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08" w:right="0" w:hanging="70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Pr>
        <w:footnoteReference w:customMarkFollows="0" w:id="0"/>
      </w:r>
      <w:r w:rsidDel="00000000" w:rsidR="00000000" w:rsidRPr="00000000">
        <w:rPr>
          <w:rFonts w:ascii="Symbol" w:cs="Symbol" w:eastAsia="Symbol" w:hAnsi="Symbol"/>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rtl w:val="0"/>
        </w:rPr>
        <w:t xml:space="preserve">PRODUCTO DE UNIDAD N.1 </w:t>
      </w:r>
      <w:r w:rsidDel="00000000" w:rsidR="00000000" w:rsidRPr="00000000">
        <w:rPr>
          <w:vertAlign w:val="baseline"/>
          <w:rtl w:val="0"/>
        </w:rPr>
        <w:t xml:space="preserve"> (</w:t>
      </w:r>
      <w:r w:rsidDel="00000000" w:rsidR="00000000" w:rsidRPr="00000000">
        <w:rPr>
          <w:rtl w:val="0"/>
        </w:rPr>
        <w:t xml:space="preserve">Junio</w:t>
      </w:r>
      <w:r w:rsidDel="00000000" w:rsidR="00000000" w:rsidRPr="00000000">
        <w:rPr>
          <w:vertAlign w:val="baseline"/>
          <w:rtl w:val="0"/>
        </w:rPr>
        <w:t xml:space="preserve"> de 2020)</w:t>
      </w:r>
    </w:p>
    <w:p w:rsidR="00000000" w:rsidDel="00000000" w:rsidP="00000000" w:rsidRDefault="00000000" w:rsidRPr="00000000" w14:paraId="00000003">
      <w:pPr>
        <w:jc w:val="both"/>
        <w:rPr>
          <w:rFonts w:ascii="Courier New" w:cs="Courier New" w:eastAsia="Courier New" w:hAnsi="Courier New"/>
          <w:color w:val="000000"/>
          <w:vertAlign w:val="baseline"/>
        </w:rPr>
      </w:pPr>
      <w:r w:rsidDel="00000000" w:rsidR="00000000" w:rsidRPr="00000000">
        <w:rPr>
          <w:rFonts w:ascii="Courier New" w:cs="Courier New" w:eastAsia="Courier New" w:hAnsi="Courier New"/>
          <w:rtl w:val="0"/>
        </w:rPr>
        <w:t xml:space="preserve">Elian Toapanta, Marlon Torres e Iván Zambrano</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02"/>
        <w:jc w:val="both"/>
        <w:rP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Resumen - </w:t>
      </w:r>
      <w:r w:rsidDel="00000000" w:rsidR="00000000" w:rsidRPr="00000000">
        <w:rPr>
          <w:b w:val="1"/>
          <w:rtl w:val="0"/>
        </w:rPr>
        <w:t xml:space="preserve">El poder desarrollar soluciones con un diseño electrónico computacional se ha convertido en uno de los modos más convencionales y funcionales de la actualidad, esto conlleva a poner más atención en los elementos de hardware los cuales tienen una gran importancia, un ejemplo es que estos puedan realizar su función sin ninguna dificultad que se deba a su fabricación. Gracias a varias nuevas plataformas que han venido surgiendo en los últimos años el tener que desarrollar desde cero sea simplificado enormemente</w:t>
      </w:r>
      <w:r w:rsidDel="00000000" w:rsidR="00000000" w:rsidRPr="00000000">
        <w:rPr>
          <w:rtl w:val="0"/>
        </w:rPr>
      </w:r>
    </w:p>
    <w:p w:rsidR="00000000" w:rsidDel="00000000" w:rsidP="00000000" w:rsidRDefault="00000000" w:rsidRPr="00000000" w14:paraId="00000006">
      <w:pPr>
        <w:jc w:val="both"/>
        <w:rPr>
          <w:b w:val="0"/>
          <w:color w:val="000000"/>
          <w:sz w:val="18"/>
          <w:szCs w:val="18"/>
          <w:vertAlign w:val="baseline"/>
        </w:rPr>
      </w:pPr>
      <w:r w:rsidDel="00000000" w:rsidR="00000000" w:rsidRPr="00000000">
        <w:rPr>
          <w:rtl w:val="0"/>
        </w:rPr>
      </w:r>
    </w:p>
    <w:p w:rsidR="00000000" w:rsidDel="00000000" w:rsidP="00000000" w:rsidRDefault="00000000" w:rsidRPr="00000000" w14:paraId="00000007">
      <w:pPr>
        <w:jc w:val="both"/>
        <w:rPr>
          <w:b w:val="0"/>
          <w:sz w:val="18"/>
          <w:szCs w:val="18"/>
          <w:vertAlign w:val="baseline"/>
        </w:rPr>
      </w:pPr>
      <w:r w:rsidDel="00000000" w:rsidR="00000000" w:rsidRPr="00000000">
        <w:rPr>
          <w:b w:val="1"/>
          <w:color w:val="000000"/>
          <w:sz w:val="18"/>
          <w:szCs w:val="18"/>
          <w:vertAlign w:val="baseline"/>
          <w:rtl w:val="0"/>
        </w:rPr>
        <w:t xml:space="preserve">Índice de Términos - </w:t>
      </w:r>
      <w:r w:rsidDel="00000000" w:rsidR="00000000" w:rsidRPr="00000000">
        <w:rPr>
          <w:b w:val="1"/>
          <w:sz w:val="18"/>
          <w:szCs w:val="18"/>
          <w:rtl w:val="0"/>
        </w:rPr>
        <w:t xml:space="preserve">Tinkercad, Arduino, simulador, </w:t>
      </w:r>
      <w:r w:rsidDel="00000000" w:rsidR="00000000" w:rsidRPr="00000000">
        <w:rPr>
          <w:rtl w:val="0"/>
        </w:rPr>
      </w:r>
    </w:p>
    <w:p w:rsidR="00000000" w:rsidDel="00000000" w:rsidP="00000000" w:rsidRDefault="00000000" w:rsidRPr="00000000" w14:paraId="00000008">
      <w:pPr>
        <w:jc w:val="both"/>
        <w:rPr>
          <w:vertAlign w:val="baseline"/>
        </w:rPr>
      </w:pPr>
      <w:r w:rsidDel="00000000" w:rsidR="00000000" w:rsidRPr="00000000">
        <w:rPr>
          <w:rtl w:val="0"/>
        </w:rPr>
      </w:r>
    </w:p>
    <w:p w:rsidR="00000000" w:rsidDel="00000000" w:rsidP="00000000" w:rsidRDefault="00000000" w:rsidRPr="00000000" w14:paraId="00000009">
      <w:pPr>
        <w:pStyle w:val="Heading1"/>
        <w:numPr>
          <w:ilvl w:val="0"/>
          <w:numId w:val="7"/>
        </w:numPr>
        <w:ind w:left="0" w:firstLine="0"/>
        <w:rPr/>
      </w:pPr>
      <w:r w:rsidDel="00000000" w:rsidR="00000000" w:rsidRPr="00000000">
        <w:rPr>
          <w:smallCaps w:val="1"/>
          <w:vertAlign w:val="baseline"/>
          <w:rtl w:val="0"/>
        </w:rPr>
        <w:t xml:space="preserve">introduccion</w:t>
      </w:r>
      <w:r w:rsidDel="00000000" w:rsidR="00000000" w:rsidRPr="00000000">
        <w:rPr>
          <w:rtl w:val="0"/>
        </w:rPr>
      </w:r>
    </w:p>
    <w:p w:rsidR="00000000" w:rsidDel="00000000" w:rsidP="00000000" w:rsidRDefault="00000000" w:rsidRPr="00000000" w14:paraId="0000000A">
      <w:pPr>
        <w:jc w:val="both"/>
        <w:rPr>
          <w:color w:val="000000"/>
          <w:vertAlign w:val="baseline"/>
        </w:rPr>
      </w:pPr>
      <w:r w:rsidDel="00000000" w:rsidR="00000000" w:rsidRPr="00000000">
        <w:rPr>
          <w:color w:val="000000"/>
          <w:vertAlign w:val="baseline"/>
          <w:rtl w:val="0"/>
        </w:rPr>
        <w:t xml:space="preserve"> Gracias a las nuevas plataformas que se han creado, los desarrolladores han podido manejar el desarrollo y diseño de distintos proyectos con una mayor rapidez y eficiencia en lo que son los diferentes procesos que estos conllevan. Actualmente la adquisición de dichas plataformas sea vuelto mucho más fácil y barato, al punto de llegar a utilizar algunas plataformas de manera gratuita.</w:t>
      </w:r>
    </w:p>
    <w:p w:rsidR="00000000" w:rsidDel="00000000" w:rsidP="00000000" w:rsidRDefault="00000000" w:rsidRPr="00000000" w14:paraId="0000000B">
      <w:pPr>
        <w:spacing w:after="240" w:before="240" w:lineRule="auto"/>
        <w:jc w:val="both"/>
        <w:rPr>
          <w:color w:val="000000"/>
          <w:vertAlign w:val="baseline"/>
        </w:rPr>
      </w:pPr>
      <w:r w:rsidDel="00000000" w:rsidR="00000000" w:rsidRPr="00000000">
        <w:rPr>
          <w:color w:val="000000"/>
          <w:vertAlign w:val="baseline"/>
          <w:rtl w:val="0"/>
        </w:rPr>
        <w:t xml:space="preserve">También en otro apartado de lo que se refiere hardware, los controladores como lo son los Arduinos Uno son los mas utilizados por sus cualidades al momento de programarlos ya que su programación es estándar y eso ayuda a muchos desarrolladores al momento de generar interfaces para cualquier dispositivo.</w:t>
      </w:r>
    </w:p>
    <w:p w:rsidR="00000000" w:rsidDel="00000000" w:rsidP="00000000" w:rsidRDefault="00000000" w:rsidRPr="00000000" w14:paraId="0000000C">
      <w:pPr>
        <w:spacing w:after="240" w:before="240" w:lineRule="auto"/>
        <w:jc w:val="both"/>
        <w:rPr>
          <w:color w:val="000000"/>
          <w:vertAlign w:val="baseline"/>
        </w:rPr>
      </w:pPr>
      <w:r w:rsidDel="00000000" w:rsidR="00000000" w:rsidRPr="00000000">
        <w:rPr>
          <w:color w:val="000000"/>
          <w:vertAlign w:val="baseline"/>
          <w:rtl w:val="0"/>
        </w:rPr>
        <w:t xml:space="preserve">Tinkercar es una plataforma online brindada por Autodesk, una de sus principales características es el hecho de poder utilizarla de forma gratuita, antes de ello es esencial la creación de una cuenta de dicha plataforma. Existen varios servicios que nos provee la plataforma por el que se la conoce en todo el mundo principalmente es ser una herramienta para el diseño de piezas en 3D, pero en este documento nos centraremos en otro servicio que igualmente ofrece la plataforma es cual es la posibilidad de simular circuitos electrónicos como también el hecho de poder programar los mismos, especialmente en Arduino.</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numPr>
          <w:ilvl w:val="0"/>
          <w:numId w:val="7"/>
        </w:numPr>
        <w:ind w:left="0" w:firstLine="0"/>
        <w:rPr/>
      </w:pPr>
      <w:r w:rsidDel="00000000" w:rsidR="00000000" w:rsidRPr="00000000">
        <w:rPr>
          <w:rtl w:val="0"/>
        </w:rPr>
        <w:t xml:space="preserve">Hardware</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2"/>
        <w:numPr>
          <w:ilvl w:val="1"/>
          <w:numId w:val="7"/>
        </w:numPr>
        <w:ind w:left="0" w:firstLine="0"/>
        <w:rPr>
          <w:smallCaps w:val="0"/>
        </w:rPr>
      </w:pPr>
      <w:r w:rsidDel="00000000" w:rsidR="00000000" w:rsidRPr="00000000">
        <w:rPr>
          <w:i w:val="1"/>
          <w:vertAlign w:val="baseline"/>
          <w:rtl w:val="0"/>
        </w:rPr>
        <w:t xml:space="preserve"> </w:t>
      </w:r>
      <w:r w:rsidDel="00000000" w:rsidR="00000000" w:rsidRPr="00000000">
        <w:rPr>
          <w:color w:val="24292e"/>
          <w:highlight w:val="white"/>
          <w:rtl w:val="0"/>
        </w:rPr>
        <w:t xml:space="preserve">Arduino UNO</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b w:val="1"/>
          <w:color w:val="191919"/>
          <w:highlight w:val="whit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color w:val="24292e"/>
          <w:highlight w:val="white"/>
          <w:rtl w:val="0"/>
        </w:rPr>
        <w:t xml:space="preserve">ARDUINO UNO es un microcontrolador el cual está basado en ATMega 328P. Tiene </w:t>
      </w:r>
      <w:r w:rsidDel="00000000" w:rsidR="00000000" w:rsidRPr="00000000">
        <w:rPr>
          <w:color w:val="2b2b2b"/>
          <w:highlight w:val="white"/>
          <w:rtl w:val="0"/>
        </w:rPr>
        <w:t xml:space="preserve">14 entradas/salidas digitales, de las cuales 6 se pueden utilizar como salidas PWM (Modulación por ancho de pulsos) y otras 6 son entradas analógicas.Entre una de sus variadas características se destaca una biblioteca la cual sirve para poder controlar servomotores desde</w:t>
      </w:r>
      <w:r w:rsidDel="00000000" w:rsidR="00000000" w:rsidRPr="00000000">
        <w:rPr>
          <w:color w:val="24292e"/>
          <w:highlight w:val="white"/>
          <w:rtl w:val="0"/>
        </w:rPr>
        <w:t xml:space="preserve"> 0 y 180 ◦ . Los servos de rotación continua permiten varias velocidades de rotación de los ejes.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br w:type="textWrapping"/>
      </w:r>
      <w:r w:rsidDel="00000000" w:rsidR="00000000" w:rsidRPr="00000000">
        <w:rPr>
          <w:b w:val="1"/>
          <w:color w:val="24292e"/>
          <w:highlight w:val="white"/>
          <w:rtl w:val="0"/>
        </w:rPr>
        <w:t xml:space="preserve">Entre sus componentes electrónicos tenemos:</w:t>
      </w:r>
      <w:r w:rsidDel="00000000" w:rsidR="00000000" w:rsidRPr="00000000">
        <w:rPr>
          <w:rtl w:val="0"/>
        </w:rPr>
      </w:r>
    </w:p>
    <w:p w:rsidR="00000000" w:rsidDel="00000000" w:rsidP="00000000" w:rsidRDefault="00000000" w:rsidRPr="00000000" w14:paraId="0000001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Times New Roman" w:cs="Times New Roman" w:eastAsia="Times New Roman" w:hAnsi="Times New Roman"/>
          <w:sz w:val="20"/>
          <w:szCs w:val="20"/>
        </w:rPr>
      </w:pPr>
      <w:r w:rsidDel="00000000" w:rsidR="00000000" w:rsidRPr="00000000">
        <w:rPr>
          <w:color w:val="191919"/>
          <w:highlight w:val="white"/>
          <w:rtl w:val="0"/>
        </w:rPr>
        <w:t xml:space="preserve">La placa tiene una entrada de corriente o de fuente de alimentación externa: permite su alimentación con una tensión que puede ir de 7 voltios a 12 voltios.</w:t>
      </w:r>
    </w:p>
    <w:p w:rsidR="00000000" w:rsidDel="00000000" w:rsidP="00000000" w:rsidRDefault="00000000" w:rsidRPr="00000000" w14:paraId="0000001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Times New Roman" w:cs="Times New Roman" w:eastAsia="Times New Roman" w:hAnsi="Times New Roman"/>
          <w:sz w:val="20"/>
          <w:szCs w:val="20"/>
        </w:rPr>
      </w:pPr>
      <w:r w:rsidDel="00000000" w:rsidR="00000000" w:rsidRPr="00000000">
        <w:rPr>
          <w:color w:val="191919"/>
          <w:highlight w:val="white"/>
          <w:rtl w:val="0"/>
        </w:rPr>
        <w:t xml:space="preserve">Puerto USB: desde este conector unimos nuestro circuito Arduino al ordenador, para ello necesitamos un cable que por un lado sea USB y  por el otro USB tipo AB, este cable suele ser el que se usan en las impresoras.</w:t>
      </w:r>
    </w:p>
    <w:p w:rsidR="00000000" w:rsidDel="00000000" w:rsidP="00000000" w:rsidRDefault="00000000" w:rsidRPr="00000000" w14:paraId="0000001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Times New Roman" w:cs="Times New Roman" w:eastAsia="Times New Roman" w:hAnsi="Times New Roman"/>
          <w:sz w:val="20"/>
          <w:szCs w:val="20"/>
        </w:rPr>
      </w:pPr>
      <w:r w:rsidDel="00000000" w:rsidR="00000000" w:rsidRPr="00000000">
        <w:rPr>
          <w:color w:val="191919"/>
          <w:highlight w:val="white"/>
          <w:rtl w:val="0"/>
        </w:rPr>
        <w:t xml:space="preserve">Fusible: es un componente de protección, en este caso protege el puerto USB de nuestro ordenador de un exceso de consumo por parte del Arduino.</w:t>
      </w:r>
    </w:p>
    <w:p w:rsidR="00000000" w:rsidDel="00000000" w:rsidP="00000000" w:rsidRDefault="00000000" w:rsidRPr="00000000" w14:paraId="0000001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Times New Roman" w:cs="Times New Roman" w:eastAsia="Times New Roman" w:hAnsi="Times New Roman"/>
          <w:sz w:val="20"/>
          <w:szCs w:val="20"/>
        </w:rPr>
      </w:pPr>
      <w:r w:rsidDel="00000000" w:rsidR="00000000" w:rsidRPr="00000000">
        <w:rPr>
          <w:color w:val="191919"/>
          <w:highlight w:val="white"/>
          <w:rtl w:val="0"/>
        </w:rPr>
        <w:t xml:space="preserve">Regulador de 5 voltios: es un pequeño circuito integrado encargado de disminuir la tensión de 7 voltios a 12 voltios</w:t>
      </w:r>
    </w:p>
    <w:p w:rsidR="00000000" w:rsidDel="00000000" w:rsidP="00000000" w:rsidRDefault="00000000" w:rsidRPr="00000000" w14:paraId="0000001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Times New Roman" w:cs="Times New Roman" w:eastAsia="Times New Roman" w:hAnsi="Times New Roman"/>
          <w:sz w:val="20"/>
          <w:szCs w:val="20"/>
        </w:rPr>
      </w:pPr>
      <w:r w:rsidDel="00000000" w:rsidR="00000000" w:rsidRPr="00000000">
        <w:rPr>
          <w:color w:val="191919"/>
          <w:highlight w:val="white"/>
          <w:rtl w:val="0"/>
        </w:rPr>
        <w:t xml:space="preserve">Interruptor de Reset: es el encargado de reiniciar o resetear el programa que se esta ejecutando en el Arduino cuando lo pulsamos.</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Times New Roman" w:cs="Times New Roman" w:eastAsia="Times New Roman" w:hAnsi="Times New Roman"/>
          <w:sz w:val="20"/>
          <w:szCs w:val="20"/>
        </w:rPr>
      </w:pPr>
      <w:r w:rsidDel="00000000" w:rsidR="00000000" w:rsidRPr="00000000">
        <w:rPr>
          <w:color w:val="191919"/>
          <w:highlight w:val="white"/>
          <w:rtl w:val="0"/>
        </w:rPr>
        <w:t xml:space="preserve">Atmega 16, es el circuito integrado encargado de adaptar las señales del puerto USB a la MCU.</w:t>
      </w:r>
    </w:p>
    <w:p w:rsidR="00000000" w:rsidDel="00000000" w:rsidP="00000000" w:rsidRDefault="00000000" w:rsidRPr="00000000" w14:paraId="0000001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Times New Roman" w:cs="Times New Roman" w:eastAsia="Times New Roman" w:hAnsi="Times New Roman"/>
          <w:sz w:val="20"/>
          <w:szCs w:val="20"/>
        </w:rPr>
      </w:pPr>
      <w:r w:rsidDel="00000000" w:rsidR="00000000" w:rsidRPr="00000000">
        <w:rPr>
          <w:color w:val="191919"/>
          <w:highlight w:val="white"/>
          <w:rtl w:val="0"/>
        </w:rPr>
        <w:t xml:space="preserve">Cristales de cuarzo: el Arduino Uno tiene dos cristales de cuarzo uno para  el circuito Atmega 16 y otro  para la MCU ambos son de 16 mhz de frecuencia.</w:t>
      </w:r>
    </w:p>
    <w:p w:rsidR="00000000" w:rsidDel="00000000" w:rsidP="00000000" w:rsidRDefault="00000000" w:rsidRPr="00000000" w14:paraId="0000001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Times New Roman" w:cs="Times New Roman" w:eastAsia="Times New Roman" w:hAnsi="Times New Roman"/>
          <w:sz w:val="20"/>
          <w:szCs w:val="20"/>
        </w:rPr>
      </w:pPr>
      <w:r w:rsidDel="00000000" w:rsidR="00000000" w:rsidRPr="00000000">
        <w:rPr>
          <w:color w:val="191919"/>
          <w:highlight w:val="white"/>
          <w:rtl w:val="0"/>
        </w:rPr>
        <w:t xml:space="preserve">La MCU(microcontrolador) en el caso del Arduino Unos es el Atmega328p.</w:t>
      </w:r>
    </w:p>
    <w:p w:rsidR="00000000" w:rsidDel="00000000" w:rsidP="00000000" w:rsidRDefault="00000000" w:rsidRPr="00000000" w14:paraId="0000001B">
      <w:pPr>
        <w:numPr>
          <w:ilvl w:val="0"/>
          <w:numId w:val="2"/>
        </w:numPr>
        <w:pBdr>
          <w:top w:color="auto" w:space="0" w:sz="0" w:val="none"/>
          <w:bottom w:color="auto" w:space="0" w:sz="0" w:val="none"/>
          <w:right w:color="auto" w:space="0" w:sz="0" w:val="none"/>
          <w:between w:color="auto" w:space="0" w:sz="0" w:val="none"/>
        </w:pBdr>
        <w:shd w:fill="ffffff" w:val="clear"/>
        <w:spacing w:after="1520" w:line="276" w:lineRule="auto"/>
        <w:ind w:left="720" w:hanging="360"/>
        <w:rPr>
          <w:rFonts w:ascii="Times New Roman" w:cs="Times New Roman" w:eastAsia="Times New Roman" w:hAnsi="Times New Roman"/>
          <w:sz w:val="20"/>
          <w:szCs w:val="20"/>
          <w:highlight w:val="white"/>
        </w:rPr>
      </w:pPr>
      <w:r w:rsidDel="00000000" w:rsidR="00000000" w:rsidRPr="00000000">
        <w:rPr>
          <w:color w:val="2b2b2b"/>
          <w:highlight w:val="white"/>
          <w:rtl w:val="0"/>
        </w:rPr>
        <w:t xml:space="preserve">LED: cuando el pin tiene valor HIGH, el LED está encendido, cuando el pin está en LOW, está apagado.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533400</wp:posOffset>
            </wp:positionV>
            <wp:extent cx="2434590" cy="1211580"/>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7"/>
                    <a:srcRect b="14630" l="0" r="2813" t="0"/>
                    <a:stretch>
                      <a:fillRect/>
                    </a:stretch>
                  </pic:blipFill>
                  <pic:spPr>
                    <a:xfrm>
                      <a:off x="0" y="0"/>
                      <a:ext cx="2434590" cy="1211580"/>
                    </a:xfrm>
                    <a:prstGeom prst="rect"/>
                    <a:ln/>
                  </pic:spPr>
                </pic:pic>
              </a:graphicData>
            </a:graphic>
          </wp:anchor>
        </w:drawing>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Fig 1.1 Partes principales del Arduino UNO</w:t>
      </w:r>
    </w:p>
    <w:p w:rsidR="00000000" w:rsidDel="00000000" w:rsidP="00000000" w:rsidRDefault="00000000" w:rsidRPr="00000000" w14:paraId="0000001D">
      <w:pPr>
        <w:shd w:fill="ffffff" w:val="clear"/>
        <w:spacing w:after="240" w:before="240" w:line="276" w:lineRule="auto"/>
        <w:ind w:left="720" w:firstLine="0"/>
        <w:jc w:val="both"/>
        <w:rPr>
          <w:color w:val="24292e"/>
          <w:highlight w:val="white"/>
        </w:rPr>
      </w:pPr>
      <w:r w:rsidDel="00000000" w:rsidR="00000000" w:rsidRPr="00000000">
        <w:rPr>
          <w:rFonts w:ascii="Arial" w:cs="Arial" w:eastAsia="Arial" w:hAnsi="Arial"/>
          <w:color w:val="3a3a3a"/>
          <w:sz w:val="27"/>
          <w:szCs w:val="27"/>
          <w:highlight w:val="white"/>
        </w:rPr>
        <w:drawing>
          <wp:inline distB="114300" distT="114300" distL="114300" distR="114300">
            <wp:extent cx="2246948" cy="1598991"/>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246948" cy="159899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240" w:before="240" w:line="276" w:lineRule="auto"/>
        <w:ind w:left="720" w:firstLine="0"/>
        <w:jc w:val="both"/>
        <w:rPr>
          <w:color w:val="24292e"/>
          <w:highlight w:val="white"/>
        </w:rPr>
      </w:pPr>
      <w:r w:rsidDel="00000000" w:rsidR="00000000" w:rsidRPr="00000000">
        <w:rPr>
          <w:color w:val="24292e"/>
          <w:highlight w:val="white"/>
          <w:rtl w:val="0"/>
        </w:rPr>
        <w:t xml:space="preserve">Fig 1.2 Conectores del Arduino UNO</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numPr>
          <w:ilvl w:val="0"/>
          <w:numId w:val="7"/>
        </w:numPr>
        <w:ind w:left="0" w:firstLine="0"/>
        <w:jc w:val="both"/>
        <w:rPr/>
      </w:pPr>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021">
      <w:pPr>
        <w:pStyle w:val="Heading2"/>
        <w:numPr>
          <w:ilvl w:val="1"/>
          <w:numId w:val="7"/>
        </w:numPr>
        <w:ind w:left="0" w:firstLine="0"/>
        <w:jc w:val="both"/>
        <w:rPr/>
      </w:pPr>
      <w:r w:rsidDel="00000000" w:rsidR="00000000" w:rsidRPr="00000000">
        <w:rPr>
          <w:i w:val="1"/>
          <w:vertAlign w:val="baseline"/>
          <w:rtl w:val="0"/>
        </w:rPr>
        <w:t xml:space="preserve"> </w:t>
      </w:r>
      <w:r w:rsidDel="00000000" w:rsidR="00000000" w:rsidRPr="00000000">
        <w:rPr>
          <w:rtl w:val="0"/>
        </w:rPr>
        <w:t xml:space="preserve">Tinkercad</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shd w:fill="ffffff" w:val="clear"/>
        <w:spacing w:after="240" w:before="240" w:line="276" w:lineRule="auto"/>
        <w:jc w:val="both"/>
        <w:rPr>
          <w:color w:val="2b2b2b"/>
          <w:highlight w:val="white"/>
        </w:rPr>
      </w:pPr>
      <w:r w:rsidDel="00000000" w:rsidR="00000000" w:rsidRPr="00000000">
        <w:rPr>
          <w:color w:val="2b2b2b"/>
          <w:highlight w:val="white"/>
          <w:rtl w:val="0"/>
        </w:rPr>
        <w:t xml:space="preserve">Tinkercad es una plataforma de diseño de circuitos en línea gratuito, diseño en 3D y como plataforma de impresión 3D desarrollada y administrada por AUTODESK. Se lo utiliza para diseñar y simular circuitos electrónicos.</w:t>
      </w:r>
    </w:p>
    <w:p w:rsidR="00000000" w:rsidDel="00000000" w:rsidP="00000000" w:rsidRDefault="00000000" w:rsidRPr="00000000" w14:paraId="00000024">
      <w:pPr>
        <w:shd w:fill="ffffff" w:val="clear"/>
        <w:spacing w:after="240" w:before="240" w:line="276" w:lineRule="auto"/>
        <w:jc w:val="both"/>
        <w:rPr>
          <w:color w:val="24292e"/>
          <w:highlight w:val="white"/>
        </w:rPr>
      </w:pPr>
      <w:r w:rsidDel="00000000" w:rsidR="00000000" w:rsidRPr="00000000">
        <w:rPr>
          <w:color w:val="2b2b2b"/>
          <w:highlight w:val="white"/>
          <w:rtl w:val="0"/>
        </w:rPr>
        <w:t xml:space="preserve">Tinkercad también permite generar el código C / C ++, </w:t>
      </w:r>
      <w:r w:rsidDel="00000000" w:rsidR="00000000" w:rsidRPr="00000000">
        <w:rPr>
          <w:color w:val="222222"/>
          <w:highlight w:val="white"/>
          <w:rtl w:val="0"/>
        </w:rPr>
        <w:t xml:space="preserve">por bloques, texto o mixta. Ésta última muestra las dos opciones (bloques y texto) simultáneamente. Pero comunmentes se suele utilizar el código del mismo</w:t>
      </w:r>
      <w:r w:rsidDel="00000000" w:rsidR="00000000" w:rsidRPr="00000000">
        <w:rPr>
          <w:color w:val="2b2b2b"/>
          <w:highlight w:val="white"/>
          <w:rtl w:val="0"/>
        </w:rPr>
        <w:t xml:space="preserve"> Arduino UNO. </w:t>
      </w:r>
      <w:r w:rsidDel="00000000" w:rsidR="00000000" w:rsidRPr="00000000">
        <w:rPr>
          <w:color w:val="24292e"/>
          <w:highlight w:val="white"/>
          <w:rtl w:val="0"/>
        </w:rPr>
        <w:t xml:space="preserve">Para programar un Arduino, el lenguaje estándar es C++, aunque es posible programarlo en otros lenguajes. No es un C++ puro sino que es una adaptación que proveniente de avr-libc que provee de una librería de C de alta calidad para usar con GCC en los microcontroladores AVR de Atmel y muchas funciones específicas para los MCU AVR de Atmel.</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2"/>
        <w:numPr>
          <w:ilvl w:val="1"/>
          <w:numId w:val="7"/>
        </w:numPr>
        <w:ind w:left="0" w:firstLine="0"/>
        <w:rPr/>
      </w:pPr>
      <w:r w:rsidDel="00000000" w:rsidR="00000000" w:rsidRPr="00000000">
        <w:rPr>
          <w:i w:val="1"/>
          <w:vertAlign w:val="baseline"/>
          <w:rtl w:val="0"/>
        </w:rPr>
        <w:t xml:space="preserve">Referencias </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Dentro del texto, numere las citas en paréntesis cuadrados [1], siguiendo el orden en el que aparecen relacionadas en la última sección del artículo, llamada REFERENCIAS (En la sección de REFERENCIAS, las referencias deben estar ordenadas en orden lexicográfico por autor). El punto de la frase sigue los paréntesis [2]. Múltiples referencias [2], [3] son numeradas con los paréntesis separados [1]–[3]. Al citar una sección en un libro, por favor dé los números de página pertinentes [2]. En las frases, simplemente refiérase al número de la referencia, como en [3]. No use “Ref. [3]” o “referencia [3]” excepto al principio de una frase: “la Referencia [3] muestra....”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Numere las notas a pie de página separadamente en los exponentes (Insertar | Referencia | Nota a pie de página). Ponga la nota a pie de página real al final (parte inferior) de la columna en que se cita; no ponga las notas a pie de página en la lista de referencias (notas del final). Use letras para las notas a pie de página en la tabla (ver Tabla I).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 favor note que las referencias al final de este documento están en estilo referido preferido.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Allí están organizadas por orden alfabético del apellido del autor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Dé todos los nombres de los autores; no use “et al” a menos que haya seis autores o más. Evite el uso de las iniciales de los nombres de los autores.  Escriba apellidos y nombres siempre que sea posible. Documentos que no se han publicado deben citarse como “inédito” [4]. Documentos que se han sometido o se han aceptado para la publicación deben citarse como “sometido a publicación” [4]. Por favor dé afiliaciones y direcciones para las comunicaciones personales [6].</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Escriba con mayúscula sólo los primeros términos del título del documento, salvo los nombres propios y símbolos del elemento. Si usted esta corto de espacio, puede omitir los títulos del documento. Sin embargo, los títulos del documento son útiles a sus lectores y se recomiendan fuertemente.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2"/>
        <w:numPr>
          <w:ilvl w:val="1"/>
          <w:numId w:val="7"/>
        </w:numPr>
        <w:ind w:left="0" w:firstLine="0"/>
        <w:rPr/>
      </w:pPr>
      <w:r w:rsidDel="00000000" w:rsidR="00000000" w:rsidRPr="00000000">
        <w:rPr>
          <w:i w:val="1"/>
          <w:sz w:val="24"/>
          <w:szCs w:val="24"/>
          <w:vertAlign w:val="baseline"/>
          <w:rtl w:val="0"/>
        </w:rPr>
        <w:t xml:space="preserve">Abreviaciones </w:t>
      </w:r>
      <w:r w:rsidDel="00000000" w:rsidR="00000000" w:rsidRPr="00000000">
        <w:rPr>
          <w:i w:val="1"/>
          <w:vertAlign w:val="baseline"/>
          <w:rtl w:val="0"/>
        </w:rPr>
        <w:t xml:space="preserve">y Siglas </w:t>
      </w: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Defina las abreviaciones y siglas la primera vez que sean usadas en el texto, incluso después de que se hayan definido en la teoría. Las abreviaciones como ACM, IEEE, SI, ac, y dc no tienen que ser definidas. Las abreviaciones que llevan  puntos incorporados no deben tener espacios: escriba “C.N.R.S.,” no “C. N. R. 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 use las abreviaciones en el título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menos que ellas sean inevitables (por ejemplo, “IEEE” en el título de este artículo).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2"/>
        <w:numPr>
          <w:ilvl w:val="1"/>
          <w:numId w:val="7"/>
        </w:numPr>
        <w:ind w:left="0" w:firstLine="0"/>
        <w:rPr/>
      </w:pPr>
      <w:r w:rsidDel="00000000" w:rsidR="00000000" w:rsidRPr="00000000">
        <w:rPr>
          <w:i w:val="1"/>
          <w:vertAlign w:val="baseline"/>
          <w:rtl w:val="0"/>
        </w:rPr>
        <w:t xml:space="preserve">Ecuaciones </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Numere las ecuaciones consecutivamente con los números de la ecuación en paréntesis contra el margen derecho, como en (1). Primero use el editor de ecuaciones para crear la ecuación. Luego seleccione estilo de “Ecuación”. Presione la tecla tab y escriba el número de la ecuación en los paréntesis. Para hacer sus ecuaciones más compactas, usted puede usar (/), la función exp, o exponentes apropiados. Use los paréntesis para evitar las ambigüedades en los denominadores. Puntúe las ecuaciones cuando sean parte de una frase, como en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right" w:pos="5040"/>
        </w:tabs>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844800" cy="5715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44800" cy="571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w:t>
      </w:r>
    </w:p>
    <w:p w:rsidR="00000000" w:rsidDel="00000000" w:rsidP="00000000" w:rsidRDefault="00000000" w:rsidRPr="00000000" w14:paraId="00000037">
      <w:pPr>
        <w:jc w:val="both"/>
        <w:rP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Asegúrese de que los símbolos en su ecuación han estado definidos antes de aparecer la ecuación o inmediatamente enseguida. Ponga en cursiva los símbolos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podría referirse a la temperatura, pero T es la unidad tesla). Refiérase a “(1),” no a “Eq. (1)” o “la ecuación (1),” excepto al principio de una oración: “la Ecuación (1) es....”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2"/>
        <w:numPr>
          <w:ilvl w:val="1"/>
          <w:numId w:val="7"/>
        </w:numPr>
        <w:ind w:left="0" w:firstLine="0"/>
        <w:rPr/>
      </w:pPr>
      <w:r w:rsidDel="00000000" w:rsidR="00000000" w:rsidRPr="00000000">
        <w:rPr>
          <w:i w:val="1"/>
          <w:vertAlign w:val="baseline"/>
          <w:rtl w:val="0"/>
        </w:rPr>
        <w:t xml:space="preserve">Otras Recomendaciones </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un espacio después de los puntos finales y de los dos puntos. Una con guión los modificadores complejos: “campo - cero -refrescando la magnetización.” Evite hacer balancear en el aire los participios, como, “Usando (1), el potencial era calculado.” [No está claro quién o que usó (1).] Escriba en cambio, “El potencial era calculado usando (1),” o “Usando (1), se calcula el potencial.”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un cero antes de los puntos decimales: “0.25,” no “.25.” Use “cm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no “cc.” Indique las dimensiones simplificadas como “0.1 cm 0.2 cm,” no “0.1 0.2 cm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abreviación para “segundos” es “s,” no “sec.” No mezcle los nombres completos y abreviaciones de unidades: use “Wb/m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 “webers por metro cuadrado,” no “webers/m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Al expresar un rango de valores, escriba “7 a 9” o “7-9,” no “7~9.”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Una declaración en paréntesis al final de una frase se puntúa fuera del paréntesis del cierre (así está bien). (Una frase en paréntesis se puntúa dentro de los paréntesis.) En inglés americano, los puntos finales y comas van dentro de las comillas, como “este punto.” Otra puntuación va “afuera”! Evite las contracciones; por ejemplo, escriba “do not” en lugar de “don’t.” La coma consecutiva se prefiere: “A, B, y C” en lugar de “A, B y C.”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18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Evite el uso de la primera persona singular o plural. Pero si debe escoger entre la voz pasiva y la primera persona, puede escribirlo para usar la voz activa (“yo observé que...” o “Nosotros observamos que...” en lugar de “fue observado que...”). Recuerde verificar la ortografía. Si su idioma nativo no es inglés, por favor consiga que un colega angloparlante nativo corrija su documento.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numPr>
          <w:ilvl w:val="0"/>
          <w:numId w:val="7"/>
        </w:numPr>
        <w:ind w:left="0" w:firstLine="0"/>
        <w:rPr/>
      </w:pPr>
      <w:r w:rsidDel="00000000" w:rsidR="00000000" w:rsidRPr="00000000">
        <w:rPr>
          <w:rtl w:val="0"/>
        </w:rPr>
        <w:t xml:space="preserve">Programación</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color w:val="24292e"/>
          <w:highlight w:val="white"/>
        </w:rPr>
      </w:pPr>
      <w:r w:rsidDel="00000000" w:rsidR="00000000" w:rsidRPr="00000000">
        <w:rPr>
          <w:i w:val="1"/>
          <w:rtl w:val="0"/>
        </w:rPr>
        <w:t xml:space="preserve">A</w:t>
      </w:r>
      <w:r w:rsidDel="00000000" w:rsidR="00000000" w:rsidRPr="00000000">
        <w:rPr>
          <w:rtl w:val="0"/>
        </w:rPr>
        <w:t xml:space="preserve">. </w:t>
      </w:r>
      <w:r w:rsidDel="00000000" w:rsidR="00000000" w:rsidRPr="00000000">
        <w:rPr>
          <w:color w:val="24292e"/>
          <w:highlight w:val="white"/>
          <w:rtl w:val="0"/>
        </w:rPr>
        <w:t xml:space="preserve">Arduino UNO (Funcionamiento de servomotores)</w:t>
      </w:r>
    </w:p>
    <w:p w:rsidR="00000000" w:rsidDel="00000000" w:rsidP="00000000" w:rsidRDefault="00000000" w:rsidRPr="00000000" w14:paraId="00000047">
      <w:pPr>
        <w:shd w:fill="ffffff" w:val="clear"/>
        <w:spacing w:after="240" w:before="240" w:line="276" w:lineRule="auto"/>
        <w:jc w:val="both"/>
        <w:rPr>
          <w:rFonts w:ascii="Arial" w:cs="Arial" w:eastAsia="Arial" w:hAnsi="Arial"/>
          <w:b w:val="1"/>
          <w:color w:val="24292e"/>
          <w:sz w:val="24"/>
          <w:szCs w:val="24"/>
          <w:highlight w:val="white"/>
        </w:rPr>
      </w:pPr>
      <w:r w:rsidDel="00000000" w:rsidR="00000000" w:rsidRPr="00000000">
        <w:rPr>
          <w:rFonts w:ascii="Arial" w:cs="Arial" w:eastAsia="Arial" w:hAnsi="Arial"/>
          <w:b w:val="1"/>
          <w:color w:val="24292e"/>
          <w:sz w:val="24"/>
          <w:szCs w:val="24"/>
          <w:highlight w:val="white"/>
        </w:rPr>
        <w:drawing>
          <wp:inline distB="114300" distT="114300" distL="114300" distR="114300">
            <wp:extent cx="3200400" cy="14732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004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before="240" w:line="276" w:lineRule="auto"/>
        <w:jc w:val="both"/>
        <w:rPr>
          <w:color w:val="24292e"/>
          <w:highlight w:val="white"/>
        </w:rPr>
      </w:pPr>
      <w:r w:rsidDel="00000000" w:rsidR="00000000" w:rsidRPr="00000000">
        <w:rPr>
          <w:i w:val="1"/>
          <w:color w:val="24292e"/>
          <w:highlight w:val="white"/>
          <w:rtl w:val="0"/>
        </w:rPr>
        <w:t xml:space="preserve">B</w:t>
      </w:r>
      <w:r w:rsidDel="00000000" w:rsidR="00000000" w:rsidRPr="00000000">
        <w:rPr>
          <w:color w:val="24292e"/>
          <w:highlight w:val="white"/>
          <w:rtl w:val="0"/>
        </w:rPr>
        <w:t xml:space="preserve">. Arduino UNO (JUEGO DE REPETICIÓN)</w:t>
      </w:r>
    </w:p>
    <w:p w:rsidR="00000000" w:rsidDel="00000000" w:rsidP="00000000" w:rsidRDefault="00000000" w:rsidRPr="00000000" w14:paraId="00000049">
      <w:pPr>
        <w:shd w:fill="ffffff" w:val="clear"/>
        <w:spacing w:after="240" w:before="240" w:line="276" w:lineRule="auto"/>
        <w:jc w:val="both"/>
        <w:rPr>
          <w:color w:val="24292e"/>
          <w:highlight w:val="white"/>
        </w:rPr>
      </w:pPr>
      <w:r w:rsidDel="00000000" w:rsidR="00000000" w:rsidRPr="00000000">
        <w:rPr>
          <w:rFonts w:ascii="Arial" w:cs="Arial" w:eastAsia="Arial" w:hAnsi="Arial"/>
          <w:color w:val="24292e"/>
          <w:sz w:val="24"/>
          <w:szCs w:val="24"/>
          <w:highlight w:val="white"/>
        </w:rPr>
        <w:drawing>
          <wp:inline distB="114300" distT="114300" distL="114300" distR="114300">
            <wp:extent cx="3200400" cy="1790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004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IX. CONCLUSIÓN </w:t>
      </w:r>
    </w:p>
    <w:p w:rsidR="00000000" w:rsidDel="00000000" w:rsidP="00000000" w:rsidRDefault="00000000" w:rsidRPr="00000000" w14:paraId="00000051">
      <w:pPr>
        <w:shd w:fill="ffffff" w:val="clear"/>
        <w:spacing w:after="240" w:line="276" w:lineRule="auto"/>
        <w:ind w:left="0" w:firstLine="0"/>
        <w:rPr/>
      </w:pPr>
      <w:r w:rsidDel="00000000" w:rsidR="00000000" w:rsidRPr="00000000">
        <w:rPr>
          <w:color w:val="24292e"/>
          <w:highlight w:val="white"/>
          <w:rtl w:val="0"/>
        </w:rPr>
        <w:t xml:space="preserve">Las plataformas digitales se convierte en una gran herramienta las cuales nos ayudan a poder diseñar nuestros circuitos, en el caso de no poder conseguir alguno de ellos. Y como complemento se vuelve muy útil a la hora de guardar nuestros proyectos que por otro lado tendríamos que desarmar nuestro circuito para diseñar uno nuevo.</w:t>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1"/>
        <w:keepLines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54">
      <w:pPr>
        <w:numPr>
          <w:ilvl w:val="0"/>
          <w:numId w:val="5"/>
        </w:numPr>
        <w:spacing w:before="240" w:line="276" w:lineRule="auto"/>
        <w:ind w:left="720" w:hanging="360"/>
        <w:jc w:val="both"/>
        <w:rPr>
          <w:sz w:val="15"/>
          <w:szCs w:val="15"/>
          <w:u w:val="none"/>
        </w:rPr>
      </w:pPr>
      <w:r w:rsidDel="00000000" w:rsidR="00000000" w:rsidRPr="00000000">
        <w:rPr>
          <w:sz w:val="15"/>
          <w:szCs w:val="15"/>
          <w:rtl w:val="0"/>
        </w:rPr>
        <w:t xml:space="preserve">C. Vidal, C. Cabezas, J. Parra y L. López, (S.F.) “Experiencias</w:t>
      </w:r>
    </w:p>
    <w:p w:rsidR="00000000" w:rsidDel="00000000" w:rsidP="00000000" w:rsidRDefault="00000000" w:rsidRPr="00000000" w14:paraId="00000055">
      <w:pPr>
        <w:spacing w:before="240" w:line="276" w:lineRule="auto"/>
        <w:jc w:val="both"/>
        <w:rPr>
          <w:sz w:val="15"/>
          <w:szCs w:val="15"/>
        </w:rPr>
      </w:pPr>
      <w:r w:rsidDel="00000000" w:rsidR="00000000" w:rsidRPr="00000000">
        <w:rPr>
          <w:sz w:val="15"/>
          <w:szCs w:val="15"/>
          <w:rtl w:val="0"/>
        </w:rPr>
        <w:t xml:space="preserve">prácticas con el uso del lenguaje de programación Scratch para</w:t>
      </w:r>
    </w:p>
    <w:p w:rsidR="00000000" w:rsidDel="00000000" w:rsidP="00000000" w:rsidRDefault="00000000" w:rsidRPr="00000000" w14:paraId="00000056">
      <w:pPr>
        <w:spacing w:before="240" w:line="276" w:lineRule="auto"/>
        <w:jc w:val="both"/>
        <w:rPr>
          <w:sz w:val="15"/>
          <w:szCs w:val="15"/>
        </w:rPr>
      </w:pPr>
      <w:r w:rsidDel="00000000" w:rsidR="00000000" w:rsidRPr="00000000">
        <w:rPr>
          <w:sz w:val="15"/>
          <w:szCs w:val="15"/>
          <w:rtl w:val="0"/>
        </w:rPr>
        <w:t xml:space="preserve">desarrollar el pensamiento algorítmico de estudiantes en Chile "</w:t>
      </w:r>
    </w:p>
    <w:p w:rsidR="00000000" w:rsidDel="00000000" w:rsidP="00000000" w:rsidRDefault="00000000" w:rsidRPr="00000000" w14:paraId="00000057">
      <w:pPr>
        <w:spacing w:before="240" w:line="276" w:lineRule="auto"/>
        <w:jc w:val="both"/>
        <w:rPr>
          <w:sz w:val="15"/>
          <w:szCs w:val="15"/>
        </w:rPr>
      </w:pPr>
      <w:r w:rsidDel="00000000" w:rsidR="00000000" w:rsidRPr="00000000">
        <w:rPr>
          <w:sz w:val="15"/>
          <w:szCs w:val="15"/>
          <w:rtl w:val="0"/>
        </w:rPr>
        <w:t xml:space="preserve">Formación Universitaria, vol. 8, págs. 23–32, 2015. [En línea]. Disponible:</w:t>
      </w:r>
    </w:p>
    <w:p w:rsidR="00000000" w:rsidDel="00000000" w:rsidP="00000000" w:rsidRDefault="00000000" w:rsidRPr="00000000" w14:paraId="00000058">
      <w:pPr>
        <w:spacing w:before="240" w:line="276" w:lineRule="auto"/>
        <w:jc w:val="both"/>
        <w:rPr>
          <w:color w:val="0563c1"/>
          <w:sz w:val="15"/>
          <w:szCs w:val="15"/>
        </w:rPr>
      </w:pPr>
      <w:r w:rsidDel="00000000" w:rsidR="00000000" w:rsidRPr="00000000">
        <w:rPr>
          <w:color w:val="0563c1"/>
          <w:sz w:val="15"/>
          <w:szCs w:val="15"/>
          <w:rtl w:val="0"/>
        </w:rPr>
        <w:t xml:space="preserve">http://www.redalyc.org/articulo.oa?id=373544191001</w:t>
      </w:r>
    </w:p>
    <w:p w:rsidR="00000000" w:rsidDel="00000000" w:rsidP="00000000" w:rsidRDefault="00000000" w:rsidRPr="00000000" w14:paraId="00000059">
      <w:pPr>
        <w:numPr>
          <w:ilvl w:val="0"/>
          <w:numId w:val="3"/>
        </w:numPr>
        <w:spacing w:before="240" w:line="276" w:lineRule="auto"/>
        <w:ind w:left="720" w:hanging="360"/>
        <w:jc w:val="both"/>
        <w:rPr>
          <w:sz w:val="15"/>
          <w:szCs w:val="15"/>
          <w:u w:val="none"/>
        </w:rPr>
      </w:pPr>
      <w:r w:rsidDel="00000000" w:rsidR="00000000" w:rsidRPr="00000000">
        <w:rPr>
          <w:sz w:val="15"/>
          <w:szCs w:val="15"/>
          <w:rtl w:val="0"/>
        </w:rPr>
        <w:t xml:space="preserve"> European-Schoolnet, (2015) Calculando nuestro futuro: programación informática y Codificación de prioridades, programas escolares e iniciativas en toda Europa. Bruselas, Bélgica.</w:t>
      </w:r>
    </w:p>
    <w:p w:rsidR="00000000" w:rsidDel="00000000" w:rsidP="00000000" w:rsidRDefault="00000000" w:rsidRPr="00000000" w14:paraId="0000005A">
      <w:pPr>
        <w:numPr>
          <w:ilvl w:val="0"/>
          <w:numId w:val="3"/>
        </w:numPr>
        <w:shd w:fill="ffffff" w:val="clear"/>
        <w:spacing w:after="240" w:line="276" w:lineRule="auto"/>
        <w:ind w:left="720" w:hanging="360"/>
        <w:rPr>
          <w:sz w:val="15"/>
          <w:szCs w:val="15"/>
        </w:rPr>
      </w:pPr>
      <w:r w:rsidDel="00000000" w:rsidR="00000000" w:rsidRPr="00000000">
        <w:rPr>
          <w:color w:val="222222"/>
          <w:sz w:val="15"/>
          <w:szCs w:val="15"/>
          <w:highlight w:val="white"/>
          <w:rtl w:val="0"/>
        </w:rPr>
        <w:t xml:space="preserve">Sánchez, E. (2012). Diseño de un sistema de control domótico basado en la plataforma Arduino. </w:t>
      </w:r>
      <w:r w:rsidDel="00000000" w:rsidR="00000000" w:rsidRPr="00000000">
        <w:rPr>
          <w:i w:val="1"/>
          <w:color w:val="222222"/>
          <w:sz w:val="15"/>
          <w:szCs w:val="15"/>
          <w:highlight w:val="white"/>
          <w:rtl w:val="0"/>
        </w:rPr>
        <w:t xml:space="preserve">Master's thesis. Escuela Técnica Superior de Ingeniería Informática. Universidad Politécnica de Valencia</w:t>
      </w:r>
      <w:r w:rsidDel="00000000" w:rsidR="00000000" w:rsidRPr="00000000">
        <w:rPr>
          <w:color w:val="222222"/>
          <w:sz w:val="15"/>
          <w:szCs w:val="15"/>
          <w:highlight w:val="white"/>
          <w:rtl w:val="0"/>
        </w:rPr>
        <w:t xml:space="preserve">.</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Biografía Autor(es)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(M'76-SM'81-F'87) y los otros autores pueden incluir las biografías al final de los documentos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(papers) regulares.  Por favor incluyan nombres y apellidos con los cuales puedan ser identificados al registrar sus artículos (Son registrados en la base de Publindex en Colciencias, entre otras).  Si ha enviado documentos antes, no debe suponer que el Comité Editorial conoce o puede decidir cuál es o cuáles son los autores del artículo.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Cada envío debe ser completo en todos sus datos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primer párrafo debe contener la filiación institucional (por ejemplo, profesor asociado, Facultad de Ingeniería de Sistemas, Universidad El Bosque). Los grados deben listarse con el tipo de grado, en qué campo, en que institución, ciudad, estado o país.</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El segundo párrafo usa el pronombre de la persona (él o ella) y no el apellido o nombre del autor. Lista la experiencia académica y laboral. Se ponen en mayúscula los títulos del trabajo. Pueden listarse cargos anteriores. Información que involucra las publicaciones anteriores puede ser incluida. Intente no listar más de tres libros o artículos publicados. El formato para listar a publicadores de un libro dentro de la biografía es: el título de libro (la ciudad, estado: el nombre del publicador, año) similar a una referencia. Los intereses de investigaciones actuales y anteriores terminan el párrafo.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El tercer párrafo empieza con el título del autor y apellido (por ejemplo, Dr. Smith, Prof. Jones, Sr. Kajor, Ms. Hunter). Finalmente, liste cualquier premio por trabajos y publicaciones. Proporcionar una fotografía es requisito para publicar su artículo: la biografía se dentará alrededor de ella. La fotografía se pone en la esquina superior izquierda de la biografía. Se quitarán las aficiones personales de la biografía.</w:t>
      </w:r>
    </w:p>
    <w:p w:rsidR="00000000" w:rsidDel="00000000" w:rsidP="00000000" w:rsidRDefault="00000000" w:rsidRPr="00000000" w14:paraId="00000063">
      <w:pPr>
        <w:spacing w:before="240" w:line="276" w:lineRule="auto"/>
        <w:jc w:val="both"/>
        <w:rPr>
          <w:i w:val="1"/>
          <w:sz w:val="51"/>
          <w:szCs w:val="51"/>
        </w:rPr>
      </w:pPr>
      <w:r w:rsidDel="00000000" w:rsidR="00000000" w:rsidRPr="00000000">
        <w:rPr>
          <w:i w:val="1"/>
          <w:sz w:val="51"/>
          <w:szCs w:val="51"/>
          <w:rtl w:val="0"/>
        </w:rPr>
        <w:t xml:space="preserve">Educación de alta calidad y bajo costo</w:t>
      </w:r>
    </w:p>
    <w:p w:rsidR="00000000" w:rsidDel="00000000" w:rsidP="00000000" w:rsidRDefault="00000000" w:rsidRPr="00000000" w14:paraId="00000064">
      <w:pPr>
        <w:spacing w:before="240" w:line="276" w:lineRule="auto"/>
        <w:jc w:val="both"/>
        <w:rPr>
          <w:i w:val="1"/>
          <w:sz w:val="51"/>
          <w:szCs w:val="51"/>
        </w:rPr>
      </w:pPr>
      <w:r w:rsidDel="00000000" w:rsidR="00000000" w:rsidRPr="00000000">
        <w:rPr>
          <w:i w:val="1"/>
          <w:sz w:val="51"/>
          <w:szCs w:val="51"/>
          <w:rtl w:val="0"/>
        </w:rPr>
        <w:t xml:space="preserve">con la Raspberry Pi</w:t>
      </w:r>
    </w:p>
    <w:p w:rsidR="00000000" w:rsidDel="00000000" w:rsidP="00000000" w:rsidRDefault="00000000" w:rsidRPr="00000000" w14:paraId="00000065">
      <w:pPr>
        <w:spacing w:before="240" w:line="276" w:lineRule="auto"/>
        <w:jc w:val="both"/>
        <w:rPr>
          <w:i w:val="1"/>
          <w:sz w:val="21"/>
          <w:szCs w:val="21"/>
        </w:rPr>
      </w:pPr>
      <w:r w:rsidDel="00000000" w:rsidR="00000000" w:rsidRPr="00000000">
        <w:rPr>
          <w:i w:val="1"/>
          <w:sz w:val="21"/>
          <w:szCs w:val="21"/>
          <w:rtl w:val="0"/>
        </w:rPr>
        <w:t xml:space="preserve">Narasimha Saii Yamanoor</w:t>
      </w:r>
    </w:p>
    <w:p w:rsidR="00000000" w:rsidDel="00000000" w:rsidP="00000000" w:rsidRDefault="00000000" w:rsidRPr="00000000" w14:paraId="00000066">
      <w:pPr>
        <w:spacing w:before="240" w:line="276" w:lineRule="auto"/>
        <w:ind w:firstLine="700"/>
        <w:jc w:val="both"/>
        <w:rPr>
          <w:sz w:val="18"/>
          <w:szCs w:val="18"/>
        </w:rPr>
      </w:pPr>
      <w:r w:rsidDel="00000000" w:rsidR="00000000" w:rsidRPr="00000000">
        <w:rPr>
          <w:sz w:val="18"/>
          <w:szCs w:val="18"/>
          <w:rtl w:val="0"/>
        </w:rPr>
        <w:t xml:space="preserve">Kenmore, NY, EE. UU.</w:t>
      </w:r>
    </w:p>
    <w:p w:rsidR="00000000" w:rsidDel="00000000" w:rsidP="00000000" w:rsidRDefault="00000000" w:rsidRPr="00000000" w14:paraId="00000067">
      <w:pPr>
        <w:spacing w:before="240" w:line="276" w:lineRule="auto"/>
        <w:jc w:val="both"/>
        <w:rPr>
          <w:sz w:val="18"/>
          <w:szCs w:val="18"/>
        </w:rPr>
      </w:pPr>
      <w:r w:rsidDel="00000000" w:rsidR="00000000" w:rsidRPr="00000000">
        <w:rPr>
          <w:sz w:val="18"/>
          <w:szCs w:val="18"/>
          <w:rtl w:val="0"/>
        </w:rPr>
        <w:t xml:space="preserve">yamanoorsai@gmail.com</w:t>
      </w:r>
    </w:p>
    <w:p w:rsidR="00000000" w:rsidDel="00000000" w:rsidP="00000000" w:rsidRDefault="00000000" w:rsidRPr="00000000" w14:paraId="00000068">
      <w:pPr>
        <w:spacing w:before="240" w:line="276" w:lineRule="auto"/>
        <w:jc w:val="both"/>
        <w:rPr>
          <w:i w:val="1"/>
          <w:sz w:val="21"/>
          <w:szCs w:val="21"/>
        </w:rPr>
      </w:pPr>
      <w:r w:rsidDel="00000000" w:rsidR="00000000" w:rsidRPr="00000000">
        <w:rPr>
          <w:i w:val="1"/>
          <w:sz w:val="21"/>
          <w:szCs w:val="21"/>
          <w:rtl w:val="0"/>
        </w:rPr>
        <w:t xml:space="preserve">Srihari Yamanoor</w:t>
      </w:r>
    </w:p>
    <w:p w:rsidR="00000000" w:rsidDel="00000000" w:rsidP="00000000" w:rsidRDefault="00000000" w:rsidRPr="00000000" w14:paraId="00000069">
      <w:pPr>
        <w:spacing w:before="240" w:line="276" w:lineRule="auto"/>
        <w:jc w:val="both"/>
        <w:rPr>
          <w:sz w:val="18"/>
          <w:szCs w:val="18"/>
        </w:rPr>
      </w:pPr>
      <w:r w:rsidDel="00000000" w:rsidR="00000000" w:rsidRPr="00000000">
        <w:rPr>
          <w:sz w:val="18"/>
          <w:szCs w:val="18"/>
          <w:rtl w:val="0"/>
        </w:rPr>
        <w:t xml:space="preserve">San Jose, CA, EE. UU.</w:t>
      </w:r>
    </w:p>
    <w:p w:rsidR="00000000" w:rsidDel="00000000" w:rsidP="00000000" w:rsidRDefault="00000000" w:rsidRPr="00000000" w14:paraId="0000006A">
      <w:pPr>
        <w:spacing w:before="240" w:line="276" w:lineRule="auto"/>
        <w:jc w:val="both"/>
        <w:rPr>
          <w:sz w:val="18"/>
          <w:szCs w:val="18"/>
        </w:rPr>
      </w:pPr>
      <w:r w:rsidDel="00000000" w:rsidR="00000000" w:rsidRPr="00000000">
        <w:rPr>
          <w:sz w:val="18"/>
          <w:szCs w:val="18"/>
          <w:rtl w:val="0"/>
        </w:rPr>
        <w:t xml:space="preserve">yamanoor@gmail.com</w:t>
      </w:r>
    </w:p>
    <w:p w:rsidR="00000000" w:rsidDel="00000000" w:rsidP="00000000" w:rsidRDefault="00000000" w:rsidRPr="00000000" w14:paraId="0000006B">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6C">
      <w:pPr>
        <w:spacing w:before="240" w:line="276" w:lineRule="auto"/>
        <w:jc w:val="both"/>
        <w:rPr>
          <w:b w:val="1"/>
          <w:i w:val="1"/>
          <w:sz w:val="17"/>
          <w:szCs w:val="17"/>
        </w:rPr>
      </w:pPr>
      <w:r w:rsidDel="00000000" w:rsidR="00000000" w:rsidRPr="00000000">
        <w:rPr>
          <w:b w:val="1"/>
          <w:i w:val="1"/>
          <w:sz w:val="17"/>
          <w:szCs w:val="17"/>
          <w:rtl w:val="0"/>
        </w:rPr>
        <w:t xml:space="preserve">Resumen</w:t>
      </w:r>
      <w:r w:rsidDel="00000000" w:rsidR="00000000" w:rsidRPr="00000000">
        <w:rPr>
          <w:b w:val="1"/>
          <w:sz w:val="17"/>
          <w:szCs w:val="17"/>
          <w:rtl w:val="0"/>
        </w:rPr>
        <w:t xml:space="preserve">: la computadora de placa única Raspberry Pi (SBC) la familia ha ganado popularidad en diversas áreas, mientras que la educación sigue siendo el impulsor fundamental detrás del diseño. Bajo los kits de costos son provistos, específicamente para educación, por Fundación Raspberry Pi en conjunto con Google. Estos kits y modificaciones para obtener resultados educativos óptimos, y una la experiencia enriquecida se discutirá brevemente. El tutorial consiste en ejemplos de proyectos y ejemplos de código que pueden ser adaptado rápidamente para diversas situaciones de aprendizaje. Una lista de hardware o BOM, poblada y optimizada para un aprendizaje rentable y efectivo será proporcionado. La familia Raspberry Pi y la familia Arduino también se puede usar para educación, como alternativas o en combinación con la Raspberry Pi Zero y las diferencias serán destacado y discutido. Numerosa web en continua evolución los recursos, así como las implementaciones de hardware financiadas por crowdfunding son disponible, y el método de adaptarlos a la educación la configuración se discutirá brevemente. </w:t>
      </w:r>
      <w:r w:rsidDel="00000000" w:rsidR="00000000" w:rsidRPr="00000000">
        <w:rPr>
          <w:b w:val="1"/>
          <w:i w:val="1"/>
          <w:sz w:val="17"/>
          <w:szCs w:val="17"/>
          <w:rtl w:val="0"/>
        </w:rPr>
        <w:t xml:space="preserve">Palabras clave: computadoras de placa única (SBC); Raspberry Pi;</w:t>
      </w:r>
      <w:r w:rsidDel="00000000" w:rsidR="00000000" w:rsidRPr="00000000">
        <w:rPr>
          <w:b w:val="1"/>
          <w:sz w:val="17"/>
          <w:szCs w:val="17"/>
          <w:rtl w:val="0"/>
        </w:rPr>
        <w:t xml:space="preserve"> </w:t>
      </w:r>
      <w:r w:rsidDel="00000000" w:rsidR="00000000" w:rsidRPr="00000000">
        <w:rPr>
          <w:b w:val="1"/>
          <w:i w:val="1"/>
          <w:sz w:val="17"/>
          <w:szCs w:val="17"/>
          <w:rtl w:val="0"/>
        </w:rPr>
        <w:t xml:space="preserve">Raspberry Pi Zero; Educación; Kits de bajo costo; Arduino</w:t>
      </w:r>
    </w:p>
    <w:p w:rsidR="00000000" w:rsidDel="00000000" w:rsidP="00000000" w:rsidRDefault="00000000" w:rsidRPr="00000000" w14:paraId="0000006D">
      <w:pPr>
        <w:spacing w:before="240" w:line="276" w:lineRule="auto"/>
        <w:jc w:val="both"/>
        <w:rPr>
          <w:b w:val="1"/>
          <w:sz w:val="17"/>
          <w:szCs w:val="17"/>
        </w:rPr>
      </w:pPr>
      <w:r w:rsidDel="00000000" w:rsidR="00000000" w:rsidRPr="00000000">
        <w:rPr>
          <w:b w:val="1"/>
          <w:sz w:val="17"/>
          <w:szCs w:val="17"/>
          <w:rtl w:val="0"/>
        </w:rPr>
        <w:t xml:space="preserve"> </w:t>
      </w:r>
    </w:p>
    <w:p w:rsidR="00000000" w:rsidDel="00000000" w:rsidP="00000000" w:rsidRDefault="00000000" w:rsidRPr="00000000" w14:paraId="0000006E">
      <w:pPr>
        <w:spacing w:line="276" w:lineRule="auto"/>
        <w:ind w:left="1800" w:hanging="720"/>
        <w:jc w:val="both"/>
        <w:rPr>
          <w:sz w:val="15"/>
          <w:szCs w:val="15"/>
        </w:rPr>
      </w:pPr>
      <w:r w:rsidDel="00000000" w:rsidR="00000000" w:rsidRPr="00000000">
        <w:rPr>
          <w:sz w:val="18"/>
          <w:szCs w:val="18"/>
          <w:rtl w:val="0"/>
        </w:rPr>
        <w:t xml:space="preserve">I.</w:t>
      </w:r>
      <w:r w:rsidDel="00000000" w:rsidR="00000000" w:rsidRPr="00000000">
        <w:rPr>
          <w:sz w:val="14"/>
          <w:szCs w:val="14"/>
          <w:rtl w:val="0"/>
        </w:rPr>
        <w:t xml:space="preserve">                     </w:t>
      </w:r>
      <w:r w:rsidDel="00000000" w:rsidR="00000000" w:rsidRPr="00000000">
        <w:rPr>
          <w:sz w:val="18"/>
          <w:szCs w:val="18"/>
          <w:rtl w:val="0"/>
        </w:rPr>
        <w:t xml:space="preserve">I </w:t>
      </w:r>
      <w:r w:rsidDel="00000000" w:rsidR="00000000" w:rsidRPr="00000000">
        <w:rPr>
          <w:sz w:val="15"/>
          <w:szCs w:val="15"/>
          <w:rtl w:val="0"/>
        </w:rPr>
        <w:t xml:space="preserve">NTRODUCCIÓN</w:t>
      </w:r>
    </w:p>
    <w:p w:rsidR="00000000" w:rsidDel="00000000" w:rsidP="00000000" w:rsidRDefault="00000000" w:rsidRPr="00000000" w14:paraId="0000006F">
      <w:pPr>
        <w:spacing w:line="276" w:lineRule="auto"/>
        <w:ind w:left="108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70">
      <w:pPr>
        <w:spacing w:before="240" w:line="276" w:lineRule="auto"/>
        <w:jc w:val="both"/>
        <w:rPr>
          <w:sz w:val="18"/>
          <w:szCs w:val="18"/>
        </w:rPr>
      </w:pPr>
      <w:r w:rsidDel="00000000" w:rsidR="00000000" w:rsidRPr="00000000">
        <w:rPr>
          <w:sz w:val="18"/>
          <w:szCs w:val="18"/>
          <w:rtl w:val="0"/>
        </w:rPr>
        <w:t xml:space="preserve">Nuestro objetivo es describir el uso de Single Board Computadoras (SBC) como Raspberry Pi, y Microcontroladores como Arduino en la creación rentable soluciones para promover la educación STEM en países en desarrollo. Nuestra experiencia ha sido principalmente con Raspberry Pi y Por eso escribimos sobre ese sistema. Esto no es una recomendación y es solo un modelo. Varios SBC y Los microcontroladores están disponibles en el mercado y potencialmente incluso los nuevos pueden diseñarse según sea necesario. Una comparación y un ajuste ideal para un conjunto dado de escenarios de instrucción son fuera del alcance de este trabajo. Hay varios recursos disponibles. para este propósito [16].  </w:t>
      </w:r>
    </w:p>
    <w:p w:rsidR="00000000" w:rsidDel="00000000" w:rsidP="00000000" w:rsidRDefault="00000000" w:rsidRPr="00000000" w14:paraId="00000071">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72">
      <w:pPr>
        <w:spacing w:before="240" w:line="276" w:lineRule="auto"/>
        <w:jc w:val="both"/>
        <w:rPr>
          <w:sz w:val="18"/>
          <w:szCs w:val="18"/>
        </w:rPr>
      </w:pPr>
      <w:r w:rsidDel="00000000" w:rsidR="00000000" w:rsidRPr="00000000">
        <w:rPr>
          <w:sz w:val="18"/>
          <w:szCs w:val="18"/>
          <w:rtl w:val="0"/>
        </w:rPr>
        <w:t xml:space="preserve">La línea de computadoras Raspberry Pi está diseñada y fabricado con el objetivo de mejorar la computadora educación, especialmente en el nivel preuniversitario [1,4]. SBC han creado una revolución, con aplicaciones que van desde las artes y juegos a la educación y pasatiempos incluso graves aplicaciones. Uno de los autores de esta publicación tiene previamente instalado más de 140 audio basado en Raspberry Pi y sistemas de video para monitorear y ayudar a los docentes en un innovador entorno de la escuela secundaria [21]. Tal uso enérgico, ha rápidamente Raspberry Pi se convirtió en la tercera computadora más vendida en la historia, vendiendo 12.5 millones de unidades en 5 años [2]. En el campo de la educación, Raspberry Pi puede ayudar a enseñar informática Ciencia, Programación de propósito general [3] e Informática Arquitectura [4], Ingeniería, Robótica y otras ciencias y implementaciones de proyectos de hobby [20].</w:t>
      </w:r>
    </w:p>
    <w:p w:rsidR="00000000" w:rsidDel="00000000" w:rsidP="00000000" w:rsidRDefault="00000000" w:rsidRPr="00000000" w14:paraId="00000073">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74">
      <w:pPr>
        <w:spacing w:before="240" w:line="276" w:lineRule="auto"/>
        <w:jc w:val="both"/>
        <w:rPr>
          <w:sz w:val="18"/>
          <w:szCs w:val="18"/>
        </w:rPr>
      </w:pPr>
      <w:r w:rsidDel="00000000" w:rsidR="00000000" w:rsidRPr="00000000">
        <w:rPr>
          <w:sz w:val="18"/>
          <w:szCs w:val="18"/>
          <w:rtl w:val="0"/>
        </w:rPr>
        <w:t xml:space="preserve">La computadora Raspberry Pi es un sistema en chip (SoC), un diseño donde una sola placa transporta todos los circuitos esenciales, como la Unidad Central de Procesamiento (CPU), los Gráficos Unidad de procesamiento (GPU), y varias entradas, salidas y circuitos de procesamiento [4]. La disponibilidad de funciones como los pines de entrada y salida de uso general (GPIO) hacen que la computadora apta para programar hardware, así como para conducir circuitos electrónicos y recopilar datos a través de diversos medios. Esto hace que la computadora sea capaz de ser utilizada en muchas diferentes áreas educativas La primera generación de la computadora vino con una ranura para tarjeta SD para permitir instalación y uso de una versión adecuada de Linux, ya sea una puesto a disposición por la Fundación Raspberry Pi, el Raspbian OS, o una de las alternativas disponibles. El segundo y el tercero las computadoras de generación tienen una ranura para tarjeta MicroSD.</w:t>
      </w:r>
    </w:p>
    <w:p w:rsidR="00000000" w:rsidDel="00000000" w:rsidP="00000000" w:rsidRDefault="00000000" w:rsidRPr="00000000" w14:paraId="00000075">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76">
      <w:pPr>
        <w:spacing w:before="240" w:line="276" w:lineRule="auto"/>
        <w:jc w:val="both"/>
        <w:rPr>
          <w:sz w:val="18"/>
          <w:szCs w:val="18"/>
        </w:rPr>
      </w:pPr>
      <w:r w:rsidDel="00000000" w:rsidR="00000000" w:rsidRPr="00000000">
        <w:rPr>
          <w:sz w:val="18"/>
          <w:szCs w:val="18"/>
          <w:rtl w:val="0"/>
        </w:rPr>
        <w:t xml:space="preserve">La adición de un teclado, un mouse y un monitor de pantalla, adaptable directamente con HDMI o convertido de HDMI a una la forma alternativa es suficiente para que Raspberry Pi funcione. Los modelos más nuevos pueden conectarse a Internet a través de WiFi. En, además, usando accesorios, llamados sombreros, conexión a internet</w:t>
      </w:r>
    </w:p>
    <w:p w:rsidR="00000000" w:rsidDel="00000000" w:rsidP="00000000" w:rsidRDefault="00000000" w:rsidRPr="00000000" w14:paraId="00000077">
      <w:pPr>
        <w:spacing w:before="240" w:line="276" w:lineRule="auto"/>
        <w:jc w:val="both"/>
        <w:rPr>
          <w:sz w:val="18"/>
          <w:szCs w:val="18"/>
        </w:rPr>
      </w:pPr>
      <w:r w:rsidDel="00000000" w:rsidR="00000000" w:rsidRPr="00000000">
        <w:rPr>
          <w:sz w:val="18"/>
          <w:szCs w:val="18"/>
          <w:rtl w:val="0"/>
        </w:rPr>
        <w:t xml:space="preserve">También se puede lograr a través del cableado estándar. Un solo la unidad Raspberry Pi funcional se puede configurar para aproximadamente $ 100 o menos.</w:t>
      </w:r>
    </w:p>
    <w:p w:rsidR="00000000" w:rsidDel="00000000" w:rsidP="00000000" w:rsidRDefault="00000000" w:rsidRPr="00000000" w14:paraId="00000078">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79">
      <w:pPr>
        <w:spacing w:before="240" w:line="276" w:lineRule="auto"/>
        <w:jc w:val="both"/>
        <w:rPr>
          <w:sz w:val="18"/>
          <w:szCs w:val="18"/>
        </w:rPr>
      </w:pPr>
      <w:r w:rsidDel="00000000" w:rsidR="00000000" w:rsidRPr="00000000">
        <w:rPr>
          <w:sz w:val="18"/>
          <w:szCs w:val="18"/>
          <w:rtl w:val="0"/>
        </w:rPr>
        <w:t xml:space="preserve">Al igual que los Shields, que son esencialmente circuitos impresos Placas (PCB) con diseños y componentes específicos. desarrollado para trabajar con el microcontrolador Arduino [22], varios accesorios, comúnmente denominados sombreros, abreviatura de El hardware conectado en la parte superior ha surgido para su uso en junto con Raspberry Pi, alentado por el Raspberry Pi Foundation, que ha diseñado los SBC para ser Adaptado fácilmente [23]. Estos accesorios permiten la adaptación del GPIO, o el uso de una placa de pruebas, y / o proporcionar otras mejoras exclusivas que amplían la utilidad de Raspberry Pi Computer. Esta característica ha hecho que la frambuesa Pi adaptable a varias aplicaciones.</w:t>
      </w:r>
    </w:p>
    <w:p w:rsidR="00000000" w:rsidDel="00000000" w:rsidP="00000000" w:rsidRDefault="00000000" w:rsidRPr="00000000" w14:paraId="0000007A">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7B">
      <w:pPr>
        <w:spacing w:before="240" w:line="276" w:lineRule="auto"/>
        <w:jc w:val="both"/>
        <w:rPr>
          <w:sz w:val="18"/>
          <w:szCs w:val="18"/>
        </w:rPr>
      </w:pPr>
      <w:r w:rsidDel="00000000" w:rsidR="00000000" w:rsidRPr="00000000">
        <w:rPr>
          <w:sz w:val="18"/>
          <w:szCs w:val="18"/>
          <w:rtl w:val="0"/>
        </w:rPr>
        <w:t xml:space="preserve">II USOS EDUCATIVOS EN NACIONES EN DESARROLLO</w:t>
      </w:r>
    </w:p>
    <w:p w:rsidR="00000000" w:rsidDel="00000000" w:rsidP="00000000" w:rsidRDefault="00000000" w:rsidRPr="00000000" w14:paraId="0000007C">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7D">
      <w:pPr>
        <w:spacing w:before="240" w:line="276" w:lineRule="auto"/>
        <w:jc w:val="both"/>
        <w:rPr>
          <w:sz w:val="18"/>
          <w:szCs w:val="18"/>
        </w:rPr>
      </w:pPr>
      <w:r w:rsidDel="00000000" w:rsidR="00000000" w:rsidRPr="00000000">
        <w:rPr>
          <w:sz w:val="18"/>
          <w:szCs w:val="18"/>
          <w:rtl w:val="0"/>
        </w:rPr>
        <w:t xml:space="preserve">La rentabilidad y la utilidad diversa de la Raspberry Pi han llevado a diversos usos educativos y de otro tipo en ambas naciones en desarrollo y desarrolladas [5]. S. Uppal [6] creó kits de bajo costo, sufragados por una multitud. campaña de financiación y los usó en la instrucción secundaria estudiantes de escuela en India en programación. RACHEL-PI, es Otro uso innovador de la Raspberry Pi en el desarrollo mundo. RACHEL-PI es un servidor fuera de línea, dirigido por un Raspberry Pi, y contiene material educativo eliminado de en toda la web de la que los estudiantes pueden aprender [7]. </w:t>
      </w:r>
      <w:r w:rsidDel="00000000" w:rsidR="00000000" w:rsidRPr="00000000">
        <w:rPr>
          <w:b w:val="1"/>
          <w:sz w:val="18"/>
          <w:szCs w:val="18"/>
          <w:rtl w:val="0"/>
        </w:rPr>
        <w:t xml:space="preserve">Afrimakers </w:t>
      </w:r>
      <w:r w:rsidDel="00000000" w:rsidR="00000000" w:rsidRPr="00000000">
        <w:rPr>
          <w:sz w:val="18"/>
          <w:szCs w:val="18"/>
          <w:rtl w:val="0"/>
        </w:rPr>
        <w:t xml:space="preserve">es un proyecto destinado a distribuir Raspberry Pi y Arduino kits basados ​​y crear centros de capacitación en 7 naciones africanas [8]. Otros usos innovadores resultantes de la exposición de los estudiantes. en África a la Raspberry Pi también son notables [9]. Existe una inmensa oportunidad para ofrecer resultados efectivos, prácticos, capacitación práctica a través de kits de bajo costo, como lo demuestra ejemplos en el taller. Un ejemplo se detalla en la Sección</w:t>
      </w:r>
    </w:p>
    <w:p w:rsidR="00000000" w:rsidDel="00000000" w:rsidP="00000000" w:rsidRDefault="00000000" w:rsidRPr="00000000" w14:paraId="0000007E">
      <w:pPr>
        <w:spacing w:before="240" w:line="276" w:lineRule="auto"/>
        <w:jc w:val="both"/>
        <w:rPr>
          <w:sz w:val="18"/>
          <w:szCs w:val="18"/>
        </w:rPr>
      </w:pPr>
      <w:r w:rsidDel="00000000" w:rsidR="00000000" w:rsidRPr="00000000">
        <w:rPr>
          <w:sz w:val="18"/>
          <w:szCs w:val="18"/>
          <w:rtl w:val="0"/>
        </w:rPr>
        <w:t xml:space="preserve">III para ilustración.</w:t>
      </w:r>
    </w:p>
    <w:p w:rsidR="00000000" w:rsidDel="00000000" w:rsidP="00000000" w:rsidRDefault="00000000" w:rsidRPr="00000000" w14:paraId="0000007F">
      <w:pPr>
        <w:spacing w:before="240" w:line="276" w:lineRule="auto"/>
        <w:jc w:val="both"/>
        <w:rPr>
          <w:i w:val="1"/>
          <w:sz w:val="18"/>
          <w:szCs w:val="18"/>
        </w:rPr>
      </w:pPr>
      <w:r w:rsidDel="00000000" w:rsidR="00000000" w:rsidRPr="00000000">
        <w:rPr>
          <w:i w:val="1"/>
          <w:sz w:val="18"/>
          <w:szCs w:val="18"/>
          <w:rtl w:val="0"/>
        </w:rPr>
        <w:t xml:space="preserve">A. EDUCACIÓN STEM</w:t>
      </w:r>
    </w:p>
    <w:p w:rsidR="00000000" w:rsidDel="00000000" w:rsidP="00000000" w:rsidRDefault="00000000" w:rsidRPr="00000000" w14:paraId="00000080">
      <w:pPr>
        <w:spacing w:before="240" w:line="276" w:lineRule="auto"/>
        <w:jc w:val="both"/>
        <w:rPr>
          <w:sz w:val="18"/>
          <w:szCs w:val="18"/>
        </w:rPr>
      </w:pPr>
      <w:r w:rsidDel="00000000" w:rsidR="00000000" w:rsidRPr="00000000">
        <w:rPr>
          <w:sz w:val="18"/>
          <w:szCs w:val="18"/>
          <w:rtl w:val="0"/>
        </w:rPr>
        <w:t xml:space="preserve">Las Naciones Unidas para la Educación, la Cultura y la Ciencia Organización (UNESCO) ha declarado que Ciencia, Tecnología, la educación en ingeniería y matemáticas (STEM) es importante tanto para los países desarrollados como para las naciones en desarrollo [10]. STEM es no es un concepto simplemente centrado en la instrucción en ciencias y matemáticas. La expectativa es que los estudiantes estarán expuestos y desarrollar una comprensión aguda de la relación entre ciencia, matemáticas y su aplicación que crea tecnología y métodos y soluciones de ingeniería [15]. Por lo tanto, un programa STEM de alta calidad proporcionará a los estudiantes con las experiencias necesarias [15] que ayudan a desarrollar un comprensión de las interrelaciones y mantener el interés en</w:t>
      </w:r>
    </w:p>
    <w:p w:rsidR="00000000" w:rsidDel="00000000" w:rsidP="00000000" w:rsidRDefault="00000000" w:rsidRPr="00000000" w14:paraId="00000081">
      <w:pPr>
        <w:spacing w:before="240" w:line="276" w:lineRule="auto"/>
        <w:jc w:val="both"/>
        <w:rPr>
          <w:sz w:val="18"/>
          <w:szCs w:val="18"/>
        </w:rPr>
      </w:pPr>
      <w:r w:rsidDel="00000000" w:rsidR="00000000" w:rsidRPr="00000000">
        <w:rPr>
          <w:sz w:val="18"/>
          <w:szCs w:val="18"/>
          <w:rtl w:val="0"/>
        </w:rPr>
        <w:t xml:space="preserve">Educación en ciencias y matemáticas. Este interés, también ayudará madurar el interés por la educación en ingeniería y tecnología en El nivel universitario. Las experiencias se obtienen a través de ejercicios como participar en el ensamblaje de robots, juegos, y otros ejemplos de aplicación que son productivos, y generar entusiasmo e interés. Con la computadora Raspberry Pi o el Arduino Microcontrolador, es posible crear un plan de estudios completo, comenzando en la configuración inicial y la programación progresando hacia entradas y salidas sensoriales, y más tarde construyendo aplicaciones tales como robótica [20]. Este enfoque puede proporcionar un mejor pozo enfoque basado en tierra que kits independientes que solo ayudan a construir</w:t>
      </w:r>
    </w:p>
    <w:p w:rsidR="00000000" w:rsidDel="00000000" w:rsidP="00000000" w:rsidRDefault="00000000" w:rsidRPr="00000000" w14:paraId="00000082">
      <w:pPr>
        <w:spacing w:before="240" w:line="276" w:lineRule="auto"/>
        <w:jc w:val="both"/>
        <w:rPr>
          <w:sz w:val="18"/>
          <w:szCs w:val="18"/>
        </w:rPr>
      </w:pPr>
      <w:r w:rsidDel="00000000" w:rsidR="00000000" w:rsidRPr="00000000">
        <w:rPr>
          <w:sz w:val="18"/>
          <w:szCs w:val="18"/>
          <w:rtl w:val="0"/>
        </w:rPr>
        <w:t xml:space="preserve">Una aplicación, que permite tanto a los instructores como a los estudiantes ampliar el material de instrucción y construir nuevos y proyectos interesantes Otras aplicaciones avanzadas pueden involucrar la integración de teléfonos inteligentes en estos proyectos, para estudiantes con un mayor nivel de interés en el compromiso con STEM. Como Raspberry Pi se puede conectar a internet, el alcance de los proyectos se puede ampliar aún más, siempre que existe acceso a internet.</w:t>
      </w:r>
    </w:p>
    <w:p w:rsidR="00000000" w:rsidDel="00000000" w:rsidP="00000000" w:rsidRDefault="00000000" w:rsidRPr="00000000" w14:paraId="00000083">
      <w:pPr>
        <w:spacing w:before="240" w:line="276" w:lineRule="auto"/>
        <w:jc w:val="both"/>
        <w:rPr>
          <w:sz w:val="18"/>
          <w:szCs w:val="18"/>
        </w:rPr>
      </w:pPr>
      <w:r w:rsidDel="00000000" w:rsidR="00000000" w:rsidRPr="00000000">
        <w:rPr>
          <w:sz w:val="18"/>
          <w:szCs w:val="18"/>
          <w:rtl w:val="0"/>
        </w:rPr>
        <w:t xml:space="preserve">Si las herramientas STEM de alta calidad se vuelven igualmente disponibles para naciones en desarrollo, como lo son para las naciones desarrolladas, esas las naciones pueden inspirar a sus propios científicos e ingenieros para resolver problemas regionales y mejorar las economías locales, en lugar de confiar en la transferencia de tecnología y depender de los desarrollados naciones [11]. Según el Banco Mundial, profesionales como ya que faltan asistentes de investigación, técnicos, etc. mundo en desarrollo, como es el predominio de la ciencia de calidad educación en la población general [12]. Reconociendo el potencial de empleo, en 2014, el Banco Mundial aprobó financiación para establecer 19 "Centros universitarios para Excelencia ”en 7 países de África [13]. Algunas naciones en desarrollo han visto esfuerzos prometedores a través de esfuerzos no gubernamentales además de Global Esfuerzos organizacionales y esfuerzos gubernamentales. India STEM Fundación, una organización sin fines de lucro es uno de esos ejemplos [14]. Otro ejemplos incluyen esfuerzos en Colombia y Guatemala a través de proyectos del Programa de Ingeniería Humanitaria en Ohio</w:t>
      </w:r>
    </w:p>
    <w:p w:rsidR="00000000" w:rsidDel="00000000" w:rsidP="00000000" w:rsidRDefault="00000000" w:rsidRPr="00000000" w14:paraId="00000084">
      <w:pPr>
        <w:spacing w:before="240" w:line="276" w:lineRule="auto"/>
        <w:jc w:val="both"/>
        <w:rPr>
          <w:sz w:val="18"/>
          <w:szCs w:val="18"/>
        </w:rPr>
      </w:pPr>
      <w:r w:rsidDel="00000000" w:rsidR="00000000" w:rsidRPr="00000000">
        <w:rPr>
          <w:sz w:val="18"/>
          <w:szCs w:val="18"/>
          <w:rtl w:val="0"/>
        </w:rPr>
        <w:t xml:space="preserve">Universidad Estatal [17]. Sin embargo, no todas las naciones en desarrollo tendría acceso a tales recursos. También hay mucho desigualdad en la financiación. Opciones de bajo costo como la frambuesa Pi puede permitir que los instructores STEM diseñen sus propios kits y inculcar y mantener el interés entre los estudiantes. Desde el Raspberry Pi y Arduino son bien entendidos y el volumen de materiales de estudio que rodean tales arquitecturas están creciendo fenomenalmente todos los días, lo que permitirá a los educadores atraer Otorgar mejor financiamiento. Quedan otras lagunas y problemas, algunos de los cuales pueden no ser directamente resuelto a través de tales herramientas, pero la exposición a ellas podría ayuda. Las niñas enfrentan desafíos importantes cuando se trata de acceso</w:t>
      </w:r>
    </w:p>
    <w:p w:rsidR="00000000" w:rsidDel="00000000" w:rsidP="00000000" w:rsidRDefault="00000000" w:rsidRPr="00000000" w14:paraId="00000085">
      <w:pPr>
        <w:spacing w:before="240" w:line="276" w:lineRule="auto"/>
        <w:jc w:val="both"/>
        <w:rPr>
          <w:sz w:val="18"/>
          <w:szCs w:val="18"/>
        </w:rPr>
      </w:pPr>
      <w:r w:rsidDel="00000000" w:rsidR="00000000" w:rsidRPr="00000000">
        <w:rPr>
          <w:sz w:val="18"/>
          <w:szCs w:val="18"/>
          <w:rtl w:val="0"/>
        </w:rPr>
        <w:t xml:space="preserve">a recursos educativos, especialmente recursos STEM, como se señaló</w:t>
      </w:r>
    </w:p>
    <w:p w:rsidR="00000000" w:rsidDel="00000000" w:rsidP="00000000" w:rsidRDefault="00000000" w:rsidRPr="00000000" w14:paraId="00000086">
      <w:pPr>
        <w:spacing w:before="240" w:line="276" w:lineRule="auto"/>
        <w:jc w:val="both"/>
        <w:rPr>
          <w:sz w:val="18"/>
          <w:szCs w:val="18"/>
        </w:rPr>
      </w:pPr>
      <w:r w:rsidDel="00000000" w:rsidR="00000000" w:rsidRPr="00000000">
        <w:rPr>
          <w:sz w:val="18"/>
          <w:szCs w:val="18"/>
          <w:rtl w:val="0"/>
        </w:rPr>
        <w:t xml:space="preserve">por la ONU [18].</w:t>
      </w:r>
    </w:p>
    <w:p w:rsidR="00000000" w:rsidDel="00000000" w:rsidP="00000000" w:rsidRDefault="00000000" w:rsidRPr="00000000" w14:paraId="00000087">
      <w:pPr>
        <w:spacing w:before="240" w:line="276" w:lineRule="auto"/>
        <w:jc w:val="both"/>
        <w:rPr>
          <w:sz w:val="18"/>
          <w:szCs w:val="18"/>
        </w:rPr>
      </w:pPr>
      <w:r w:rsidDel="00000000" w:rsidR="00000000" w:rsidRPr="00000000">
        <w:rPr>
          <w:sz w:val="18"/>
          <w:szCs w:val="18"/>
          <w:rtl w:val="0"/>
        </w:rPr>
        <w:t xml:space="preserve">Los autores señalan que el acceso a las herramientas educativas STEM no es</w:t>
      </w:r>
    </w:p>
    <w:p w:rsidR="00000000" w:rsidDel="00000000" w:rsidP="00000000" w:rsidRDefault="00000000" w:rsidRPr="00000000" w14:paraId="00000088">
      <w:pPr>
        <w:spacing w:before="240" w:line="276" w:lineRule="auto"/>
        <w:jc w:val="both"/>
        <w:rPr>
          <w:sz w:val="18"/>
          <w:szCs w:val="18"/>
        </w:rPr>
      </w:pPr>
      <w:r w:rsidDel="00000000" w:rsidR="00000000" w:rsidRPr="00000000">
        <w:rPr>
          <w:sz w:val="18"/>
          <w:szCs w:val="18"/>
          <w:rtl w:val="0"/>
        </w:rPr>
        <w:t xml:space="preserve">de importancia únicamente para estudiantes en países en desarrollo. Ahí</w:t>
      </w:r>
    </w:p>
    <w:p w:rsidR="00000000" w:rsidDel="00000000" w:rsidP="00000000" w:rsidRDefault="00000000" w:rsidRPr="00000000" w14:paraId="00000089">
      <w:pPr>
        <w:spacing w:before="240" w:line="276" w:lineRule="auto"/>
        <w:jc w:val="both"/>
        <w:rPr>
          <w:sz w:val="18"/>
          <w:szCs w:val="18"/>
        </w:rPr>
      </w:pPr>
      <w:r w:rsidDel="00000000" w:rsidR="00000000" w:rsidRPr="00000000">
        <w:rPr>
          <w:sz w:val="18"/>
          <w:szCs w:val="18"/>
          <w:rtl w:val="0"/>
        </w:rPr>
        <w:t xml:space="preserve">Son múltiples esfuerzos para llevar estas herramientas a los estudiantes desarrollados</w:t>
      </w:r>
    </w:p>
    <w:p w:rsidR="00000000" w:rsidDel="00000000" w:rsidP="00000000" w:rsidRDefault="00000000" w:rsidRPr="00000000" w14:paraId="0000008A">
      <w:pPr>
        <w:spacing w:before="240" w:line="276" w:lineRule="auto"/>
        <w:jc w:val="both"/>
        <w:rPr>
          <w:sz w:val="18"/>
          <w:szCs w:val="18"/>
        </w:rPr>
      </w:pPr>
      <w:r w:rsidDel="00000000" w:rsidR="00000000" w:rsidRPr="00000000">
        <w:rPr>
          <w:sz w:val="18"/>
          <w:szCs w:val="18"/>
          <w:rtl w:val="0"/>
        </w:rPr>
        <w:t xml:space="preserve">naciones La serie de PRIMEROS Concursos de Robótica, celebrada para K-12</w:t>
      </w:r>
    </w:p>
    <w:p w:rsidR="00000000" w:rsidDel="00000000" w:rsidP="00000000" w:rsidRDefault="00000000" w:rsidRPr="00000000" w14:paraId="0000008B">
      <w:pPr>
        <w:spacing w:before="240" w:line="276" w:lineRule="auto"/>
        <w:jc w:val="both"/>
        <w:rPr>
          <w:sz w:val="18"/>
          <w:szCs w:val="18"/>
        </w:rPr>
      </w:pPr>
      <w:r w:rsidDel="00000000" w:rsidR="00000000" w:rsidRPr="00000000">
        <w:rPr>
          <w:sz w:val="18"/>
          <w:szCs w:val="18"/>
          <w:rtl w:val="0"/>
        </w:rPr>
        <w:t xml:space="preserve">estudiantes, anualmente es un muy buen ejemplo de un establecido</w:t>
      </w:r>
    </w:p>
    <w:p w:rsidR="00000000" w:rsidDel="00000000" w:rsidP="00000000" w:rsidRDefault="00000000" w:rsidRPr="00000000" w14:paraId="0000008C">
      <w:pPr>
        <w:spacing w:before="240" w:line="276" w:lineRule="auto"/>
        <w:jc w:val="both"/>
        <w:rPr>
          <w:sz w:val="18"/>
          <w:szCs w:val="18"/>
        </w:rPr>
      </w:pPr>
      <w:r w:rsidDel="00000000" w:rsidR="00000000" w:rsidRPr="00000000">
        <w:rPr>
          <w:sz w:val="18"/>
          <w:szCs w:val="18"/>
          <w:rtl w:val="0"/>
        </w:rPr>
        <w:t xml:space="preserve">programa. El impacto de este programa, en términos de sostenido</w:t>
      </w:r>
    </w:p>
    <w:p w:rsidR="00000000" w:rsidDel="00000000" w:rsidP="00000000" w:rsidRDefault="00000000" w:rsidRPr="00000000" w14:paraId="0000008D">
      <w:pPr>
        <w:spacing w:before="240" w:line="276" w:lineRule="auto"/>
        <w:jc w:val="both"/>
        <w:rPr>
          <w:sz w:val="18"/>
          <w:szCs w:val="18"/>
        </w:rPr>
      </w:pPr>
      <w:r w:rsidDel="00000000" w:rsidR="00000000" w:rsidRPr="00000000">
        <w:rPr>
          <w:sz w:val="18"/>
          <w:szCs w:val="18"/>
          <w:rtl w:val="0"/>
        </w:rPr>
        <w:t xml:space="preserve">interés en STEM, el número de graduados que pasaron a</w:t>
      </w:r>
    </w:p>
    <w:p w:rsidR="00000000" w:rsidDel="00000000" w:rsidP="00000000" w:rsidRDefault="00000000" w:rsidRPr="00000000" w14:paraId="0000008E">
      <w:pPr>
        <w:spacing w:before="240" w:line="276" w:lineRule="auto"/>
        <w:jc w:val="both"/>
        <w:rPr>
          <w:sz w:val="18"/>
          <w:szCs w:val="18"/>
        </w:rPr>
      </w:pPr>
      <w:r w:rsidDel="00000000" w:rsidR="00000000" w:rsidRPr="00000000">
        <w:rPr>
          <w:sz w:val="18"/>
          <w:szCs w:val="18"/>
          <w:rtl w:val="0"/>
        </w:rPr>
        <w:t xml:space="preserve">Se han estudiado programas universitarios y otros resultados positivos.</w:t>
      </w:r>
    </w:p>
    <w:p w:rsidR="00000000" w:rsidDel="00000000" w:rsidP="00000000" w:rsidRDefault="00000000" w:rsidRPr="00000000" w14:paraId="0000008F">
      <w:pPr>
        <w:spacing w:before="240" w:line="276" w:lineRule="auto"/>
        <w:jc w:val="both"/>
        <w:rPr>
          <w:sz w:val="18"/>
          <w:szCs w:val="18"/>
        </w:rPr>
      </w:pPr>
      <w:r w:rsidDel="00000000" w:rsidR="00000000" w:rsidRPr="00000000">
        <w:rPr>
          <w:sz w:val="18"/>
          <w:szCs w:val="18"/>
          <w:rtl w:val="0"/>
        </w:rPr>
        <w:t xml:space="preserve">e informado [24].</w:t>
      </w:r>
    </w:p>
    <w:p w:rsidR="00000000" w:rsidDel="00000000" w:rsidP="00000000" w:rsidRDefault="00000000" w:rsidRPr="00000000" w14:paraId="00000090">
      <w:pPr>
        <w:spacing w:before="240" w:line="276" w:lineRule="auto"/>
        <w:jc w:val="both"/>
        <w:rPr>
          <w:sz w:val="18"/>
          <w:szCs w:val="18"/>
        </w:rPr>
      </w:pPr>
      <w:r w:rsidDel="00000000" w:rsidR="00000000" w:rsidRPr="00000000">
        <w:rPr>
          <w:sz w:val="18"/>
          <w:szCs w:val="18"/>
          <w:rtl w:val="0"/>
        </w:rPr>
        <w:t xml:space="preserve">Sin embargo, incluso en las naciones desarrolladas, los problemas de acceso persisten.</w:t>
      </w:r>
    </w:p>
    <w:p w:rsidR="00000000" w:rsidDel="00000000" w:rsidP="00000000" w:rsidRDefault="00000000" w:rsidRPr="00000000" w14:paraId="00000091">
      <w:pPr>
        <w:spacing w:before="240" w:line="276" w:lineRule="auto"/>
        <w:jc w:val="both"/>
        <w:rPr>
          <w:sz w:val="18"/>
          <w:szCs w:val="18"/>
        </w:rPr>
      </w:pPr>
      <w:r w:rsidDel="00000000" w:rsidR="00000000" w:rsidRPr="00000000">
        <w:rPr>
          <w:sz w:val="18"/>
          <w:szCs w:val="18"/>
          <w:rtl w:val="0"/>
        </w:rPr>
        <w:t xml:space="preserve">Niñas y estudiantes clasificadas en otros grupos desatendidos</w:t>
      </w:r>
    </w:p>
    <w:p w:rsidR="00000000" w:rsidDel="00000000" w:rsidP="00000000" w:rsidRDefault="00000000" w:rsidRPr="00000000" w14:paraId="00000092">
      <w:pPr>
        <w:spacing w:before="240" w:line="276" w:lineRule="auto"/>
        <w:jc w:val="both"/>
        <w:rPr>
          <w:sz w:val="18"/>
          <w:szCs w:val="18"/>
        </w:rPr>
      </w:pPr>
      <w:r w:rsidDel="00000000" w:rsidR="00000000" w:rsidRPr="00000000">
        <w:rPr>
          <w:sz w:val="18"/>
          <w:szCs w:val="18"/>
          <w:rtl w:val="0"/>
        </w:rPr>
        <w:t xml:space="preserve">carecen de acceso a educación STEM de alta calidad, que tiende a</w:t>
      </w:r>
    </w:p>
    <w:p w:rsidR="00000000" w:rsidDel="00000000" w:rsidP="00000000" w:rsidRDefault="00000000" w:rsidRPr="00000000" w14:paraId="00000093">
      <w:pPr>
        <w:spacing w:before="240" w:line="276" w:lineRule="auto"/>
        <w:jc w:val="both"/>
        <w:rPr>
          <w:sz w:val="18"/>
          <w:szCs w:val="18"/>
        </w:rPr>
      </w:pPr>
      <w:r w:rsidDel="00000000" w:rsidR="00000000" w:rsidRPr="00000000">
        <w:rPr>
          <w:sz w:val="18"/>
          <w:szCs w:val="18"/>
          <w:rtl w:val="0"/>
        </w:rPr>
        <w:t xml:space="preserve">limitar sus opciones de carrera. Dependiendo de si es un</w:t>
      </w:r>
    </w:p>
    <w:p w:rsidR="00000000" w:rsidDel="00000000" w:rsidP="00000000" w:rsidRDefault="00000000" w:rsidRPr="00000000" w14:paraId="00000094">
      <w:pPr>
        <w:spacing w:before="240" w:line="276" w:lineRule="auto"/>
        <w:jc w:val="both"/>
        <w:rPr>
          <w:sz w:val="18"/>
          <w:szCs w:val="18"/>
        </w:rPr>
      </w:pPr>
      <w:r w:rsidDel="00000000" w:rsidR="00000000" w:rsidRPr="00000000">
        <w:rPr>
          <w:sz w:val="18"/>
          <w:szCs w:val="18"/>
          <w:rtl w:val="0"/>
        </w:rPr>
        <w:t xml:space="preserve">nación desarrollada, o una nación en desarrollo problemas asociados con</w:t>
      </w:r>
    </w:p>
    <w:p w:rsidR="00000000" w:rsidDel="00000000" w:rsidP="00000000" w:rsidRDefault="00000000" w:rsidRPr="00000000" w14:paraId="00000095">
      <w:pPr>
        <w:spacing w:before="240" w:line="276" w:lineRule="auto"/>
        <w:jc w:val="both"/>
        <w:rPr>
          <w:sz w:val="18"/>
          <w:szCs w:val="18"/>
        </w:rPr>
      </w:pPr>
      <w:r w:rsidDel="00000000" w:rsidR="00000000" w:rsidRPr="00000000">
        <w:rPr>
          <w:sz w:val="18"/>
          <w:szCs w:val="18"/>
          <w:rtl w:val="0"/>
        </w:rPr>
        <w:t xml:space="preserve">La educación STEM y el acceso a los recursos pueden variar significativamente</w:t>
      </w:r>
    </w:p>
    <w:p w:rsidR="00000000" w:rsidDel="00000000" w:rsidP="00000000" w:rsidRDefault="00000000" w:rsidRPr="00000000" w14:paraId="00000096">
      <w:pPr>
        <w:spacing w:before="240" w:line="276" w:lineRule="auto"/>
        <w:jc w:val="both"/>
        <w:rPr>
          <w:sz w:val="18"/>
          <w:szCs w:val="18"/>
        </w:rPr>
      </w:pPr>
      <w:r w:rsidDel="00000000" w:rsidR="00000000" w:rsidRPr="00000000">
        <w:rPr>
          <w:sz w:val="18"/>
          <w:szCs w:val="18"/>
          <w:rtl w:val="0"/>
        </w:rPr>
        <w:t xml:space="preserve">[19] Una discusión detallada y comparación está fuera del alcance</w:t>
      </w:r>
    </w:p>
    <w:p w:rsidR="00000000" w:rsidDel="00000000" w:rsidP="00000000" w:rsidRDefault="00000000" w:rsidRPr="00000000" w14:paraId="00000097">
      <w:pPr>
        <w:spacing w:before="240" w:line="276" w:lineRule="auto"/>
        <w:jc w:val="both"/>
        <w:rPr>
          <w:sz w:val="18"/>
          <w:szCs w:val="18"/>
        </w:rPr>
      </w:pPr>
      <w:r w:rsidDel="00000000" w:rsidR="00000000" w:rsidRPr="00000000">
        <w:rPr>
          <w:sz w:val="18"/>
          <w:szCs w:val="18"/>
          <w:rtl w:val="0"/>
        </w:rPr>
        <w:t xml:space="preserve">de este trabajo Análisis detallado de los desafíos existentes y</w:t>
      </w:r>
    </w:p>
    <w:p w:rsidR="00000000" w:rsidDel="00000000" w:rsidP="00000000" w:rsidRDefault="00000000" w:rsidRPr="00000000" w14:paraId="00000098">
      <w:pPr>
        <w:spacing w:before="240" w:line="276" w:lineRule="auto"/>
        <w:jc w:val="both"/>
        <w:rPr>
          <w:sz w:val="18"/>
          <w:szCs w:val="18"/>
        </w:rPr>
      </w:pPr>
      <w:r w:rsidDel="00000000" w:rsidR="00000000" w:rsidRPr="00000000">
        <w:rPr>
          <w:sz w:val="18"/>
          <w:szCs w:val="18"/>
          <w:rtl w:val="0"/>
        </w:rPr>
        <w:t xml:space="preserve">Algunas soluciones se ofrecen en otros lugares [25].</w:t>
      </w:r>
    </w:p>
    <w:p w:rsidR="00000000" w:rsidDel="00000000" w:rsidP="00000000" w:rsidRDefault="00000000" w:rsidRPr="00000000" w14:paraId="00000099">
      <w:pPr>
        <w:spacing w:before="240" w:line="276" w:lineRule="auto"/>
        <w:jc w:val="both"/>
        <w:rPr>
          <w:i w:val="1"/>
          <w:sz w:val="18"/>
          <w:szCs w:val="18"/>
        </w:rPr>
      </w:pPr>
      <w:r w:rsidDel="00000000" w:rsidR="00000000" w:rsidRPr="00000000">
        <w:rPr>
          <w:i w:val="1"/>
          <w:sz w:val="18"/>
          <w:szCs w:val="18"/>
          <w:rtl w:val="0"/>
        </w:rPr>
        <w:t xml:space="preserve">B. FUNDACIÓN PI FRAMBUESA</w:t>
      </w:r>
    </w:p>
    <w:p w:rsidR="00000000" w:rsidDel="00000000" w:rsidP="00000000" w:rsidRDefault="00000000" w:rsidRPr="00000000" w14:paraId="0000009A">
      <w:pPr>
        <w:spacing w:before="240" w:line="276" w:lineRule="auto"/>
        <w:jc w:val="both"/>
        <w:rPr>
          <w:sz w:val="18"/>
          <w:szCs w:val="18"/>
        </w:rPr>
      </w:pPr>
      <w:r w:rsidDel="00000000" w:rsidR="00000000" w:rsidRPr="00000000">
        <w:rPr>
          <w:sz w:val="18"/>
          <w:szCs w:val="18"/>
          <w:rtl w:val="0"/>
        </w:rPr>
        <w:t xml:space="preserve">La Fundación Raspberry Pi es una organización sin fines de lucro que se esfuerza por</w:t>
      </w:r>
    </w:p>
    <w:p w:rsidR="00000000" w:rsidDel="00000000" w:rsidP="00000000" w:rsidRDefault="00000000" w:rsidRPr="00000000" w14:paraId="0000009B">
      <w:pPr>
        <w:spacing w:before="240" w:line="276" w:lineRule="auto"/>
        <w:jc w:val="both"/>
        <w:rPr>
          <w:sz w:val="18"/>
          <w:szCs w:val="18"/>
        </w:rPr>
      </w:pPr>
      <w:r w:rsidDel="00000000" w:rsidR="00000000" w:rsidRPr="00000000">
        <w:rPr>
          <w:sz w:val="18"/>
          <w:szCs w:val="18"/>
          <w:rtl w:val="0"/>
        </w:rPr>
        <w:t xml:space="preserve">llevar educación digital de bajo costo y herramientas de fabricación a</w:t>
      </w:r>
    </w:p>
    <w:p w:rsidR="00000000" w:rsidDel="00000000" w:rsidP="00000000" w:rsidRDefault="00000000" w:rsidRPr="00000000" w14:paraId="0000009C">
      <w:pPr>
        <w:spacing w:before="240" w:line="276" w:lineRule="auto"/>
        <w:jc w:val="both"/>
        <w:rPr>
          <w:sz w:val="18"/>
          <w:szCs w:val="18"/>
        </w:rPr>
      </w:pPr>
      <w:r w:rsidDel="00000000" w:rsidR="00000000" w:rsidRPr="00000000">
        <w:rPr>
          <w:sz w:val="18"/>
          <w:szCs w:val="18"/>
          <w:rtl w:val="0"/>
        </w:rPr>
        <w:t xml:space="preserve">aula y en otros lugares [28]. La fundación ha creado</w:t>
      </w:r>
    </w:p>
    <w:p w:rsidR="00000000" w:rsidDel="00000000" w:rsidP="00000000" w:rsidRDefault="00000000" w:rsidRPr="00000000" w14:paraId="0000009D">
      <w:pPr>
        <w:spacing w:before="240" w:line="276" w:lineRule="auto"/>
        <w:jc w:val="both"/>
        <w:rPr>
          <w:sz w:val="18"/>
          <w:szCs w:val="18"/>
        </w:rPr>
      </w:pPr>
      <w:r w:rsidDel="00000000" w:rsidR="00000000" w:rsidRPr="00000000">
        <w:rPr>
          <w:sz w:val="18"/>
          <w:szCs w:val="18"/>
          <w:rtl w:val="0"/>
        </w:rPr>
        <w:t xml:space="preserve">recursos de aprendizaje en asociación con educadores, aficionados y</w:t>
      </w:r>
    </w:p>
    <w:p w:rsidR="00000000" w:rsidDel="00000000" w:rsidP="00000000" w:rsidRDefault="00000000" w:rsidRPr="00000000" w14:paraId="0000009E">
      <w:pPr>
        <w:spacing w:before="240" w:line="276" w:lineRule="auto"/>
        <w:jc w:val="both"/>
        <w:rPr>
          <w:sz w:val="18"/>
          <w:szCs w:val="18"/>
        </w:rPr>
      </w:pPr>
      <w:r w:rsidDel="00000000" w:rsidR="00000000" w:rsidRPr="00000000">
        <w:rPr>
          <w:sz w:val="18"/>
          <w:szCs w:val="18"/>
          <w:rtl w:val="0"/>
        </w:rPr>
        <w:t xml:space="preserve">empresas como Google y Microsoft. Estos aprendizajes</w:t>
      </w:r>
    </w:p>
    <w:p w:rsidR="00000000" w:rsidDel="00000000" w:rsidP="00000000" w:rsidRDefault="00000000" w:rsidRPr="00000000" w14:paraId="0000009F">
      <w:pPr>
        <w:spacing w:before="240" w:line="276" w:lineRule="auto"/>
        <w:jc w:val="both"/>
        <w:rPr>
          <w:sz w:val="18"/>
          <w:szCs w:val="18"/>
        </w:rPr>
      </w:pPr>
      <w:r w:rsidDel="00000000" w:rsidR="00000000" w:rsidRPr="00000000">
        <w:rPr>
          <w:sz w:val="18"/>
          <w:szCs w:val="18"/>
          <w:rtl w:val="0"/>
        </w:rPr>
        <w:t xml:space="preserve">los recursos se ponen a disposición de los educadores en Raspberry Pi</w:t>
      </w:r>
    </w:p>
    <w:p w:rsidR="00000000" w:rsidDel="00000000" w:rsidP="00000000" w:rsidRDefault="00000000" w:rsidRPr="00000000" w14:paraId="000000A0">
      <w:pPr>
        <w:spacing w:before="240" w:line="276" w:lineRule="auto"/>
        <w:jc w:val="both"/>
        <w:rPr>
          <w:sz w:val="18"/>
          <w:szCs w:val="18"/>
        </w:rPr>
      </w:pPr>
      <w:r w:rsidDel="00000000" w:rsidR="00000000" w:rsidRPr="00000000">
        <w:rPr>
          <w:sz w:val="18"/>
          <w:szCs w:val="18"/>
          <w:rtl w:val="0"/>
        </w:rPr>
        <w:t xml:space="preserve">Sitio web de la fundación. Estos recursos de aprendizaje van desde</w:t>
      </w:r>
    </w:p>
    <w:p w:rsidR="00000000" w:rsidDel="00000000" w:rsidP="00000000" w:rsidRDefault="00000000" w:rsidRPr="00000000" w14:paraId="000000A1">
      <w:pPr>
        <w:spacing w:before="240" w:line="276" w:lineRule="auto"/>
        <w:jc w:val="both"/>
        <w:rPr>
          <w:sz w:val="18"/>
          <w:szCs w:val="18"/>
        </w:rPr>
      </w:pPr>
      <w:r w:rsidDel="00000000" w:rsidR="00000000" w:rsidRPr="00000000">
        <w:rPr>
          <w:sz w:val="18"/>
          <w:szCs w:val="18"/>
          <w:rtl w:val="0"/>
        </w:rPr>
        <w:t xml:space="preserve">configurar Raspberry Pi para diversas implementaciones de proyectos</w:t>
      </w:r>
    </w:p>
    <w:p w:rsidR="00000000" w:rsidDel="00000000" w:rsidP="00000000" w:rsidRDefault="00000000" w:rsidRPr="00000000" w14:paraId="000000A2">
      <w:pPr>
        <w:spacing w:before="240" w:line="276" w:lineRule="auto"/>
        <w:jc w:val="both"/>
        <w:rPr>
          <w:sz w:val="18"/>
          <w:szCs w:val="18"/>
        </w:rPr>
      </w:pPr>
      <w:r w:rsidDel="00000000" w:rsidR="00000000" w:rsidRPr="00000000">
        <w:rPr>
          <w:sz w:val="18"/>
          <w:szCs w:val="18"/>
          <w:rtl w:val="0"/>
        </w:rPr>
        <w:t xml:space="preserve">y ejemplos También participaron en esfuerzos como el</w:t>
      </w:r>
    </w:p>
    <w:p w:rsidR="00000000" w:rsidDel="00000000" w:rsidP="00000000" w:rsidRDefault="00000000" w:rsidRPr="00000000" w14:paraId="000000A3">
      <w:pPr>
        <w:spacing w:before="240" w:line="276" w:lineRule="auto"/>
        <w:jc w:val="both"/>
        <w:rPr>
          <w:sz w:val="18"/>
          <w:szCs w:val="18"/>
        </w:rPr>
      </w:pPr>
      <w:r w:rsidDel="00000000" w:rsidR="00000000" w:rsidRPr="00000000">
        <w:rPr>
          <w:sz w:val="18"/>
          <w:szCs w:val="18"/>
          <w:rtl w:val="0"/>
        </w:rPr>
        <w:t xml:space="preserve">donación de computadoras Raspberry Pi a las aulas en</w:t>
      </w:r>
    </w:p>
    <w:p w:rsidR="00000000" w:rsidDel="00000000" w:rsidP="00000000" w:rsidRDefault="00000000" w:rsidRPr="00000000" w14:paraId="000000A4">
      <w:pPr>
        <w:spacing w:before="240" w:line="276" w:lineRule="auto"/>
        <w:jc w:val="both"/>
        <w:rPr>
          <w:sz w:val="18"/>
          <w:szCs w:val="18"/>
        </w:rPr>
      </w:pPr>
      <w:r w:rsidDel="00000000" w:rsidR="00000000" w:rsidRPr="00000000">
        <w:rPr>
          <w:sz w:val="18"/>
          <w:szCs w:val="18"/>
          <w:rtl w:val="0"/>
        </w:rPr>
        <w:t xml:space="preserve">países en desarrollo.</w:t>
      </w:r>
    </w:p>
    <w:p w:rsidR="00000000" w:rsidDel="00000000" w:rsidP="00000000" w:rsidRDefault="00000000" w:rsidRPr="00000000" w14:paraId="000000A5">
      <w:pPr>
        <w:spacing w:before="240" w:line="276" w:lineRule="auto"/>
        <w:jc w:val="both"/>
        <w:rPr>
          <w:sz w:val="18"/>
          <w:szCs w:val="18"/>
        </w:rPr>
      </w:pPr>
      <w:r w:rsidDel="00000000" w:rsidR="00000000" w:rsidRPr="00000000">
        <w:rPr>
          <w:sz w:val="18"/>
          <w:szCs w:val="18"/>
          <w:rtl w:val="0"/>
        </w:rPr>
        <w:t xml:space="preserve">Además, la Fundación Raspberry Pi ha creado</w:t>
      </w:r>
    </w:p>
    <w:p w:rsidR="00000000" w:rsidDel="00000000" w:rsidP="00000000" w:rsidRDefault="00000000" w:rsidRPr="00000000" w14:paraId="000000A6">
      <w:pPr>
        <w:spacing w:before="240" w:line="276" w:lineRule="auto"/>
        <w:jc w:val="both"/>
        <w:rPr>
          <w:sz w:val="18"/>
          <w:szCs w:val="18"/>
        </w:rPr>
      </w:pPr>
      <w:r w:rsidDel="00000000" w:rsidR="00000000" w:rsidRPr="00000000">
        <w:rPr>
          <w:sz w:val="18"/>
          <w:szCs w:val="18"/>
          <w:rtl w:val="0"/>
        </w:rPr>
        <w:t xml:space="preserve">programas de certificación para educadores para enseñar informática</w:t>
      </w:r>
    </w:p>
    <w:p w:rsidR="00000000" w:rsidDel="00000000" w:rsidP="00000000" w:rsidRDefault="00000000" w:rsidRPr="00000000" w14:paraId="000000A7">
      <w:pPr>
        <w:spacing w:before="240" w:line="276" w:lineRule="auto"/>
        <w:jc w:val="both"/>
        <w:rPr>
          <w:sz w:val="18"/>
          <w:szCs w:val="18"/>
        </w:rPr>
      </w:pPr>
      <w:r w:rsidDel="00000000" w:rsidR="00000000" w:rsidRPr="00000000">
        <w:rPr>
          <w:sz w:val="18"/>
          <w:szCs w:val="18"/>
          <w:rtl w:val="0"/>
        </w:rPr>
        <w:t xml:space="preserve">en las aulas [29].</w:t>
      </w:r>
    </w:p>
    <w:p w:rsidR="00000000" w:rsidDel="00000000" w:rsidP="00000000" w:rsidRDefault="00000000" w:rsidRPr="00000000" w14:paraId="000000A8">
      <w:pPr>
        <w:spacing w:line="276" w:lineRule="auto"/>
        <w:jc w:val="center"/>
        <w:rPr>
          <w:sz w:val="27"/>
          <w:szCs w:val="27"/>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504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40"/>
        <w:tblGridChange w:id="0">
          <w:tblGrid>
            <w:gridCol w:w="504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0A9">
            <w:pPr>
              <w:spacing w:before="240" w:line="276" w:lineRule="auto"/>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Página 3</w:t>
            </w:r>
          </w:p>
        </w:tc>
      </w:tr>
    </w:tbl>
    <w:p w:rsidR="00000000" w:rsidDel="00000000" w:rsidP="00000000" w:rsidRDefault="00000000" w:rsidRPr="00000000" w14:paraId="000000AA">
      <w:pPr>
        <w:spacing w:before="240" w:line="276" w:lineRule="auto"/>
        <w:jc w:val="both"/>
        <w:rPr>
          <w:sz w:val="18"/>
          <w:szCs w:val="18"/>
        </w:rPr>
      </w:pPr>
      <w:r w:rsidDel="00000000" w:rsidR="00000000" w:rsidRPr="00000000">
        <w:rPr>
          <w:sz w:val="18"/>
          <w:szCs w:val="18"/>
          <w:rtl w:val="0"/>
        </w:rPr>
        <w:t xml:space="preserve">III. DIFUSIÓN DE LA EDUCACIÓN STEM</w:t>
      </w:r>
    </w:p>
    <w:p w:rsidR="00000000" w:rsidDel="00000000" w:rsidP="00000000" w:rsidRDefault="00000000" w:rsidRPr="00000000" w14:paraId="000000AB">
      <w:pPr>
        <w:spacing w:before="240" w:line="276" w:lineRule="auto"/>
        <w:jc w:val="both"/>
        <w:rPr>
          <w:sz w:val="18"/>
          <w:szCs w:val="18"/>
        </w:rPr>
      </w:pPr>
      <w:r w:rsidDel="00000000" w:rsidR="00000000" w:rsidRPr="00000000">
        <w:rPr>
          <w:sz w:val="18"/>
          <w:szCs w:val="18"/>
          <w:rtl w:val="0"/>
        </w:rPr>
        <w:t xml:space="preserve">Los autores tienen experiencia creando y diseminando</w:t>
      </w:r>
    </w:p>
    <w:p w:rsidR="00000000" w:rsidDel="00000000" w:rsidP="00000000" w:rsidRDefault="00000000" w:rsidRPr="00000000" w14:paraId="000000AC">
      <w:pPr>
        <w:spacing w:before="240" w:line="276" w:lineRule="auto"/>
        <w:jc w:val="both"/>
        <w:rPr>
          <w:sz w:val="18"/>
          <w:szCs w:val="18"/>
        </w:rPr>
      </w:pPr>
      <w:r w:rsidDel="00000000" w:rsidR="00000000" w:rsidRPr="00000000">
        <w:rPr>
          <w:sz w:val="18"/>
          <w:szCs w:val="18"/>
          <w:rtl w:val="0"/>
        </w:rPr>
        <w:t xml:space="preserve">materiales de estudio para entornos autodidactas e instructivos [3,</w:t>
      </w:r>
    </w:p>
    <w:p w:rsidR="00000000" w:rsidDel="00000000" w:rsidP="00000000" w:rsidRDefault="00000000" w:rsidRPr="00000000" w14:paraId="000000AD">
      <w:pPr>
        <w:spacing w:before="240" w:line="276" w:lineRule="auto"/>
        <w:jc w:val="both"/>
        <w:rPr>
          <w:sz w:val="18"/>
          <w:szCs w:val="18"/>
        </w:rPr>
      </w:pPr>
      <w:r w:rsidDel="00000000" w:rsidR="00000000" w:rsidRPr="00000000">
        <w:rPr>
          <w:sz w:val="18"/>
          <w:szCs w:val="18"/>
          <w:rtl w:val="0"/>
        </w:rPr>
        <w:t xml:space="preserve">20]. El taller se organizará en base a esta experiencia,</w:t>
      </w:r>
    </w:p>
    <w:p w:rsidR="00000000" w:rsidDel="00000000" w:rsidP="00000000" w:rsidRDefault="00000000" w:rsidRPr="00000000" w14:paraId="000000AE">
      <w:pPr>
        <w:spacing w:before="240" w:line="276" w:lineRule="auto"/>
        <w:jc w:val="both"/>
        <w:rPr>
          <w:sz w:val="18"/>
          <w:szCs w:val="18"/>
        </w:rPr>
      </w:pPr>
      <w:r w:rsidDel="00000000" w:rsidR="00000000" w:rsidRPr="00000000">
        <w:rPr>
          <w:sz w:val="18"/>
          <w:szCs w:val="18"/>
          <w:rtl w:val="0"/>
        </w:rPr>
        <w:t xml:space="preserve">para proporcionar al público objetivo un amplio ejemplo</w:t>
      </w:r>
    </w:p>
    <w:p w:rsidR="00000000" w:rsidDel="00000000" w:rsidP="00000000" w:rsidRDefault="00000000" w:rsidRPr="00000000" w14:paraId="000000AF">
      <w:pPr>
        <w:spacing w:before="240" w:line="276" w:lineRule="auto"/>
        <w:jc w:val="both"/>
        <w:rPr>
          <w:sz w:val="18"/>
          <w:szCs w:val="18"/>
        </w:rPr>
      </w:pPr>
      <w:r w:rsidDel="00000000" w:rsidR="00000000" w:rsidRPr="00000000">
        <w:rPr>
          <w:sz w:val="18"/>
          <w:szCs w:val="18"/>
          <w:rtl w:val="0"/>
        </w:rPr>
        <w:t xml:space="preserve">implementaciones que pueden adoptarse tal cual o con</w:t>
      </w:r>
    </w:p>
    <w:p w:rsidR="00000000" w:rsidDel="00000000" w:rsidP="00000000" w:rsidRDefault="00000000" w:rsidRPr="00000000" w14:paraId="000000B0">
      <w:pPr>
        <w:spacing w:before="240" w:line="276" w:lineRule="auto"/>
        <w:jc w:val="both"/>
        <w:rPr>
          <w:sz w:val="18"/>
          <w:szCs w:val="18"/>
        </w:rPr>
      </w:pPr>
      <w:r w:rsidDel="00000000" w:rsidR="00000000" w:rsidRPr="00000000">
        <w:rPr>
          <w:sz w:val="18"/>
          <w:szCs w:val="18"/>
          <w:rtl w:val="0"/>
        </w:rPr>
        <w:t xml:space="preserve">modificaciones para cumplir objetivos específicos para diferentes estudiantes</w:t>
      </w:r>
    </w:p>
    <w:p w:rsidR="00000000" w:rsidDel="00000000" w:rsidP="00000000" w:rsidRDefault="00000000" w:rsidRPr="00000000" w14:paraId="000000B1">
      <w:pPr>
        <w:spacing w:before="240" w:line="276" w:lineRule="auto"/>
        <w:jc w:val="both"/>
        <w:rPr>
          <w:sz w:val="18"/>
          <w:szCs w:val="18"/>
        </w:rPr>
      </w:pPr>
      <w:r w:rsidDel="00000000" w:rsidR="00000000" w:rsidRPr="00000000">
        <w:rPr>
          <w:sz w:val="18"/>
          <w:szCs w:val="18"/>
          <w:rtl w:val="0"/>
        </w:rPr>
        <w:t xml:space="preserve">cohortes Se sugiere que los kits y materiales utilizados permitan</w:t>
      </w:r>
    </w:p>
    <w:p w:rsidR="00000000" w:rsidDel="00000000" w:rsidP="00000000" w:rsidRDefault="00000000" w:rsidRPr="00000000" w14:paraId="000000B2">
      <w:pPr>
        <w:spacing w:before="240" w:line="276" w:lineRule="auto"/>
        <w:jc w:val="both"/>
        <w:rPr>
          <w:sz w:val="18"/>
          <w:szCs w:val="18"/>
        </w:rPr>
      </w:pPr>
      <w:r w:rsidDel="00000000" w:rsidR="00000000" w:rsidRPr="00000000">
        <w:rPr>
          <w:sz w:val="18"/>
          <w:szCs w:val="18"/>
          <w:rtl w:val="0"/>
        </w:rPr>
        <w:t xml:space="preserve">para aprendizaje modular y progresivo para optimizar el aprendizaje. UNA</w:t>
      </w:r>
    </w:p>
    <w:p w:rsidR="00000000" w:rsidDel="00000000" w:rsidP="00000000" w:rsidRDefault="00000000" w:rsidRPr="00000000" w14:paraId="000000B3">
      <w:pPr>
        <w:spacing w:before="240" w:line="276" w:lineRule="auto"/>
        <w:jc w:val="both"/>
        <w:rPr>
          <w:sz w:val="18"/>
          <w:szCs w:val="18"/>
        </w:rPr>
      </w:pPr>
      <w:r w:rsidDel="00000000" w:rsidR="00000000" w:rsidRPr="00000000">
        <w:rPr>
          <w:sz w:val="18"/>
          <w:szCs w:val="18"/>
          <w:rtl w:val="0"/>
        </w:rPr>
        <w:t xml:space="preserve">cierto número de implementaciones desde fácilmente disponibles</w:t>
      </w:r>
    </w:p>
    <w:p w:rsidR="00000000" w:rsidDel="00000000" w:rsidP="00000000" w:rsidRDefault="00000000" w:rsidRPr="00000000" w14:paraId="000000B4">
      <w:pPr>
        <w:spacing w:before="240" w:line="276" w:lineRule="auto"/>
        <w:jc w:val="both"/>
        <w:rPr>
          <w:sz w:val="18"/>
          <w:szCs w:val="18"/>
        </w:rPr>
      </w:pPr>
      <w:r w:rsidDel="00000000" w:rsidR="00000000" w:rsidRPr="00000000">
        <w:rPr>
          <w:sz w:val="18"/>
          <w:szCs w:val="18"/>
          <w:rtl w:val="0"/>
        </w:rPr>
        <w:t xml:space="preserve">También se demostrarán kits de proyectos. Creación curricular,</w:t>
      </w:r>
    </w:p>
    <w:p w:rsidR="00000000" w:rsidDel="00000000" w:rsidP="00000000" w:rsidRDefault="00000000" w:rsidRPr="00000000" w14:paraId="000000B5">
      <w:pPr>
        <w:spacing w:before="240" w:line="276" w:lineRule="auto"/>
        <w:jc w:val="both"/>
        <w:rPr>
          <w:sz w:val="18"/>
          <w:szCs w:val="18"/>
        </w:rPr>
      </w:pPr>
      <w:r w:rsidDel="00000000" w:rsidR="00000000" w:rsidRPr="00000000">
        <w:rPr>
          <w:sz w:val="18"/>
          <w:szCs w:val="18"/>
          <w:rtl w:val="0"/>
        </w:rPr>
        <w:t xml:space="preserve">El financiamiento y otros asuntos educativos quedan a discreción del</w:t>
      </w:r>
    </w:p>
    <w:p w:rsidR="00000000" w:rsidDel="00000000" w:rsidP="00000000" w:rsidRDefault="00000000" w:rsidRPr="00000000" w14:paraId="000000B6">
      <w:pPr>
        <w:spacing w:before="240" w:line="276" w:lineRule="auto"/>
        <w:jc w:val="both"/>
        <w:rPr>
          <w:sz w:val="18"/>
          <w:szCs w:val="18"/>
        </w:rPr>
      </w:pPr>
      <w:r w:rsidDel="00000000" w:rsidR="00000000" w:rsidRPr="00000000">
        <w:rPr>
          <w:sz w:val="18"/>
          <w:szCs w:val="18"/>
          <w:rtl w:val="0"/>
        </w:rPr>
        <w:t xml:space="preserve">educadores; sin embargo, se proporcionarán sugerencias. Costo</w:t>
      </w:r>
    </w:p>
    <w:p w:rsidR="00000000" w:rsidDel="00000000" w:rsidP="00000000" w:rsidRDefault="00000000" w:rsidRPr="00000000" w14:paraId="000000B7">
      <w:pPr>
        <w:spacing w:before="240" w:line="276" w:lineRule="auto"/>
        <w:jc w:val="both"/>
        <w:rPr>
          <w:sz w:val="18"/>
          <w:szCs w:val="18"/>
        </w:rPr>
      </w:pPr>
      <w:r w:rsidDel="00000000" w:rsidR="00000000" w:rsidRPr="00000000">
        <w:rPr>
          <w:sz w:val="18"/>
          <w:szCs w:val="18"/>
          <w:rtl w:val="0"/>
        </w:rPr>
        <w:t xml:space="preserve">las estimaciones para los diferentes proyectos STEM también serán</w:t>
      </w:r>
    </w:p>
    <w:p w:rsidR="00000000" w:rsidDel="00000000" w:rsidP="00000000" w:rsidRDefault="00000000" w:rsidRPr="00000000" w14:paraId="000000B8">
      <w:pPr>
        <w:spacing w:before="240" w:line="276" w:lineRule="auto"/>
        <w:jc w:val="both"/>
        <w:rPr>
          <w:sz w:val="18"/>
          <w:szCs w:val="18"/>
        </w:rPr>
      </w:pPr>
      <w:r w:rsidDel="00000000" w:rsidR="00000000" w:rsidRPr="00000000">
        <w:rPr>
          <w:sz w:val="18"/>
          <w:szCs w:val="18"/>
          <w:rtl w:val="0"/>
        </w:rPr>
        <w:t xml:space="preserve">previsto. Se publica un repositorio web de recursos.</w:t>
      </w:r>
    </w:p>
    <w:p w:rsidR="00000000" w:rsidDel="00000000" w:rsidP="00000000" w:rsidRDefault="00000000" w:rsidRPr="00000000" w14:paraId="000000B9">
      <w:pPr>
        <w:spacing w:before="240" w:line="276" w:lineRule="auto"/>
        <w:jc w:val="both"/>
        <w:rPr>
          <w:sz w:val="18"/>
          <w:szCs w:val="18"/>
        </w:rPr>
      </w:pPr>
      <w:r w:rsidDel="00000000" w:rsidR="00000000" w:rsidRPr="00000000">
        <w:rPr>
          <w:sz w:val="18"/>
          <w:szCs w:val="18"/>
          <w:rtl w:val="0"/>
        </w:rPr>
        <w:t xml:space="preserve">y estará disponible [26]. Una breve discusión de la</w:t>
      </w:r>
    </w:p>
    <w:p w:rsidR="00000000" w:rsidDel="00000000" w:rsidP="00000000" w:rsidRDefault="00000000" w:rsidRPr="00000000" w14:paraId="000000BA">
      <w:pPr>
        <w:spacing w:before="240" w:line="276" w:lineRule="auto"/>
        <w:jc w:val="both"/>
        <w:rPr>
          <w:sz w:val="18"/>
          <w:szCs w:val="18"/>
        </w:rPr>
      </w:pPr>
      <w:r w:rsidDel="00000000" w:rsidR="00000000" w:rsidRPr="00000000">
        <w:rPr>
          <w:sz w:val="18"/>
          <w:szCs w:val="18"/>
          <w:rtl w:val="0"/>
        </w:rPr>
        <w:t xml:space="preserve">El público objetivo esperado y la presentación del material siguen.</w:t>
      </w:r>
    </w:p>
    <w:p w:rsidR="00000000" w:rsidDel="00000000" w:rsidP="00000000" w:rsidRDefault="00000000" w:rsidRPr="00000000" w14:paraId="000000BB">
      <w:pPr>
        <w:spacing w:before="240" w:line="276" w:lineRule="auto"/>
        <w:jc w:val="both"/>
        <w:rPr>
          <w:i w:val="1"/>
          <w:sz w:val="18"/>
          <w:szCs w:val="18"/>
        </w:rPr>
      </w:pPr>
      <w:r w:rsidDel="00000000" w:rsidR="00000000" w:rsidRPr="00000000">
        <w:rPr>
          <w:i w:val="1"/>
          <w:sz w:val="18"/>
          <w:szCs w:val="18"/>
          <w:rtl w:val="0"/>
        </w:rPr>
        <w:t xml:space="preserve">A. Público objetivo</w:t>
      </w:r>
    </w:p>
    <w:p w:rsidR="00000000" w:rsidDel="00000000" w:rsidP="00000000" w:rsidRDefault="00000000" w:rsidRPr="00000000" w14:paraId="000000BC">
      <w:pPr>
        <w:spacing w:before="240" w:line="276" w:lineRule="auto"/>
        <w:jc w:val="both"/>
        <w:rPr>
          <w:sz w:val="18"/>
          <w:szCs w:val="18"/>
        </w:rPr>
      </w:pPr>
      <w:r w:rsidDel="00000000" w:rsidR="00000000" w:rsidRPr="00000000">
        <w:rPr>
          <w:sz w:val="18"/>
          <w:szCs w:val="18"/>
          <w:rtl w:val="0"/>
        </w:rPr>
        <w:t xml:space="preserve">Instructores que enseñan ciencias y matemáticas a estudiantes.</w:t>
      </w:r>
    </w:p>
    <w:p w:rsidR="00000000" w:rsidDel="00000000" w:rsidP="00000000" w:rsidRDefault="00000000" w:rsidRPr="00000000" w14:paraId="000000BD">
      <w:pPr>
        <w:spacing w:before="240" w:line="276" w:lineRule="auto"/>
        <w:jc w:val="both"/>
        <w:rPr>
          <w:sz w:val="18"/>
          <w:szCs w:val="18"/>
        </w:rPr>
      </w:pPr>
      <w:r w:rsidDel="00000000" w:rsidR="00000000" w:rsidRPr="00000000">
        <w:rPr>
          <w:sz w:val="18"/>
          <w:szCs w:val="18"/>
          <w:rtl w:val="0"/>
        </w:rPr>
        <w:t xml:space="preserve">en las escuelas secundarias y secundarias se beneficiarán más</w:t>
      </w:r>
    </w:p>
    <w:p w:rsidR="00000000" w:rsidDel="00000000" w:rsidP="00000000" w:rsidRDefault="00000000" w:rsidRPr="00000000" w14:paraId="000000BE">
      <w:pPr>
        <w:spacing w:before="240" w:line="276" w:lineRule="auto"/>
        <w:jc w:val="both"/>
        <w:rPr>
          <w:sz w:val="18"/>
          <w:szCs w:val="18"/>
        </w:rPr>
      </w:pPr>
      <w:r w:rsidDel="00000000" w:rsidR="00000000" w:rsidRPr="00000000">
        <w:rPr>
          <w:sz w:val="18"/>
          <w:szCs w:val="18"/>
          <w:rtl w:val="0"/>
        </w:rPr>
        <w:t xml:space="preserve">del taller Otros, involucrados en el diseño curricular,</w:t>
      </w:r>
    </w:p>
    <w:p w:rsidR="00000000" w:rsidDel="00000000" w:rsidP="00000000" w:rsidRDefault="00000000" w:rsidRPr="00000000" w14:paraId="000000BF">
      <w:pPr>
        <w:spacing w:before="240" w:line="276" w:lineRule="auto"/>
        <w:jc w:val="both"/>
        <w:rPr>
          <w:sz w:val="18"/>
          <w:szCs w:val="18"/>
        </w:rPr>
      </w:pPr>
      <w:r w:rsidDel="00000000" w:rsidR="00000000" w:rsidRPr="00000000">
        <w:rPr>
          <w:sz w:val="18"/>
          <w:szCs w:val="18"/>
          <w:rtl w:val="0"/>
        </w:rPr>
        <w:t xml:space="preserve">planificación y recaudación de fondos, o aquellos que proporcionan fondos para</w:t>
      </w:r>
    </w:p>
    <w:p w:rsidR="00000000" w:rsidDel="00000000" w:rsidP="00000000" w:rsidRDefault="00000000" w:rsidRPr="00000000" w14:paraId="000000C0">
      <w:pPr>
        <w:spacing w:before="240" w:line="276" w:lineRule="auto"/>
        <w:jc w:val="both"/>
        <w:rPr>
          <w:sz w:val="18"/>
          <w:szCs w:val="18"/>
        </w:rPr>
      </w:pPr>
      <w:r w:rsidDel="00000000" w:rsidR="00000000" w:rsidRPr="00000000">
        <w:rPr>
          <w:sz w:val="18"/>
          <w:szCs w:val="18"/>
          <w:rtl w:val="0"/>
        </w:rPr>
        <w:t xml:space="preserve">Los programas STEM también pueden beneficiarse del taller. A</w:t>
      </w:r>
    </w:p>
    <w:p w:rsidR="00000000" w:rsidDel="00000000" w:rsidP="00000000" w:rsidRDefault="00000000" w:rsidRPr="00000000" w14:paraId="000000C1">
      <w:pPr>
        <w:spacing w:before="240" w:line="276" w:lineRule="auto"/>
        <w:jc w:val="both"/>
        <w:rPr>
          <w:sz w:val="18"/>
          <w:szCs w:val="18"/>
        </w:rPr>
      </w:pPr>
      <w:r w:rsidDel="00000000" w:rsidR="00000000" w:rsidRPr="00000000">
        <w:rPr>
          <w:sz w:val="18"/>
          <w:szCs w:val="18"/>
          <w:rtl w:val="0"/>
        </w:rPr>
        <w:t xml:space="preserve">maximizar el beneficio del taller a través de activos</w:t>
      </w:r>
    </w:p>
    <w:p w:rsidR="00000000" w:rsidDel="00000000" w:rsidP="00000000" w:rsidRDefault="00000000" w:rsidRPr="00000000" w14:paraId="000000C2">
      <w:pPr>
        <w:spacing w:before="240" w:line="276" w:lineRule="auto"/>
        <w:jc w:val="both"/>
        <w:rPr>
          <w:sz w:val="18"/>
          <w:szCs w:val="18"/>
        </w:rPr>
      </w:pPr>
      <w:r w:rsidDel="00000000" w:rsidR="00000000" w:rsidRPr="00000000">
        <w:rPr>
          <w:sz w:val="18"/>
          <w:szCs w:val="18"/>
          <w:rtl w:val="0"/>
        </w:rPr>
        <w:t xml:space="preserve">participación, cierta familiaridad con la electrónica y el ensamblaje,</w:t>
      </w:r>
    </w:p>
    <w:p w:rsidR="00000000" w:rsidDel="00000000" w:rsidP="00000000" w:rsidRDefault="00000000" w:rsidRPr="00000000" w14:paraId="000000C3">
      <w:pPr>
        <w:spacing w:before="240" w:line="276" w:lineRule="auto"/>
        <w:jc w:val="both"/>
        <w:rPr>
          <w:sz w:val="18"/>
          <w:szCs w:val="18"/>
        </w:rPr>
      </w:pPr>
      <w:r w:rsidDel="00000000" w:rsidR="00000000" w:rsidRPr="00000000">
        <w:rPr>
          <w:sz w:val="18"/>
          <w:szCs w:val="18"/>
          <w:rtl w:val="0"/>
        </w:rPr>
        <w:t xml:space="preserve">así como la exposición a programación y microcontroladores es</w:t>
      </w:r>
    </w:p>
    <w:p w:rsidR="00000000" w:rsidDel="00000000" w:rsidP="00000000" w:rsidRDefault="00000000" w:rsidRPr="00000000" w14:paraId="000000C4">
      <w:pPr>
        <w:spacing w:before="240" w:line="276" w:lineRule="auto"/>
        <w:jc w:val="both"/>
        <w:rPr>
          <w:sz w:val="18"/>
          <w:szCs w:val="18"/>
        </w:rPr>
      </w:pPr>
      <w:r w:rsidDel="00000000" w:rsidR="00000000" w:rsidRPr="00000000">
        <w:rPr>
          <w:sz w:val="18"/>
          <w:szCs w:val="18"/>
          <w:rtl w:val="0"/>
        </w:rPr>
        <w:t xml:space="preserve">recomendado. Una interfaz de programación de arrastrar y soltar será</w:t>
      </w:r>
    </w:p>
    <w:p w:rsidR="00000000" w:rsidDel="00000000" w:rsidP="00000000" w:rsidRDefault="00000000" w:rsidRPr="00000000" w14:paraId="000000C5">
      <w:pPr>
        <w:spacing w:before="240" w:line="276" w:lineRule="auto"/>
        <w:jc w:val="both"/>
        <w:rPr>
          <w:sz w:val="18"/>
          <w:szCs w:val="18"/>
        </w:rPr>
      </w:pPr>
      <w:r w:rsidDel="00000000" w:rsidR="00000000" w:rsidRPr="00000000">
        <w:rPr>
          <w:sz w:val="18"/>
          <w:szCs w:val="18"/>
          <w:rtl w:val="0"/>
        </w:rPr>
        <w:t xml:space="preserve">utilizado para la parte de programación del ejercicio, para ayudar</w:t>
      </w:r>
    </w:p>
    <w:p w:rsidR="00000000" w:rsidDel="00000000" w:rsidP="00000000" w:rsidRDefault="00000000" w:rsidRPr="00000000" w14:paraId="000000C6">
      <w:pPr>
        <w:spacing w:before="240" w:line="276" w:lineRule="auto"/>
        <w:jc w:val="both"/>
        <w:rPr>
          <w:sz w:val="18"/>
          <w:szCs w:val="18"/>
        </w:rPr>
      </w:pPr>
      <w:r w:rsidDel="00000000" w:rsidR="00000000" w:rsidRPr="00000000">
        <w:rPr>
          <w:sz w:val="18"/>
          <w:szCs w:val="18"/>
          <w:rtl w:val="0"/>
        </w:rPr>
        <w:t xml:space="preserve">cualquiera que no esté familiarizado con la programación. Los participantes son</w:t>
      </w:r>
    </w:p>
    <w:p w:rsidR="00000000" w:rsidDel="00000000" w:rsidP="00000000" w:rsidRDefault="00000000" w:rsidRPr="00000000" w14:paraId="000000C7">
      <w:pPr>
        <w:spacing w:before="240" w:line="276" w:lineRule="auto"/>
        <w:jc w:val="both"/>
        <w:rPr>
          <w:sz w:val="18"/>
          <w:szCs w:val="18"/>
        </w:rPr>
      </w:pPr>
      <w:r w:rsidDel="00000000" w:rsidR="00000000" w:rsidRPr="00000000">
        <w:rPr>
          <w:sz w:val="18"/>
          <w:szCs w:val="18"/>
          <w:rtl w:val="0"/>
        </w:rPr>
        <w:t xml:space="preserve">alentados a traer sus propias computadoras Raspberry Pi y</w:t>
      </w:r>
    </w:p>
    <w:p w:rsidR="00000000" w:rsidDel="00000000" w:rsidP="00000000" w:rsidRDefault="00000000" w:rsidRPr="00000000" w14:paraId="000000C8">
      <w:pPr>
        <w:spacing w:before="240" w:line="276" w:lineRule="auto"/>
        <w:jc w:val="both"/>
        <w:rPr>
          <w:sz w:val="18"/>
          <w:szCs w:val="18"/>
        </w:rPr>
      </w:pPr>
      <w:r w:rsidDel="00000000" w:rsidR="00000000" w:rsidRPr="00000000">
        <w:rPr>
          <w:sz w:val="18"/>
          <w:szCs w:val="18"/>
          <w:rtl w:val="0"/>
        </w:rPr>
        <w:t xml:space="preserve">accesorios si están disponibles. De lo contrario, se proporcionarán kits para</w:t>
      </w:r>
    </w:p>
    <w:p w:rsidR="00000000" w:rsidDel="00000000" w:rsidP="00000000" w:rsidRDefault="00000000" w:rsidRPr="00000000" w14:paraId="000000C9">
      <w:pPr>
        <w:spacing w:before="240" w:line="276" w:lineRule="auto"/>
        <w:jc w:val="both"/>
        <w:rPr>
          <w:sz w:val="18"/>
          <w:szCs w:val="18"/>
        </w:rPr>
      </w:pPr>
      <w:r w:rsidDel="00000000" w:rsidR="00000000" w:rsidRPr="00000000">
        <w:rPr>
          <w:sz w:val="18"/>
          <w:szCs w:val="18"/>
          <w:rtl w:val="0"/>
        </w:rPr>
        <w:t xml:space="preserve">duración del taller.</w:t>
      </w:r>
    </w:p>
    <w:p w:rsidR="00000000" w:rsidDel="00000000" w:rsidP="00000000" w:rsidRDefault="00000000" w:rsidRPr="00000000" w14:paraId="000000CA">
      <w:pPr>
        <w:spacing w:before="240" w:line="276" w:lineRule="auto"/>
        <w:jc w:val="both"/>
        <w:rPr>
          <w:i w:val="1"/>
          <w:sz w:val="18"/>
          <w:szCs w:val="18"/>
        </w:rPr>
      </w:pPr>
      <w:r w:rsidDel="00000000" w:rsidR="00000000" w:rsidRPr="00000000">
        <w:rPr>
          <w:i w:val="1"/>
          <w:sz w:val="18"/>
          <w:szCs w:val="18"/>
          <w:rtl w:val="0"/>
        </w:rPr>
        <w:t xml:space="preserve">B. Preparación de Raspberry Pi</w:t>
      </w:r>
    </w:p>
    <w:p w:rsidR="00000000" w:rsidDel="00000000" w:rsidP="00000000" w:rsidRDefault="00000000" w:rsidRPr="00000000" w14:paraId="000000CB">
      <w:pPr>
        <w:spacing w:before="240" w:line="276" w:lineRule="auto"/>
        <w:jc w:val="both"/>
        <w:rPr>
          <w:sz w:val="18"/>
          <w:szCs w:val="18"/>
        </w:rPr>
      </w:pPr>
      <w:r w:rsidDel="00000000" w:rsidR="00000000" w:rsidRPr="00000000">
        <w:rPr>
          <w:sz w:val="18"/>
          <w:szCs w:val="18"/>
          <w:rtl w:val="0"/>
        </w:rPr>
        <w:t xml:space="preserve">Si bien el trabajo preparatorio no es necesario, un breve resumen es</w:t>
      </w:r>
    </w:p>
    <w:p w:rsidR="00000000" w:rsidDel="00000000" w:rsidP="00000000" w:rsidRDefault="00000000" w:rsidRPr="00000000" w14:paraId="000000CC">
      <w:pPr>
        <w:spacing w:before="240" w:line="276" w:lineRule="auto"/>
        <w:jc w:val="both"/>
        <w:rPr>
          <w:sz w:val="18"/>
          <w:szCs w:val="18"/>
        </w:rPr>
      </w:pPr>
      <w:r w:rsidDel="00000000" w:rsidR="00000000" w:rsidRPr="00000000">
        <w:rPr>
          <w:sz w:val="18"/>
          <w:szCs w:val="18"/>
          <w:rtl w:val="0"/>
        </w:rPr>
        <w:t xml:space="preserve">proporcionado para diseñar, tanto en ayuda de la preparación como para ejemplificar</w:t>
      </w:r>
    </w:p>
    <w:p w:rsidR="00000000" w:rsidDel="00000000" w:rsidP="00000000" w:rsidRDefault="00000000" w:rsidRPr="00000000" w14:paraId="000000CD">
      <w:pPr>
        <w:spacing w:before="240" w:line="276" w:lineRule="auto"/>
        <w:jc w:val="both"/>
        <w:rPr>
          <w:sz w:val="18"/>
          <w:szCs w:val="18"/>
        </w:rPr>
      </w:pPr>
      <w:r w:rsidDel="00000000" w:rsidR="00000000" w:rsidRPr="00000000">
        <w:rPr>
          <w:sz w:val="18"/>
          <w:szCs w:val="18"/>
          <w:rtl w:val="0"/>
        </w:rPr>
        <w:t xml:space="preserve">El flujo propuesto del taller. Los siguientes recursos</w:t>
      </w:r>
    </w:p>
    <w:p w:rsidR="00000000" w:rsidDel="00000000" w:rsidP="00000000" w:rsidRDefault="00000000" w:rsidRPr="00000000" w14:paraId="000000CE">
      <w:pPr>
        <w:spacing w:before="240" w:line="276" w:lineRule="auto"/>
        <w:jc w:val="both"/>
        <w:rPr>
          <w:sz w:val="18"/>
          <w:szCs w:val="18"/>
        </w:rPr>
      </w:pPr>
      <w:r w:rsidDel="00000000" w:rsidR="00000000" w:rsidRPr="00000000">
        <w:rPr>
          <w:sz w:val="18"/>
          <w:szCs w:val="18"/>
          <w:rtl w:val="0"/>
        </w:rPr>
        <w:t xml:space="preserve">son necesarios para configurar la Raspberry Pi:</w:t>
      </w:r>
    </w:p>
    <w:p w:rsidR="00000000" w:rsidDel="00000000" w:rsidP="00000000" w:rsidRDefault="00000000" w:rsidRPr="00000000" w14:paraId="000000CF">
      <w:pPr>
        <w:spacing w:before="240" w:line="276" w:lineRule="auto"/>
        <w:jc w:val="both"/>
        <w:rPr>
          <w:sz w:val="18"/>
          <w:szCs w:val="18"/>
        </w:rPr>
      </w:pPr>
      <w:r w:rsidDel="00000000" w:rsidR="00000000" w:rsidRPr="00000000">
        <w:rPr>
          <w:sz w:val="18"/>
          <w:szCs w:val="18"/>
          <w:rtl w:val="0"/>
        </w:rPr>
        <w:t xml:space="preserve">•Raspberry Pi (cualquier versión)</w:t>
      </w:r>
    </w:p>
    <w:p w:rsidR="00000000" w:rsidDel="00000000" w:rsidP="00000000" w:rsidRDefault="00000000" w:rsidRPr="00000000" w14:paraId="000000D0">
      <w:pPr>
        <w:spacing w:before="240" w:line="276" w:lineRule="auto"/>
        <w:jc w:val="both"/>
        <w:rPr>
          <w:sz w:val="18"/>
          <w:szCs w:val="18"/>
        </w:rPr>
      </w:pPr>
      <w:r w:rsidDel="00000000" w:rsidR="00000000" w:rsidRPr="00000000">
        <w:rPr>
          <w:sz w:val="18"/>
          <w:szCs w:val="18"/>
          <w:rtl w:val="0"/>
        </w:rPr>
        <w:t xml:space="preserve">•Teclado</w:t>
      </w:r>
    </w:p>
    <w:p w:rsidR="00000000" w:rsidDel="00000000" w:rsidP="00000000" w:rsidRDefault="00000000" w:rsidRPr="00000000" w14:paraId="000000D1">
      <w:pPr>
        <w:spacing w:before="240" w:line="276" w:lineRule="auto"/>
        <w:jc w:val="both"/>
        <w:rPr>
          <w:sz w:val="18"/>
          <w:szCs w:val="18"/>
        </w:rPr>
      </w:pPr>
      <w:r w:rsidDel="00000000" w:rsidR="00000000" w:rsidRPr="00000000">
        <w:rPr>
          <w:sz w:val="18"/>
          <w:szCs w:val="18"/>
          <w:rtl w:val="0"/>
        </w:rPr>
        <w:t xml:space="preserve">•Ratón</w:t>
      </w:r>
    </w:p>
    <w:p w:rsidR="00000000" w:rsidDel="00000000" w:rsidP="00000000" w:rsidRDefault="00000000" w:rsidRPr="00000000" w14:paraId="000000D2">
      <w:pPr>
        <w:spacing w:before="240" w:line="276" w:lineRule="auto"/>
        <w:jc w:val="both"/>
        <w:rPr>
          <w:sz w:val="18"/>
          <w:szCs w:val="18"/>
        </w:rPr>
      </w:pPr>
      <w:r w:rsidDel="00000000" w:rsidR="00000000" w:rsidRPr="00000000">
        <w:rPr>
          <w:sz w:val="18"/>
          <w:szCs w:val="18"/>
          <w:rtl w:val="0"/>
        </w:rPr>
        <w:t xml:space="preserve">•Monitor</w:t>
      </w:r>
    </w:p>
    <w:p w:rsidR="00000000" w:rsidDel="00000000" w:rsidP="00000000" w:rsidRDefault="00000000" w:rsidRPr="00000000" w14:paraId="000000D3">
      <w:pPr>
        <w:spacing w:before="240" w:line="276" w:lineRule="auto"/>
        <w:jc w:val="both"/>
        <w:rPr>
          <w:sz w:val="18"/>
          <w:szCs w:val="18"/>
        </w:rPr>
      </w:pPr>
      <w:r w:rsidDel="00000000" w:rsidR="00000000" w:rsidRPr="00000000">
        <w:rPr>
          <w:sz w:val="18"/>
          <w:szCs w:val="18"/>
          <w:rtl w:val="0"/>
        </w:rPr>
        <w:t xml:space="preserve">•Fuente de alimentación USB</w:t>
      </w:r>
    </w:p>
    <w:p w:rsidR="00000000" w:rsidDel="00000000" w:rsidP="00000000" w:rsidRDefault="00000000" w:rsidRPr="00000000" w14:paraId="000000D4">
      <w:pPr>
        <w:spacing w:before="240" w:line="276" w:lineRule="auto"/>
        <w:jc w:val="both"/>
        <w:rPr>
          <w:sz w:val="18"/>
          <w:szCs w:val="18"/>
        </w:rPr>
      </w:pPr>
      <w:r w:rsidDel="00000000" w:rsidR="00000000" w:rsidRPr="00000000">
        <w:rPr>
          <w:sz w:val="18"/>
          <w:szCs w:val="18"/>
          <w:rtl w:val="0"/>
        </w:rPr>
        <w:t xml:space="preserve">•Conectividad de red (Wi-Fi,</w:t>
      </w:r>
    </w:p>
    <w:p w:rsidR="00000000" w:rsidDel="00000000" w:rsidP="00000000" w:rsidRDefault="00000000" w:rsidRPr="00000000" w14:paraId="000000D5">
      <w:pPr>
        <w:spacing w:before="240" w:line="276" w:lineRule="auto"/>
        <w:jc w:val="both"/>
        <w:rPr>
          <w:sz w:val="18"/>
          <w:szCs w:val="18"/>
        </w:rPr>
      </w:pPr>
      <w:r w:rsidDel="00000000" w:rsidR="00000000" w:rsidRPr="00000000">
        <w:rPr>
          <w:sz w:val="18"/>
          <w:szCs w:val="18"/>
          <w:rtl w:val="0"/>
        </w:rPr>
        <w:t xml:space="preserve">o ethernet</w:t>
      </w:r>
    </w:p>
    <w:p w:rsidR="00000000" w:rsidDel="00000000" w:rsidP="00000000" w:rsidRDefault="00000000" w:rsidRPr="00000000" w14:paraId="000000D6">
      <w:pPr>
        <w:spacing w:before="240" w:line="276" w:lineRule="auto"/>
        <w:jc w:val="both"/>
        <w:rPr>
          <w:sz w:val="18"/>
          <w:szCs w:val="18"/>
        </w:rPr>
      </w:pPr>
      <w:r w:rsidDel="00000000" w:rsidR="00000000" w:rsidRPr="00000000">
        <w:rPr>
          <w:sz w:val="18"/>
          <w:szCs w:val="18"/>
          <w:rtl w:val="0"/>
        </w:rPr>
        <w:t xml:space="preserve">conectividad)</w:t>
      </w:r>
    </w:p>
    <w:p w:rsidR="00000000" w:rsidDel="00000000" w:rsidP="00000000" w:rsidRDefault="00000000" w:rsidRPr="00000000" w14:paraId="000000D7">
      <w:pPr>
        <w:spacing w:before="240" w:line="276" w:lineRule="auto"/>
        <w:jc w:val="both"/>
        <w:rPr>
          <w:sz w:val="18"/>
          <w:szCs w:val="18"/>
        </w:rPr>
      </w:pPr>
      <w:r w:rsidDel="00000000" w:rsidR="00000000" w:rsidRPr="00000000">
        <w:rPr>
          <w:sz w:val="18"/>
          <w:szCs w:val="18"/>
          <w:rtl w:val="0"/>
        </w:rPr>
        <w:t xml:space="preserve">Existen diferentes variantes de Raspberry Pi, Modelo A,</w:t>
      </w:r>
    </w:p>
    <w:p w:rsidR="00000000" w:rsidDel="00000000" w:rsidP="00000000" w:rsidRDefault="00000000" w:rsidRPr="00000000" w14:paraId="000000D8">
      <w:pPr>
        <w:spacing w:before="240" w:line="276" w:lineRule="auto"/>
        <w:jc w:val="both"/>
        <w:rPr>
          <w:sz w:val="18"/>
          <w:szCs w:val="18"/>
        </w:rPr>
      </w:pPr>
      <w:r w:rsidDel="00000000" w:rsidR="00000000" w:rsidRPr="00000000">
        <w:rPr>
          <w:sz w:val="18"/>
          <w:szCs w:val="18"/>
          <w:rtl w:val="0"/>
        </w:rPr>
        <w:t xml:space="preserve">Modelo B y Modelo Cero. Hay tres diferentes</w:t>
      </w:r>
    </w:p>
    <w:p w:rsidR="00000000" w:rsidDel="00000000" w:rsidP="00000000" w:rsidRDefault="00000000" w:rsidRPr="00000000" w14:paraId="000000D9">
      <w:pPr>
        <w:spacing w:before="240" w:line="276" w:lineRule="auto"/>
        <w:jc w:val="both"/>
        <w:rPr>
          <w:sz w:val="18"/>
          <w:szCs w:val="18"/>
        </w:rPr>
      </w:pPr>
      <w:r w:rsidDel="00000000" w:rsidR="00000000" w:rsidRPr="00000000">
        <w:rPr>
          <w:sz w:val="18"/>
          <w:szCs w:val="18"/>
          <w:rtl w:val="0"/>
        </w:rPr>
        <w:t xml:space="preserve">generaciones de Raspberry Pi pero actualmente Raspberry Pi</w:t>
      </w:r>
    </w:p>
    <w:p w:rsidR="00000000" w:rsidDel="00000000" w:rsidP="00000000" w:rsidRDefault="00000000" w:rsidRPr="00000000" w14:paraId="000000DA">
      <w:pPr>
        <w:spacing w:before="240" w:line="276" w:lineRule="auto"/>
        <w:jc w:val="both"/>
        <w:rPr>
          <w:sz w:val="18"/>
          <w:szCs w:val="18"/>
        </w:rPr>
      </w:pPr>
      <w:r w:rsidDel="00000000" w:rsidR="00000000" w:rsidRPr="00000000">
        <w:rPr>
          <w:sz w:val="18"/>
          <w:szCs w:val="18"/>
          <w:rtl w:val="0"/>
        </w:rPr>
        <w:t xml:space="preserve">Modelo B + (v2 y v3) [27] están en producción junto con</w:t>
      </w:r>
    </w:p>
    <w:p w:rsidR="00000000" w:rsidDel="00000000" w:rsidP="00000000" w:rsidRDefault="00000000" w:rsidRPr="00000000" w14:paraId="000000DB">
      <w:pPr>
        <w:spacing w:before="240" w:line="276" w:lineRule="auto"/>
        <w:jc w:val="both"/>
        <w:rPr>
          <w:sz w:val="18"/>
          <w:szCs w:val="18"/>
        </w:rPr>
      </w:pPr>
      <w:r w:rsidDel="00000000" w:rsidR="00000000" w:rsidRPr="00000000">
        <w:rPr>
          <w:sz w:val="18"/>
          <w:szCs w:val="18"/>
          <w:rtl w:val="0"/>
        </w:rPr>
        <w:t xml:space="preserve">Raspberry Pi Zero. Tenga en cuenta que esto puede cambiar más tarde. los</w:t>
      </w:r>
    </w:p>
    <w:p w:rsidR="00000000" w:rsidDel="00000000" w:rsidP="00000000" w:rsidRDefault="00000000" w:rsidRPr="00000000" w14:paraId="000000DC">
      <w:pPr>
        <w:spacing w:before="240" w:line="276" w:lineRule="auto"/>
        <w:jc w:val="both"/>
        <w:rPr>
          <w:sz w:val="18"/>
          <w:szCs w:val="18"/>
        </w:rPr>
      </w:pPr>
      <w:r w:rsidDel="00000000" w:rsidR="00000000" w:rsidRPr="00000000">
        <w:rPr>
          <w:sz w:val="18"/>
          <w:szCs w:val="18"/>
          <w:rtl w:val="0"/>
        </w:rPr>
        <w:t xml:space="preserve">Raspberry Pi 3 Modelo B + y Raspberry Pi Zero W vienen</w:t>
      </w:r>
    </w:p>
    <w:p w:rsidR="00000000" w:rsidDel="00000000" w:rsidP="00000000" w:rsidRDefault="00000000" w:rsidRPr="00000000" w14:paraId="000000DD">
      <w:pPr>
        <w:spacing w:before="240" w:line="276" w:lineRule="auto"/>
        <w:jc w:val="both"/>
        <w:rPr>
          <w:sz w:val="18"/>
          <w:szCs w:val="18"/>
        </w:rPr>
      </w:pPr>
      <w:r w:rsidDel="00000000" w:rsidR="00000000" w:rsidRPr="00000000">
        <w:rPr>
          <w:sz w:val="18"/>
          <w:szCs w:val="18"/>
          <w:rtl w:val="0"/>
        </w:rPr>
        <w:t xml:space="preserve">con un chipset Wi-Fi y bluetooth. Para el taller, el</w:t>
      </w:r>
    </w:p>
    <w:p w:rsidR="00000000" w:rsidDel="00000000" w:rsidP="00000000" w:rsidRDefault="00000000" w:rsidRPr="00000000" w14:paraId="000000DE">
      <w:pPr>
        <w:spacing w:before="240" w:line="276" w:lineRule="auto"/>
        <w:jc w:val="both"/>
        <w:rPr>
          <w:sz w:val="18"/>
          <w:szCs w:val="18"/>
        </w:rPr>
      </w:pPr>
      <w:r w:rsidDel="00000000" w:rsidR="00000000" w:rsidRPr="00000000">
        <w:rPr>
          <w:sz w:val="18"/>
          <w:szCs w:val="18"/>
          <w:rtl w:val="0"/>
        </w:rPr>
        <w:t xml:space="preserve">Se elige Raspberry Pi Zero W para enfatizar el costo</w:t>
      </w:r>
    </w:p>
    <w:p w:rsidR="00000000" w:rsidDel="00000000" w:rsidP="00000000" w:rsidRDefault="00000000" w:rsidRPr="00000000" w14:paraId="000000DF">
      <w:pPr>
        <w:spacing w:before="240" w:line="276" w:lineRule="auto"/>
        <w:jc w:val="both"/>
        <w:rPr>
          <w:sz w:val="18"/>
          <w:szCs w:val="18"/>
        </w:rPr>
      </w:pPr>
      <w:r w:rsidDel="00000000" w:rsidR="00000000" w:rsidRPr="00000000">
        <w:rPr>
          <w:sz w:val="18"/>
          <w:szCs w:val="18"/>
          <w:rtl w:val="0"/>
        </w:rPr>
        <w:t xml:space="preserve">eficacia.</w:t>
      </w:r>
    </w:p>
    <w:p w:rsidR="00000000" w:rsidDel="00000000" w:rsidP="00000000" w:rsidRDefault="00000000" w:rsidRPr="00000000" w14:paraId="000000E0">
      <w:pPr>
        <w:spacing w:before="240" w:line="276" w:lineRule="auto"/>
        <w:jc w:val="both"/>
        <w:rPr>
          <w:i w:val="1"/>
          <w:sz w:val="18"/>
          <w:szCs w:val="18"/>
        </w:rPr>
      </w:pPr>
      <w:r w:rsidDel="00000000" w:rsidR="00000000" w:rsidRPr="00000000">
        <w:rPr>
          <w:i w:val="1"/>
          <w:sz w:val="18"/>
          <w:szCs w:val="18"/>
          <w:rtl w:val="0"/>
        </w:rPr>
        <w:t xml:space="preserve">C. Difusión del taller</w:t>
      </w:r>
    </w:p>
    <w:p w:rsidR="00000000" w:rsidDel="00000000" w:rsidP="00000000" w:rsidRDefault="00000000" w:rsidRPr="00000000" w14:paraId="000000E1">
      <w:pPr>
        <w:spacing w:before="240" w:line="276" w:lineRule="auto"/>
        <w:jc w:val="both"/>
        <w:rPr>
          <w:sz w:val="18"/>
          <w:szCs w:val="18"/>
        </w:rPr>
      </w:pPr>
      <w:r w:rsidDel="00000000" w:rsidR="00000000" w:rsidRPr="00000000">
        <w:rPr>
          <w:sz w:val="18"/>
          <w:szCs w:val="18"/>
          <w:rtl w:val="0"/>
        </w:rPr>
        <w:t xml:space="preserve">Se espera que el trabajo se realice a través de</w:t>
      </w:r>
    </w:p>
    <w:p w:rsidR="00000000" w:rsidDel="00000000" w:rsidP="00000000" w:rsidRDefault="00000000" w:rsidRPr="00000000" w14:paraId="000000E2">
      <w:pPr>
        <w:spacing w:before="240" w:line="276" w:lineRule="auto"/>
        <w:jc w:val="both"/>
        <w:rPr>
          <w:sz w:val="18"/>
          <w:szCs w:val="18"/>
        </w:rPr>
      </w:pPr>
      <w:r w:rsidDel="00000000" w:rsidR="00000000" w:rsidRPr="00000000">
        <w:rPr>
          <w:sz w:val="18"/>
          <w:szCs w:val="18"/>
          <w:rtl w:val="0"/>
        </w:rPr>
        <w:t xml:space="preserve">dirección. Se proporcionará amplio apoyo y dirección</w:t>
      </w:r>
    </w:p>
    <w:p w:rsidR="00000000" w:rsidDel="00000000" w:rsidP="00000000" w:rsidRDefault="00000000" w:rsidRPr="00000000" w14:paraId="000000E3">
      <w:pPr>
        <w:spacing w:before="240" w:line="276" w:lineRule="auto"/>
        <w:jc w:val="both"/>
        <w:rPr>
          <w:sz w:val="18"/>
          <w:szCs w:val="18"/>
        </w:rPr>
      </w:pPr>
      <w:r w:rsidDel="00000000" w:rsidR="00000000" w:rsidRPr="00000000">
        <w:rPr>
          <w:sz w:val="18"/>
          <w:szCs w:val="18"/>
          <w:rtl w:val="0"/>
        </w:rPr>
        <w:t xml:space="preserve">en todo. Los materiales de instrucción con ayuda visual serán</w:t>
      </w:r>
    </w:p>
    <w:p w:rsidR="00000000" w:rsidDel="00000000" w:rsidP="00000000" w:rsidRDefault="00000000" w:rsidRPr="00000000" w14:paraId="000000E4">
      <w:pPr>
        <w:spacing w:before="240" w:line="276" w:lineRule="auto"/>
        <w:jc w:val="both"/>
        <w:rPr>
          <w:sz w:val="18"/>
          <w:szCs w:val="18"/>
        </w:rPr>
      </w:pPr>
      <w:r w:rsidDel="00000000" w:rsidR="00000000" w:rsidRPr="00000000">
        <w:rPr>
          <w:sz w:val="18"/>
          <w:szCs w:val="18"/>
          <w:rtl w:val="0"/>
        </w:rPr>
        <w:t xml:space="preserve">previsto. Todos los materiales de instrucción y apoyo serán</w:t>
      </w:r>
    </w:p>
    <w:p w:rsidR="00000000" w:rsidDel="00000000" w:rsidP="00000000" w:rsidRDefault="00000000" w:rsidRPr="00000000" w14:paraId="000000E5">
      <w:pPr>
        <w:spacing w:before="240" w:line="276" w:lineRule="auto"/>
        <w:jc w:val="both"/>
        <w:rPr>
          <w:sz w:val="18"/>
          <w:szCs w:val="18"/>
        </w:rPr>
      </w:pPr>
      <w:r w:rsidDel="00000000" w:rsidR="00000000" w:rsidRPr="00000000">
        <w:rPr>
          <w:sz w:val="18"/>
          <w:szCs w:val="18"/>
          <w:rtl w:val="0"/>
        </w:rPr>
        <w:t xml:space="preserve">proporcionado a través de un repositorio web [26]. Esto puede servir como un</w:t>
      </w:r>
    </w:p>
    <w:p w:rsidR="00000000" w:rsidDel="00000000" w:rsidP="00000000" w:rsidRDefault="00000000" w:rsidRPr="00000000" w14:paraId="000000E6">
      <w:pPr>
        <w:spacing w:before="240" w:line="276" w:lineRule="auto"/>
        <w:jc w:val="both"/>
        <w:rPr>
          <w:sz w:val="18"/>
          <w:szCs w:val="18"/>
        </w:rPr>
      </w:pPr>
      <w:r w:rsidDel="00000000" w:rsidR="00000000" w:rsidRPr="00000000">
        <w:rPr>
          <w:sz w:val="18"/>
          <w:szCs w:val="18"/>
          <w:rtl w:val="0"/>
        </w:rPr>
        <w:t xml:space="preserve">modelo para un subconjunto específico de trabajo en el aula STEM.</w:t>
      </w:r>
    </w:p>
    <w:p w:rsidR="00000000" w:rsidDel="00000000" w:rsidP="00000000" w:rsidRDefault="00000000" w:rsidRPr="00000000" w14:paraId="000000E7">
      <w:pPr>
        <w:spacing w:before="240" w:line="276" w:lineRule="auto"/>
        <w:jc w:val="both"/>
        <w:rPr>
          <w:i w:val="1"/>
          <w:sz w:val="18"/>
          <w:szCs w:val="18"/>
        </w:rPr>
      </w:pPr>
      <w:r w:rsidDel="00000000" w:rsidR="00000000" w:rsidRPr="00000000">
        <w:rPr>
          <w:i w:val="1"/>
          <w:sz w:val="18"/>
          <w:szCs w:val="18"/>
          <w:rtl w:val="0"/>
        </w:rPr>
        <w:t xml:space="preserve">D. Tutorial de ejemplo</w:t>
      </w:r>
    </w:p>
    <w:p w:rsidR="00000000" w:rsidDel="00000000" w:rsidP="00000000" w:rsidRDefault="00000000" w:rsidRPr="00000000" w14:paraId="000000E8">
      <w:pPr>
        <w:spacing w:before="240" w:line="276" w:lineRule="auto"/>
        <w:jc w:val="both"/>
        <w:rPr>
          <w:sz w:val="18"/>
          <w:szCs w:val="18"/>
        </w:rPr>
      </w:pPr>
      <w:r w:rsidDel="00000000" w:rsidR="00000000" w:rsidRPr="00000000">
        <w:rPr>
          <w:sz w:val="18"/>
          <w:szCs w:val="18"/>
          <w:rtl w:val="0"/>
        </w:rPr>
        <w:t xml:space="preserve">Un ejemplo de implementación simple usando la Raspberry Pi,</w:t>
      </w:r>
    </w:p>
    <w:p w:rsidR="00000000" w:rsidDel="00000000" w:rsidP="00000000" w:rsidRDefault="00000000" w:rsidRPr="00000000" w14:paraId="000000E9">
      <w:pPr>
        <w:spacing w:before="240" w:line="276" w:lineRule="auto"/>
        <w:jc w:val="both"/>
        <w:rPr>
          <w:sz w:val="18"/>
          <w:szCs w:val="18"/>
        </w:rPr>
      </w:pPr>
      <w:r w:rsidDel="00000000" w:rsidR="00000000" w:rsidRPr="00000000">
        <w:rPr>
          <w:sz w:val="18"/>
          <w:szCs w:val="18"/>
          <w:rtl w:val="0"/>
        </w:rPr>
        <w:t xml:space="preserve">puede servir como ejercicio de calentamiento, y se describe aquí. los</w:t>
      </w:r>
    </w:p>
    <w:p w:rsidR="00000000" w:rsidDel="00000000" w:rsidP="00000000" w:rsidRDefault="00000000" w:rsidRPr="00000000" w14:paraId="000000EA">
      <w:pPr>
        <w:spacing w:before="240" w:line="276" w:lineRule="auto"/>
        <w:jc w:val="both"/>
        <w:rPr>
          <w:sz w:val="18"/>
          <w:szCs w:val="18"/>
        </w:rPr>
      </w:pPr>
      <w:r w:rsidDel="00000000" w:rsidR="00000000" w:rsidRPr="00000000">
        <w:rPr>
          <w:sz w:val="18"/>
          <w:szCs w:val="18"/>
          <w:rtl w:val="0"/>
        </w:rPr>
        <w:t xml:space="preserve">El objetivo de este tutorial es utilizar la Raspberry Pi para hacer un LED</w:t>
      </w:r>
    </w:p>
    <w:p w:rsidR="00000000" w:rsidDel="00000000" w:rsidP="00000000" w:rsidRDefault="00000000" w:rsidRPr="00000000" w14:paraId="000000EB">
      <w:pPr>
        <w:spacing w:before="240" w:line="276" w:lineRule="auto"/>
        <w:jc w:val="both"/>
        <w:rPr>
          <w:sz w:val="18"/>
          <w:szCs w:val="18"/>
        </w:rPr>
      </w:pPr>
      <w:r w:rsidDel="00000000" w:rsidR="00000000" w:rsidRPr="00000000">
        <w:rPr>
          <w:sz w:val="18"/>
          <w:szCs w:val="18"/>
          <w:rtl w:val="0"/>
        </w:rPr>
        <w:t xml:space="preserve">conectado a una placa para encender y apagar (parpadear) en un</w:t>
      </w:r>
    </w:p>
    <w:p w:rsidR="00000000" w:rsidDel="00000000" w:rsidP="00000000" w:rsidRDefault="00000000" w:rsidRPr="00000000" w14:paraId="000000EC">
      <w:pPr>
        <w:spacing w:before="240" w:line="276" w:lineRule="auto"/>
        <w:jc w:val="both"/>
        <w:rPr>
          <w:sz w:val="18"/>
          <w:szCs w:val="18"/>
        </w:rPr>
      </w:pPr>
      <w:r w:rsidDel="00000000" w:rsidR="00000000" w:rsidRPr="00000000">
        <w:rPr>
          <w:sz w:val="18"/>
          <w:szCs w:val="18"/>
          <w:rtl w:val="0"/>
        </w:rPr>
        <w:t xml:space="preserve">frecuencia. Los siguientes suministros son necesarios para este tutorial.</w:t>
      </w:r>
    </w:p>
    <w:p w:rsidR="00000000" w:rsidDel="00000000" w:rsidP="00000000" w:rsidRDefault="00000000" w:rsidRPr="00000000" w14:paraId="000000ED">
      <w:pPr>
        <w:spacing w:before="240" w:line="276" w:lineRule="auto"/>
        <w:jc w:val="both"/>
        <w:rPr>
          <w:sz w:val="18"/>
          <w:szCs w:val="18"/>
        </w:rPr>
      </w:pPr>
      <w:r w:rsidDel="00000000" w:rsidR="00000000" w:rsidRPr="00000000">
        <w:rPr>
          <w:sz w:val="18"/>
          <w:szCs w:val="18"/>
          <w:rtl w:val="0"/>
        </w:rPr>
        <w:t xml:space="preserve">Se proporcionarán materiales para su uso durante el taller:</w:t>
      </w:r>
    </w:p>
    <w:p w:rsidR="00000000" w:rsidDel="00000000" w:rsidP="00000000" w:rsidRDefault="00000000" w:rsidRPr="00000000" w14:paraId="000000EE">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თRaspberry Pi Zero W</w:t>
      </w:r>
    </w:p>
    <w:p w:rsidR="00000000" w:rsidDel="00000000" w:rsidP="00000000" w:rsidRDefault="00000000" w:rsidRPr="00000000" w14:paraId="000000EF">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თTablero de circuitos</w:t>
      </w:r>
    </w:p>
    <w:p w:rsidR="00000000" w:rsidDel="00000000" w:rsidP="00000000" w:rsidRDefault="00000000" w:rsidRPr="00000000" w14:paraId="000000F0">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თCables de puente</w:t>
      </w:r>
    </w:p>
    <w:p w:rsidR="00000000" w:rsidDel="00000000" w:rsidP="00000000" w:rsidRDefault="00000000" w:rsidRPr="00000000" w14:paraId="000000F1">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თLEDs,</w:t>
      </w:r>
    </w:p>
    <w:p w:rsidR="00000000" w:rsidDel="00000000" w:rsidP="00000000" w:rsidRDefault="00000000" w:rsidRPr="00000000" w14:paraId="000000F2">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თResistencias</w:t>
      </w:r>
    </w:p>
    <w:p w:rsidR="00000000" w:rsidDel="00000000" w:rsidP="00000000" w:rsidRDefault="00000000" w:rsidRPr="00000000" w14:paraId="000000F3">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თFuente de alimentación para Raspberry Pi</w:t>
      </w:r>
    </w:p>
    <w:p w:rsidR="00000000" w:rsidDel="00000000" w:rsidP="00000000" w:rsidRDefault="00000000" w:rsidRPr="00000000" w14:paraId="000000F4">
      <w:pPr>
        <w:spacing w:before="240" w:line="276" w:lineRule="auto"/>
        <w:jc w:val="both"/>
        <w:rPr>
          <w:sz w:val="18"/>
          <w:szCs w:val="18"/>
        </w:rPr>
      </w:pPr>
      <w:r w:rsidDel="00000000" w:rsidR="00000000" w:rsidRPr="00000000">
        <w:rPr>
          <w:sz w:val="18"/>
          <w:szCs w:val="18"/>
          <w:rtl w:val="0"/>
        </w:rPr>
        <w:t xml:space="preserve">La Raspberry Pi debe configurarse, encenderse y luego</w:t>
      </w:r>
    </w:p>
    <w:p w:rsidR="00000000" w:rsidDel="00000000" w:rsidP="00000000" w:rsidRDefault="00000000" w:rsidRPr="00000000" w14:paraId="000000F5">
      <w:pPr>
        <w:spacing w:before="240" w:line="276" w:lineRule="auto"/>
        <w:jc w:val="both"/>
        <w:rPr>
          <w:sz w:val="18"/>
          <w:szCs w:val="18"/>
        </w:rPr>
      </w:pPr>
      <w:r w:rsidDel="00000000" w:rsidR="00000000" w:rsidRPr="00000000">
        <w:rPr>
          <w:sz w:val="18"/>
          <w:szCs w:val="18"/>
          <w:rtl w:val="0"/>
        </w:rPr>
        <w:t xml:space="preserve">apagado, y se debe establecer una conexión</w:t>
      </w:r>
    </w:p>
    <w:p w:rsidR="00000000" w:rsidDel="00000000" w:rsidP="00000000" w:rsidRDefault="00000000" w:rsidRPr="00000000" w14:paraId="000000F6">
      <w:pPr>
        <w:spacing w:before="240" w:line="276" w:lineRule="auto"/>
        <w:jc w:val="both"/>
        <w:rPr>
          <w:sz w:val="18"/>
          <w:szCs w:val="18"/>
        </w:rPr>
      </w:pPr>
      <w:r w:rsidDel="00000000" w:rsidR="00000000" w:rsidRPr="00000000">
        <w:rPr>
          <w:sz w:val="18"/>
          <w:szCs w:val="18"/>
          <w:rtl w:val="0"/>
        </w:rPr>
        <w:t xml:space="preserve">entre el LED y la Raspberry Pi. La figura 1 actúa como un</w:t>
      </w:r>
    </w:p>
    <w:p w:rsidR="00000000" w:rsidDel="00000000" w:rsidP="00000000" w:rsidRDefault="00000000" w:rsidRPr="00000000" w14:paraId="000000F7">
      <w:pPr>
        <w:spacing w:before="240" w:line="276" w:lineRule="auto"/>
        <w:jc w:val="both"/>
        <w:rPr>
          <w:sz w:val="18"/>
          <w:szCs w:val="18"/>
        </w:rPr>
      </w:pPr>
      <w:r w:rsidDel="00000000" w:rsidR="00000000" w:rsidRPr="00000000">
        <w:rPr>
          <w:sz w:val="18"/>
          <w:szCs w:val="18"/>
          <w:rtl w:val="0"/>
        </w:rPr>
        <w:t xml:space="preserve">referencia. La Raspberry Pi se muestra en verde, y la</w:t>
      </w:r>
    </w:p>
    <w:p w:rsidR="00000000" w:rsidDel="00000000" w:rsidP="00000000" w:rsidRDefault="00000000" w:rsidRPr="00000000" w14:paraId="000000F8">
      <w:pPr>
        <w:spacing w:before="240" w:line="276" w:lineRule="auto"/>
        <w:jc w:val="both"/>
        <w:rPr>
          <w:sz w:val="15"/>
          <w:szCs w:val="15"/>
        </w:rPr>
      </w:pPr>
      <w:r w:rsidDel="00000000" w:rsidR="00000000" w:rsidRPr="00000000">
        <w:rPr>
          <w:sz w:val="15"/>
          <w:szCs w:val="15"/>
          <w:rtl w:val="0"/>
        </w:rPr>
        <w:t xml:space="preserve">Fig. 1: Configuración de LED para el Tutorial de parpadeo de Raspberry Pi.</w:t>
      </w:r>
    </w:p>
    <w:p w:rsidR="00000000" w:rsidDel="00000000" w:rsidP="00000000" w:rsidRDefault="00000000" w:rsidRPr="00000000" w14:paraId="000000F9">
      <w:pPr>
        <w:spacing w:before="240" w:line="276" w:lineRule="auto"/>
        <w:jc w:val="both"/>
        <w:rPr>
          <w:sz w:val="18"/>
          <w:szCs w:val="18"/>
        </w:rPr>
      </w:pPr>
      <w:r w:rsidDel="00000000" w:rsidR="00000000" w:rsidRPr="00000000">
        <w:rPr>
          <w:sz w:val="18"/>
          <w:szCs w:val="18"/>
          <w:rtl w:val="0"/>
        </w:rPr>
        <w:t xml:space="preserve">El cátodo del LED, que es el cable más corto del</w:t>
      </w:r>
    </w:p>
    <w:p w:rsidR="00000000" w:rsidDel="00000000" w:rsidP="00000000" w:rsidRDefault="00000000" w:rsidRPr="00000000" w14:paraId="000000FA">
      <w:pPr>
        <w:spacing w:before="240" w:line="276" w:lineRule="auto"/>
        <w:jc w:val="both"/>
        <w:rPr>
          <w:sz w:val="18"/>
          <w:szCs w:val="18"/>
        </w:rPr>
      </w:pPr>
      <w:r w:rsidDel="00000000" w:rsidR="00000000" w:rsidRPr="00000000">
        <w:rPr>
          <w:sz w:val="18"/>
          <w:szCs w:val="18"/>
          <w:rtl w:val="0"/>
        </w:rPr>
        <w:t xml:space="preserve">El LED debe conectarse al pin GPIO 4 y al ánodo,</w:t>
      </w:r>
    </w:p>
    <w:p w:rsidR="00000000" w:rsidDel="00000000" w:rsidP="00000000" w:rsidRDefault="00000000" w:rsidRPr="00000000" w14:paraId="000000FB">
      <w:pPr>
        <w:spacing w:before="240" w:line="276" w:lineRule="auto"/>
        <w:jc w:val="both"/>
        <w:rPr>
          <w:sz w:val="18"/>
          <w:szCs w:val="18"/>
        </w:rPr>
      </w:pPr>
      <w:r w:rsidDel="00000000" w:rsidR="00000000" w:rsidRPr="00000000">
        <w:rPr>
          <w:sz w:val="18"/>
          <w:szCs w:val="18"/>
          <w:rtl w:val="0"/>
        </w:rPr>
        <w:t xml:space="preserve">con el cable más largo conectado a los 5V como se muestra. A 220</w:t>
      </w:r>
    </w:p>
    <w:p w:rsidR="00000000" w:rsidDel="00000000" w:rsidP="00000000" w:rsidRDefault="00000000" w:rsidRPr="00000000" w14:paraId="000000FC">
      <w:pPr>
        <w:spacing w:before="240" w:line="276" w:lineRule="auto"/>
        <w:jc w:val="both"/>
        <w:rPr>
          <w:sz w:val="18"/>
          <w:szCs w:val="18"/>
        </w:rPr>
      </w:pPr>
      <w:r w:rsidDel="00000000" w:rsidR="00000000" w:rsidRPr="00000000">
        <w:rPr>
          <w:sz w:val="18"/>
          <w:szCs w:val="18"/>
          <w:rtl w:val="0"/>
        </w:rPr>
        <w:t xml:space="preserve">Se debe usar una resistencia de ohmios para limitar la corriente. los</w:t>
      </w:r>
    </w:p>
    <w:p w:rsidR="00000000" w:rsidDel="00000000" w:rsidP="00000000" w:rsidRDefault="00000000" w:rsidRPr="00000000" w14:paraId="000000FD">
      <w:pPr>
        <w:spacing w:before="240" w:line="276" w:lineRule="auto"/>
        <w:jc w:val="both"/>
        <w:rPr>
          <w:sz w:val="18"/>
          <w:szCs w:val="18"/>
        </w:rPr>
      </w:pPr>
      <w:r w:rsidDel="00000000" w:rsidR="00000000" w:rsidRPr="00000000">
        <w:rPr>
          <w:sz w:val="18"/>
          <w:szCs w:val="18"/>
          <w:rtl w:val="0"/>
        </w:rPr>
        <w:t xml:space="preserve">El cálculo del valor de la resistencia podría ser un buen ejercicio en un</w:t>
      </w:r>
    </w:p>
    <w:p w:rsidR="00000000" w:rsidDel="00000000" w:rsidP="00000000" w:rsidRDefault="00000000" w:rsidRPr="00000000" w14:paraId="000000FE">
      <w:pPr>
        <w:spacing w:before="240" w:line="276" w:lineRule="auto"/>
        <w:jc w:val="both"/>
        <w:rPr>
          <w:sz w:val="18"/>
          <w:szCs w:val="18"/>
        </w:rPr>
      </w:pPr>
      <w:r w:rsidDel="00000000" w:rsidR="00000000" w:rsidRPr="00000000">
        <w:rPr>
          <w:sz w:val="18"/>
          <w:szCs w:val="18"/>
          <w:rtl w:val="0"/>
        </w:rPr>
        <w:t xml:space="preserve">entorno de aula y está bien descrito [30].</w:t>
      </w:r>
    </w:p>
    <w:p w:rsidR="00000000" w:rsidDel="00000000" w:rsidP="00000000" w:rsidRDefault="00000000" w:rsidRPr="00000000" w14:paraId="000000FF">
      <w:pPr>
        <w:spacing w:before="240" w:line="276" w:lineRule="auto"/>
        <w:jc w:val="both"/>
        <w:rPr>
          <w:sz w:val="18"/>
          <w:szCs w:val="18"/>
        </w:rPr>
      </w:pPr>
      <w:r w:rsidDel="00000000" w:rsidR="00000000" w:rsidRPr="00000000">
        <w:rPr>
          <w:sz w:val="18"/>
          <w:szCs w:val="18"/>
          <w:rtl w:val="0"/>
        </w:rPr>
        <w:t xml:space="preserve">Un programa llamado Node-RED ideal para usar donde</w:t>
      </w:r>
    </w:p>
    <w:p w:rsidR="00000000" w:rsidDel="00000000" w:rsidP="00000000" w:rsidRDefault="00000000" w:rsidRPr="00000000" w14:paraId="00000100">
      <w:pPr>
        <w:spacing w:before="240" w:line="276" w:lineRule="auto"/>
        <w:jc w:val="both"/>
        <w:rPr>
          <w:sz w:val="18"/>
          <w:szCs w:val="18"/>
        </w:rPr>
      </w:pPr>
      <w:r w:rsidDel="00000000" w:rsidR="00000000" w:rsidRPr="00000000">
        <w:rPr>
          <w:sz w:val="18"/>
          <w:szCs w:val="18"/>
          <w:rtl w:val="0"/>
        </w:rPr>
        <w:t xml:space="preserve">los estudiantes pueden tener experiencia previa en programación limitada,</w:t>
      </w:r>
    </w:p>
    <w:p w:rsidR="00000000" w:rsidDel="00000000" w:rsidP="00000000" w:rsidRDefault="00000000" w:rsidRPr="00000000" w14:paraId="00000101">
      <w:pPr>
        <w:spacing w:before="240" w:line="276" w:lineRule="auto"/>
        <w:jc w:val="both"/>
        <w:rPr>
          <w:sz w:val="18"/>
          <w:szCs w:val="18"/>
        </w:rPr>
      </w:pPr>
      <w:r w:rsidDel="00000000" w:rsidR="00000000" w:rsidRPr="00000000">
        <w:rPr>
          <w:sz w:val="18"/>
          <w:szCs w:val="18"/>
          <w:rtl w:val="0"/>
        </w:rPr>
        <w:t xml:space="preserve">se utilizará para este ejercicio [31]. Este programa utiliza un flujo</w:t>
      </w:r>
    </w:p>
    <w:p w:rsidR="00000000" w:rsidDel="00000000" w:rsidP="00000000" w:rsidRDefault="00000000" w:rsidRPr="00000000" w14:paraId="00000102">
      <w:pPr>
        <w:spacing w:before="240" w:line="276" w:lineRule="auto"/>
        <w:jc w:val="both"/>
        <w:rPr>
          <w:sz w:val="18"/>
          <w:szCs w:val="18"/>
        </w:rPr>
      </w:pPr>
      <w:r w:rsidDel="00000000" w:rsidR="00000000" w:rsidRPr="00000000">
        <w:rPr>
          <w:sz w:val="18"/>
          <w:szCs w:val="18"/>
          <w:rtl w:val="0"/>
        </w:rPr>
        <w:t xml:space="preserve">interfaz de programación basada, conocida alternativamente como un drag-</w:t>
      </w:r>
    </w:p>
    <w:p w:rsidR="00000000" w:rsidDel="00000000" w:rsidP="00000000" w:rsidRDefault="00000000" w:rsidRPr="00000000" w14:paraId="00000103">
      <w:pPr>
        <w:spacing w:line="276" w:lineRule="auto"/>
        <w:jc w:val="center"/>
        <w:rPr>
          <w:sz w:val="27"/>
          <w:szCs w:val="27"/>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504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40"/>
        <w:tblGridChange w:id="0">
          <w:tblGrid>
            <w:gridCol w:w="504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104">
            <w:pPr>
              <w:spacing w:before="240" w:line="276" w:lineRule="auto"/>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Página 4</w:t>
            </w:r>
          </w:p>
        </w:tc>
      </w:tr>
    </w:tbl>
    <w:p w:rsidR="00000000" w:rsidDel="00000000" w:rsidP="00000000" w:rsidRDefault="00000000" w:rsidRPr="00000000" w14:paraId="00000105">
      <w:pPr>
        <w:spacing w:before="240" w:line="276" w:lineRule="auto"/>
        <w:jc w:val="both"/>
        <w:rPr>
          <w:sz w:val="18"/>
          <w:szCs w:val="18"/>
        </w:rPr>
      </w:pPr>
      <w:r w:rsidDel="00000000" w:rsidR="00000000" w:rsidRPr="00000000">
        <w:rPr>
          <w:sz w:val="18"/>
          <w:szCs w:val="18"/>
          <w:rtl w:val="0"/>
        </w:rPr>
        <w:t xml:space="preserve">interfaz de programación de caída y caída, con una instalación simple</w:t>
      </w:r>
    </w:p>
    <w:p w:rsidR="00000000" w:rsidDel="00000000" w:rsidP="00000000" w:rsidRDefault="00000000" w:rsidRPr="00000000" w14:paraId="00000106">
      <w:pPr>
        <w:spacing w:before="240" w:line="276" w:lineRule="auto"/>
        <w:jc w:val="both"/>
        <w:rPr>
          <w:sz w:val="18"/>
          <w:szCs w:val="18"/>
        </w:rPr>
      </w:pPr>
      <w:r w:rsidDel="00000000" w:rsidR="00000000" w:rsidRPr="00000000">
        <w:rPr>
          <w:sz w:val="18"/>
          <w:szCs w:val="18"/>
          <w:rtl w:val="0"/>
        </w:rPr>
        <w:t xml:space="preserve">y proceso de iniciación [31].</w:t>
      </w:r>
    </w:p>
    <w:p w:rsidR="00000000" w:rsidDel="00000000" w:rsidP="00000000" w:rsidRDefault="00000000" w:rsidRPr="00000000" w14:paraId="00000107">
      <w:pPr>
        <w:spacing w:before="240" w:line="276" w:lineRule="auto"/>
        <w:jc w:val="both"/>
        <w:rPr>
          <w:sz w:val="18"/>
          <w:szCs w:val="18"/>
        </w:rPr>
      </w:pPr>
      <w:r w:rsidDel="00000000" w:rsidR="00000000" w:rsidRPr="00000000">
        <w:rPr>
          <w:sz w:val="18"/>
          <w:szCs w:val="18"/>
          <w:rtl w:val="0"/>
        </w:rPr>
        <w:t xml:space="preserve">Una vez iniciado, se accede a Node-RED a través del navegador</w:t>
      </w:r>
    </w:p>
    <w:p w:rsidR="00000000" w:rsidDel="00000000" w:rsidP="00000000" w:rsidRDefault="00000000" w:rsidRPr="00000000" w14:paraId="00000108">
      <w:pPr>
        <w:spacing w:before="240" w:line="276" w:lineRule="auto"/>
        <w:jc w:val="both"/>
        <w:rPr>
          <w:sz w:val="18"/>
          <w:szCs w:val="18"/>
        </w:rPr>
      </w:pPr>
      <w:r w:rsidDel="00000000" w:rsidR="00000000" w:rsidRPr="00000000">
        <w:rPr>
          <w:sz w:val="18"/>
          <w:szCs w:val="18"/>
          <w:rtl w:val="0"/>
        </w:rPr>
        <w:t xml:space="preserve">utilizando la siguiente dirección: http: //raspberrypi.local: 1880.</w:t>
      </w:r>
    </w:p>
    <w:p w:rsidR="00000000" w:rsidDel="00000000" w:rsidP="00000000" w:rsidRDefault="00000000" w:rsidRPr="00000000" w14:paraId="00000109">
      <w:pPr>
        <w:spacing w:before="240" w:line="276" w:lineRule="auto"/>
        <w:jc w:val="both"/>
        <w:rPr>
          <w:sz w:val="18"/>
          <w:szCs w:val="18"/>
        </w:rPr>
      </w:pPr>
      <w:r w:rsidDel="00000000" w:rsidR="00000000" w:rsidRPr="00000000">
        <w:rPr>
          <w:sz w:val="18"/>
          <w:szCs w:val="18"/>
          <w:rtl w:val="0"/>
        </w:rPr>
        <w:t xml:space="preserve">El fragmento de programación requerido para completar el LED</w:t>
      </w:r>
    </w:p>
    <w:p w:rsidR="00000000" w:rsidDel="00000000" w:rsidP="00000000" w:rsidRDefault="00000000" w:rsidRPr="00000000" w14:paraId="0000010A">
      <w:pPr>
        <w:spacing w:before="240" w:line="276" w:lineRule="auto"/>
        <w:jc w:val="both"/>
        <w:rPr>
          <w:sz w:val="18"/>
          <w:szCs w:val="18"/>
        </w:rPr>
      </w:pPr>
      <w:r w:rsidDel="00000000" w:rsidR="00000000" w:rsidRPr="00000000">
        <w:rPr>
          <w:sz w:val="18"/>
          <w:szCs w:val="18"/>
          <w:rtl w:val="0"/>
        </w:rPr>
        <w:t xml:space="preserve">el parpadeo se proporcionará con los recursos del taller [26]</w:t>
      </w:r>
    </w:p>
    <w:p w:rsidR="00000000" w:rsidDel="00000000" w:rsidP="00000000" w:rsidRDefault="00000000" w:rsidRPr="00000000" w14:paraId="0000010B">
      <w:pPr>
        <w:spacing w:before="240" w:line="276" w:lineRule="auto"/>
        <w:jc w:val="both"/>
        <w:rPr>
          <w:sz w:val="18"/>
          <w:szCs w:val="18"/>
        </w:rPr>
      </w:pPr>
      <w:r w:rsidDel="00000000" w:rsidR="00000000" w:rsidRPr="00000000">
        <w:rPr>
          <w:sz w:val="18"/>
          <w:szCs w:val="18"/>
          <w:rtl w:val="0"/>
        </w:rPr>
        <w:t xml:space="preserve">y también está disponible en el sitio web Node-RED [32]. El pin</w:t>
      </w:r>
    </w:p>
    <w:p w:rsidR="00000000" w:rsidDel="00000000" w:rsidP="00000000" w:rsidRDefault="00000000" w:rsidRPr="00000000" w14:paraId="0000010C">
      <w:pPr>
        <w:spacing w:before="240" w:line="276" w:lineRule="auto"/>
        <w:jc w:val="both"/>
        <w:rPr>
          <w:sz w:val="18"/>
          <w:szCs w:val="18"/>
        </w:rPr>
      </w:pPr>
      <w:r w:rsidDel="00000000" w:rsidR="00000000" w:rsidRPr="00000000">
        <w:rPr>
          <w:sz w:val="18"/>
          <w:szCs w:val="18"/>
          <w:rtl w:val="0"/>
        </w:rPr>
        <w:t xml:space="preserve">que requiere ser configurado puede configurarse usando la interfaz visual.</w:t>
      </w:r>
    </w:p>
    <w:p w:rsidR="00000000" w:rsidDel="00000000" w:rsidP="00000000" w:rsidRDefault="00000000" w:rsidRPr="00000000" w14:paraId="0000010D">
      <w:pPr>
        <w:spacing w:before="240" w:line="276" w:lineRule="auto"/>
        <w:jc w:val="both"/>
        <w:rPr>
          <w:sz w:val="18"/>
          <w:szCs w:val="18"/>
        </w:rPr>
      </w:pPr>
      <w:r w:rsidDel="00000000" w:rsidR="00000000" w:rsidRPr="00000000">
        <w:rPr>
          <w:sz w:val="18"/>
          <w:szCs w:val="18"/>
          <w:rtl w:val="0"/>
        </w:rPr>
        <w:t xml:space="preserve">Cuando se hace clic en el botón de visualización, el LED parpadea una vez</w:t>
      </w:r>
    </w:p>
    <w:p w:rsidR="00000000" w:rsidDel="00000000" w:rsidP="00000000" w:rsidRDefault="00000000" w:rsidRPr="00000000" w14:paraId="0000010E">
      <w:pPr>
        <w:spacing w:before="240" w:line="276" w:lineRule="auto"/>
        <w:jc w:val="both"/>
        <w:rPr>
          <w:sz w:val="18"/>
          <w:szCs w:val="18"/>
        </w:rPr>
      </w:pPr>
      <w:r w:rsidDel="00000000" w:rsidR="00000000" w:rsidRPr="00000000">
        <w:rPr>
          <w:sz w:val="18"/>
          <w:szCs w:val="18"/>
          <w:rtl w:val="0"/>
        </w:rPr>
        <w:t xml:space="preserve">segundo. Los ejercicios para estudiantes pueden incluir cambiar el</w:t>
      </w:r>
    </w:p>
    <w:p w:rsidR="00000000" w:rsidDel="00000000" w:rsidP="00000000" w:rsidRDefault="00000000" w:rsidRPr="00000000" w14:paraId="0000010F">
      <w:pPr>
        <w:spacing w:before="240" w:line="276" w:lineRule="auto"/>
        <w:jc w:val="both"/>
        <w:rPr>
          <w:sz w:val="18"/>
          <w:szCs w:val="18"/>
        </w:rPr>
      </w:pPr>
      <w:r w:rsidDel="00000000" w:rsidR="00000000" w:rsidRPr="00000000">
        <w:rPr>
          <w:sz w:val="18"/>
          <w:szCs w:val="18"/>
          <w:rtl w:val="0"/>
        </w:rPr>
        <w:t xml:space="preserve">frecuencias, parpadeo de múltiples LEDs y otros.</w:t>
      </w:r>
    </w:p>
    <w:p w:rsidR="00000000" w:rsidDel="00000000" w:rsidP="00000000" w:rsidRDefault="00000000" w:rsidRPr="00000000" w14:paraId="00000110">
      <w:pPr>
        <w:spacing w:before="240" w:line="276" w:lineRule="auto"/>
        <w:jc w:val="both"/>
        <w:rPr>
          <w:sz w:val="15"/>
          <w:szCs w:val="15"/>
        </w:rPr>
      </w:pPr>
      <w:r w:rsidDel="00000000" w:rsidR="00000000" w:rsidRPr="00000000">
        <w:rPr>
          <w:sz w:val="15"/>
          <w:szCs w:val="15"/>
          <w:rtl w:val="0"/>
        </w:rPr>
        <w:t xml:space="preserve">Fig. 2: La interfaz de programación de flujo de nodo</w:t>
      </w:r>
    </w:p>
    <w:p w:rsidR="00000000" w:rsidDel="00000000" w:rsidP="00000000" w:rsidRDefault="00000000" w:rsidRPr="00000000" w14:paraId="00000111">
      <w:pPr>
        <w:spacing w:before="240" w:line="276" w:lineRule="auto"/>
        <w:jc w:val="both"/>
        <w:rPr>
          <w:sz w:val="18"/>
          <w:szCs w:val="18"/>
        </w:rPr>
      </w:pPr>
      <w:r w:rsidDel="00000000" w:rsidR="00000000" w:rsidRPr="00000000">
        <w:rPr>
          <w:sz w:val="18"/>
          <w:szCs w:val="18"/>
          <w:rtl w:val="0"/>
        </w:rPr>
        <w:t xml:space="preserve">Hay varios otros métodos para llegar a este resultado. los</w:t>
      </w:r>
    </w:p>
    <w:p w:rsidR="00000000" w:rsidDel="00000000" w:rsidP="00000000" w:rsidRDefault="00000000" w:rsidRPr="00000000" w14:paraId="00000112">
      <w:pPr>
        <w:spacing w:before="240" w:line="276" w:lineRule="auto"/>
        <w:jc w:val="both"/>
        <w:rPr>
          <w:sz w:val="18"/>
          <w:szCs w:val="18"/>
        </w:rPr>
      </w:pPr>
      <w:r w:rsidDel="00000000" w:rsidR="00000000" w:rsidRPr="00000000">
        <w:rPr>
          <w:sz w:val="18"/>
          <w:szCs w:val="18"/>
          <w:rtl w:val="0"/>
        </w:rPr>
        <w:t xml:space="preserve">los autores describen uno en [20]. Este método fue elegido para</w:t>
      </w:r>
    </w:p>
    <w:p w:rsidR="00000000" w:rsidDel="00000000" w:rsidP="00000000" w:rsidRDefault="00000000" w:rsidRPr="00000000" w14:paraId="00000113">
      <w:pPr>
        <w:spacing w:before="240" w:line="276" w:lineRule="auto"/>
        <w:jc w:val="both"/>
        <w:rPr>
          <w:sz w:val="18"/>
          <w:szCs w:val="18"/>
        </w:rPr>
      </w:pPr>
      <w:r w:rsidDel="00000000" w:rsidR="00000000" w:rsidRPr="00000000">
        <w:rPr>
          <w:sz w:val="18"/>
          <w:szCs w:val="18"/>
          <w:rtl w:val="0"/>
        </w:rPr>
        <w:t xml:space="preserve">presentar a los instructores una programación simple de arrastrar y soltar</w:t>
      </w:r>
    </w:p>
    <w:p w:rsidR="00000000" w:rsidDel="00000000" w:rsidP="00000000" w:rsidRDefault="00000000" w:rsidRPr="00000000" w14:paraId="00000114">
      <w:pPr>
        <w:spacing w:before="240" w:line="276" w:lineRule="auto"/>
        <w:jc w:val="both"/>
        <w:rPr>
          <w:sz w:val="18"/>
          <w:szCs w:val="18"/>
        </w:rPr>
      </w:pPr>
      <w:r w:rsidDel="00000000" w:rsidR="00000000" w:rsidRPr="00000000">
        <w:rPr>
          <w:sz w:val="18"/>
          <w:szCs w:val="18"/>
          <w:rtl w:val="0"/>
        </w:rPr>
        <w:t xml:space="preserve">interfaz, como otro método de instrucción.</w:t>
      </w:r>
    </w:p>
    <w:p w:rsidR="00000000" w:rsidDel="00000000" w:rsidP="00000000" w:rsidRDefault="00000000" w:rsidRPr="00000000" w14:paraId="00000115">
      <w:pPr>
        <w:spacing w:before="240" w:line="276" w:lineRule="auto"/>
        <w:jc w:val="both"/>
        <w:rPr>
          <w:sz w:val="18"/>
          <w:szCs w:val="18"/>
        </w:rPr>
      </w:pPr>
      <w:r w:rsidDel="00000000" w:rsidR="00000000" w:rsidRPr="00000000">
        <w:rPr>
          <w:sz w:val="18"/>
          <w:szCs w:val="18"/>
          <w:rtl w:val="0"/>
        </w:rPr>
        <w:t xml:space="preserve">Este tutorial introductorio describe el flujo de trabajo general</w:t>
      </w:r>
    </w:p>
    <w:p w:rsidR="00000000" w:rsidDel="00000000" w:rsidP="00000000" w:rsidRDefault="00000000" w:rsidRPr="00000000" w14:paraId="00000116">
      <w:pPr>
        <w:spacing w:before="240" w:line="276" w:lineRule="auto"/>
        <w:jc w:val="both"/>
        <w:rPr>
          <w:sz w:val="18"/>
          <w:szCs w:val="18"/>
        </w:rPr>
      </w:pPr>
      <w:r w:rsidDel="00000000" w:rsidR="00000000" w:rsidRPr="00000000">
        <w:rPr>
          <w:sz w:val="18"/>
          <w:szCs w:val="18"/>
          <w:rtl w:val="0"/>
        </w:rPr>
        <w:t xml:space="preserve">eso se usará en el taller. Se planean otros ejercicios.</w:t>
      </w:r>
    </w:p>
    <w:p w:rsidR="00000000" w:rsidDel="00000000" w:rsidP="00000000" w:rsidRDefault="00000000" w:rsidRPr="00000000" w14:paraId="00000117">
      <w:pPr>
        <w:spacing w:before="240" w:line="276" w:lineRule="auto"/>
        <w:jc w:val="both"/>
        <w:rPr>
          <w:sz w:val="18"/>
          <w:szCs w:val="18"/>
        </w:rPr>
      </w:pPr>
      <w:r w:rsidDel="00000000" w:rsidR="00000000" w:rsidRPr="00000000">
        <w:rPr>
          <w:sz w:val="18"/>
          <w:szCs w:val="18"/>
          <w:rtl w:val="0"/>
        </w:rPr>
        <w:t xml:space="preserve">para que diferentes educadores puedan completar diferentes ejercicios</w:t>
      </w:r>
    </w:p>
    <w:p w:rsidR="00000000" w:rsidDel="00000000" w:rsidP="00000000" w:rsidRDefault="00000000" w:rsidRPr="00000000" w14:paraId="00000118">
      <w:pPr>
        <w:spacing w:before="240" w:line="276" w:lineRule="auto"/>
        <w:jc w:val="both"/>
        <w:rPr>
          <w:sz w:val="18"/>
          <w:szCs w:val="18"/>
        </w:rPr>
      </w:pPr>
      <w:r w:rsidDel="00000000" w:rsidR="00000000" w:rsidRPr="00000000">
        <w:rPr>
          <w:sz w:val="18"/>
          <w:szCs w:val="18"/>
          <w:rtl w:val="0"/>
        </w:rPr>
        <w:t xml:space="preserve">según experiencia previa y ritmo. Todos los ejercicios serán</w:t>
      </w:r>
    </w:p>
    <w:p w:rsidR="00000000" w:rsidDel="00000000" w:rsidP="00000000" w:rsidRDefault="00000000" w:rsidRPr="00000000" w14:paraId="00000119">
      <w:pPr>
        <w:spacing w:before="240" w:line="276" w:lineRule="auto"/>
        <w:jc w:val="both"/>
        <w:rPr>
          <w:sz w:val="18"/>
          <w:szCs w:val="18"/>
        </w:rPr>
      </w:pPr>
      <w:r w:rsidDel="00000000" w:rsidR="00000000" w:rsidRPr="00000000">
        <w:rPr>
          <w:sz w:val="18"/>
          <w:szCs w:val="18"/>
          <w:rtl w:val="0"/>
        </w:rPr>
        <w:t xml:space="preserve">vienen con instrucciones y una lista completa de los requisitos</w:t>
      </w:r>
    </w:p>
    <w:p w:rsidR="00000000" w:rsidDel="00000000" w:rsidP="00000000" w:rsidRDefault="00000000" w:rsidRPr="00000000" w14:paraId="0000011A">
      <w:pPr>
        <w:spacing w:before="240" w:line="276" w:lineRule="auto"/>
        <w:jc w:val="both"/>
        <w:rPr>
          <w:sz w:val="18"/>
          <w:szCs w:val="18"/>
        </w:rPr>
      </w:pPr>
      <w:r w:rsidDel="00000000" w:rsidR="00000000" w:rsidRPr="00000000">
        <w:rPr>
          <w:sz w:val="18"/>
          <w:szCs w:val="18"/>
          <w:rtl w:val="0"/>
        </w:rPr>
        <w:t xml:space="preserve">recursos Para permitir limitaciones de tiempo, algunos completados</w:t>
      </w:r>
    </w:p>
    <w:p w:rsidR="00000000" w:rsidDel="00000000" w:rsidP="00000000" w:rsidRDefault="00000000" w:rsidRPr="00000000" w14:paraId="0000011B">
      <w:pPr>
        <w:spacing w:before="240" w:line="276" w:lineRule="auto"/>
        <w:jc w:val="both"/>
        <w:rPr>
          <w:sz w:val="18"/>
          <w:szCs w:val="18"/>
        </w:rPr>
      </w:pPr>
      <w:r w:rsidDel="00000000" w:rsidR="00000000" w:rsidRPr="00000000">
        <w:rPr>
          <w:sz w:val="18"/>
          <w:szCs w:val="18"/>
          <w:rtl w:val="0"/>
        </w:rPr>
        <w:t xml:space="preserve">Los proyectos estarán disponibles para su lectura durante el taller.</w:t>
      </w:r>
    </w:p>
    <w:p w:rsidR="00000000" w:rsidDel="00000000" w:rsidP="00000000" w:rsidRDefault="00000000" w:rsidRPr="00000000" w14:paraId="0000011C">
      <w:pPr>
        <w:spacing w:before="240" w:line="276" w:lineRule="auto"/>
        <w:jc w:val="both"/>
        <w:rPr>
          <w:i w:val="1"/>
          <w:sz w:val="18"/>
          <w:szCs w:val="18"/>
        </w:rPr>
      </w:pPr>
      <w:r w:rsidDel="00000000" w:rsidR="00000000" w:rsidRPr="00000000">
        <w:rPr>
          <w:i w:val="1"/>
          <w:sz w:val="18"/>
          <w:szCs w:val="18"/>
          <w:rtl w:val="0"/>
        </w:rPr>
        <w:t xml:space="preserve">E. Estimación simple del costo del robot</w:t>
      </w:r>
    </w:p>
    <w:p w:rsidR="00000000" w:rsidDel="00000000" w:rsidP="00000000" w:rsidRDefault="00000000" w:rsidRPr="00000000" w14:paraId="0000011D">
      <w:pPr>
        <w:spacing w:before="240" w:line="276" w:lineRule="auto"/>
        <w:jc w:val="both"/>
        <w:rPr>
          <w:sz w:val="15"/>
          <w:szCs w:val="15"/>
        </w:rPr>
      </w:pPr>
      <w:r w:rsidDel="00000000" w:rsidR="00000000" w:rsidRPr="00000000">
        <w:rPr>
          <w:sz w:val="15"/>
          <w:szCs w:val="15"/>
          <w:rtl w:val="0"/>
        </w:rPr>
        <w:t xml:space="preserve">TABLA 1: ESTIMACIONES DE COSTOS PARA UN ROBOT SIMPLE</w:t>
      </w:r>
    </w:p>
    <w:p w:rsidR="00000000" w:rsidDel="00000000" w:rsidP="00000000" w:rsidRDefault="00000000" w:rsidRPr="00000000" w14:paraId="0000011E">
      <w:pPr>
        <w:spacing w:before="240" w:line="276" w:lineRule="auto"/>
        <w:jc w:val="both"/>
        <w:rPr>
          <w:b w:val="1"/>
          <w:sz w:val="15"/>
          <w:szCs w:val="15"/>
        </w:rPr>
      </w:pPr>
      <w:r w:rsidDel="00000000" w:rsidR="00000000" w:rsidRPr="00000000">
        <w:rPr>
          <w:b w:val="1"/>
          <w:sz w:val="15"/>
          <w:szCs w:val="15"/>
          <w:rtl w:val="0"/>
        </w:rPr>
        <w:t xml:space="preserve">Articulo</w:t>
      </w:r>
    </w:p>
    <w:p w:rsidR="00000000" w:rsidDel="00000000" w:rsidP="00000000" w:rsidRDefault="00000000" w:rsidRPr="00000000" w14:paraId="0000011F">
      <w:pPr>
        <w:spacing w:before="240" w:line="276" w:lineRule="auto"/>
        <w:jc w:val="both"/>
        <w:rPr>
          <w:b w:val="1"/>
          <w:sz w:val="18"/>
          <w:szCs w:val="18"/>
        </w:rPr>
      </w:pPr>
      <w:r w:rsidDel="00000000" w:rsidR="00000000" w:rsidRPr="00000000">
        <w:rPr>
          <w:b w:val="1"/>
          <w:sz w:val="18"/>
          <w:szCs w:val="18"/>
          <w:rtl w:val="0"/>
        </w:rPr>
        <w:t xml:space="preserve">Ejercicio simple de construcción de robots</w:t>
      </w:r>
    </w:p>
    <w:p w:rsidR="00000000" w:rsidDel="00000000" w:rsidP="00000000" w:rsidRDefault="00000000" w:rsidRPr="00000000" w14:paraId="00000120">
      <w:pPr>
        <w:spacing w:before="240" w:line="276" w:lineRule="auto"/>
        <w:jc w:val="both"/>
        <w:rPr>
          <w:b w:val="1"/>
          <w:i w:val="1"/>
          <w:sz w:val="18"/>
          <w:szCs w:val="18"/>
        </w:rPr>
      </w:pPr>
      <w:r w:rsidDel="00000000" w:rsidR="00000000" w:rsidRPr="00000000">
        <w:rPr>
          <w:b w:val="1"/>
          <w:i w:val="1"/>
          <w:sz w:val="18"/>
          <w:szCs w:val="18"/>
          <w:rtl w:val="0"/>
        </w:rPr>
        <w:t xml:space="preserve">   </w:t>
        <w:tab/>
        <w:t xml:space="preserve">Hardware</w:t>
      </w:r>
      <w:r w:rsidDel="00000000" w:rsidR="00000000" w:rsidRPr="00000000">
        <w:rPr>
          <w:sz w:val="18"/>
          <w:szCs w:val="18"/>
          <w:rtl w:val="0"/>
        </w:rPr>
        <w:t xml:space="preserve">                             </w:t>
      </w:r>
      <w:r w:rsidDel="00000000" w:rsidR="00000000" w:rsidRPr="00000000">
        <w:rPr>
          <w:b w:val="1"/>
          <w:i w:val="1"/>
          <w:sz w:val="18"/>
          <w:szCs w:val="18"/>
          <w:rtl w:val="0"/>
        </w:rPr>
        <w:t xml:space="preserve">AproximadoCosto (USD)</w:t>
      </w:r>
    </w:p>
    <w:p w:rsidR="00000000" w:rsidDel="00000000" w:rsidP="00000000" w:rsidRDefault="00000000" w:rsidRPr="00000000" w14:paraId="00000121">
      <w:pPr>
        <w:spacing w:before="240" w:line="276" w:lineRule="auto"/>
        <w:jc w:val="both"/>
        <w:rPr>
          <w:sz w:val="18"/>
          <w:szCs w:val="18"/>
        </w:rPr>
      </w:pPr>
      <w:r w:rsidDel="00000000" w:rsidR="00000000" w:rsidRPr="00000000">
        <w:rPr>
          <w:sz w:val="15"/>
          <w:szCs w:val="15"/>
          <w:rtl w:val="0"/>
        </w:rPr>
        <w:t xml:space="preserve">1    </w:t>
        <w:tab/>
        <w:t xml:space="preserve">   </w:t>
      </w:r>
      <w:r w:rsidDel="00000000" w:rsidR="00000000" w:rsidRPr="00000000">
        <w:rPr>
          <w:sz w:val="18"/>
          <w:szCs w:val="18"/>
          <w:rtl w:val="0"/>
        </w:rPr>
        <w:t xml:space="preserve">Raspberry Pi Zero W</w:t>
      </w:r>
      <w:r w:rsidDel="00000000" w:rsidR="00000000" w:rsidRPr="00000000">
        <w:rPr>
          <w:sz w:val="15"/>
          <w:szCs w:val="15"/>
          <w:rtl w:val="0"/>
        </w:rPr>
        <w:t xml:space="preserve">        </w:t>
        <w:tab/>
        <w:t xml:space="preserve">                  </w:t>
      </w:r>
      <w:r w:rsidDel="00000000" w:rsidR="00000000" w:rsidRPr="00000000">
        <w:rPr>
          <w:sz w:val="18"/>
          <w:szCs w:val="18"/>
          <w:rtl w:val="0"/>
        </w:rPr>
        <w:t xml:space="preserve">10</w:t>
      </w:r>
    </w:p>
    <w:p w:rsidR="00000000" w:rsidDel="00000000" w:rsidP="00000000" w:rsidRDefault="00000000" w:rsidRPr="00000000" w14:paraId="00000122">
      <w:pPr>
        <w:spacing w:before="240" w:line="276" w:lineRule="auto"/>
        <w:jc w:val="both"/>
        <w:rPr>
          <w:sz w:val="18"/>
          <w:szCs w:val="18"/>
        </w:rPr>
      </w:pPr>
      <w:r w:rsidDel="00000000" w:rsidR="00000000" w:rsidRPr="00000000">
        <w:rPr>
          <w:sz w:val="15"/>
          <w:szCs w:val="15"/>
          <w:rtl w:val="0"/>
        </w:rPr>
        <w:t xml:space="preserve">2    </w:t>
        <w:tab/>
        <w:t xml:space="preserve">   </w:t>
      </w:r>
      <w:r w:rsidDel="00000000" w:rsidR="00000000" w:rsidRPr="00000000">
        <w:rPr>
          <w:sz w:val="18"/>
          <w:szCs w:val="18"/>
          <w:rtl w:val="0"/>
        </w:rPr>
        <w:t xml:space="preserve">Cable micro USB</w:t>
      </w:r>
      <w:r w:rsidDel="00000000" w:rsidR="00000000" w:rsidRPr="00000000">
        <w:rPr>
          <w:sz w:val="15"/>
          <w:szCs w:val="15"/>
          <w:rtl w:val="0"/>
        </w:rPr>
        <w:t xml:space="preserve">                </w:t>
        <w:tab/>
        <w:t xml:space="preserve">                 </w:t>
      </w:r>
      <w:r w:rsidDel="00000000" w:rsidR="00000000" w:rsidRPr="00000000">
        <w:rPr>
          <w:sz w:val="18"/>
          <w:szCs w:val="18"/>
          <w:rtl w:val="0"/>
        </w:rPr>
        <w:t xml:space="preserve">0,90</w:t>
      </w:r>
    </w:p>
    <w:p w:rsidR="00000000" w:rsidDel="00000000" w:rsidP="00000000" w:rsidRDefault="00000000" w:rsidRPr="00000000" w14:paraId="00000123">
      <w:pPr>
        <w:spacing w:before="240" w:line="276" w:lineRule="auto"/>
        <w:jc w:val="both"/>
        <w:rPr>
          <w:sz w:val="18"/>
          <w:szCs w:val="18"/>
        </w:rPr>
      </w:pPr>
      <w:r w:rsidDel="00000000" w:rsidR="00000000" w:rsidRPr="00000000">
        <w:rPr>
          <w:sz w:val="15"/>
          <w:szCs w:val="15"/>
          <w:rtl w:val="0"/>
        </w:rPr>
        <w:t xml:space="preserve">3 </w:t>
        <w:tab/>
        <w:t xml:space="preserve">      </w:t>
      </w:r>
      <w:r w:rsidDel="00000000" w:rsidR="00000000" w:rsidRPr="00000000">
        <w:rPr>
          <w:sz w:val="18"/>
          <w:szCs w:val="18"/>
          <w:rtl w:val="0"/>
        </w:rPr>
        <w:t xml:space="preserve">Tarjeta micro SD                            </w:t>
        <w:tab/>
        <w:t xml:space="preserve"> 6</w:t>
      </w:r>
    </w:p>
    <w:p w:rsidR="00000000" w:rsidDel="00000000" w:rsidP="00000000" w:rsidRDefault="00000000" w:rsidRPr="00000000" w14:paraId="00000124">
      <w:pPr>
        <w:spacing w:before="240" w:line="276" w:lineRule="auto"/>
        <w:jc w:val="both"/>
        <w:rPr>
          <w:sz w:val="18"/>
          <w:szCs w:val="18"/>
        </w:rPr>
      </w:pPr>
      <w:r w:rsidDel="00000000" w:rsidR="00000000" w:rsidRPr="00000000">
        <w:rPr>
          <w:sz w:val="15"/>
          <w:szCs w:val="15"/>
          <w:rtl w:val="0"/>
        </w:rPr>
        <w:t xml:space="preserve">4           </w:t>
      </w:r>
      <w:r w:rsidDel="00000000" w:rsidR="00000000" w:rsidRPr="00000000">
        <w:rPr>
          <w:sz w:val="18"/>
          <w:szCs w:val="18"/>
          <w:rtl w:val="0"/>
        </w:rPr>
        <w:t xml:space="preserve">Conductor del motor</w:t>
      </w:r>
      <w:r w:rsidDel="00000000" w:rsidR="00000000" w:rsidRPr="00000000">
        <w:rPr>
          <w:sz w:val="15"/>
          <w:szCs w:val="15"/>
          <w:rtl w:val="0"/>
        </w:rPr>
        <w:t xml:space="preserve">                             </w:t>
        <w:tab/>
      </w:r>
      <w:r w:rsidDel="00000000" w:rsidR="00000000" w:rsidRPr="00000000">
        <w:rPr>
          <w:sz w:val="18"/>
          <w:szCs w:val="18"/>
          <w:rtl w:val="0"/>
        </w:rPr>
        <w:t xml:space="preserve">3</w:t>
      </w:r>
    </w:p>
    <w:p w:rsidR="00000000" w:rsidDel="00000000" w:rsidP="00000000" w:rsidRDefault="00000000" w:rsidRPr="00000000" w14:paraId="00000125">
      <w:pPr>
        <w:spacing w:before="240" w:line="276" w:lineRule="auto"/>
        <w:jc w:val="both"/>
        <w:rPr>
          <w:sz w:val="18"/>
          <w:szCs w:val="18"/>
        </w:rPr>
      </w:pPr>
      <w:r w:rsidDel="00000000" w:rsidR="00000000" w:rsidRPr="00000000">
        <w:rPr>
          <w:sz w:val="15"/>
          <w:szCs w:val="15"/>
          <w:rtl w:val="0"/>
        </w:rPr>
        <w:t xml:space="preserve">5      </w:t>
        <w:tab/>
        <w:t xml:space="preserve"> </w:t>
      </w:r>
      <w:r w:rsidDel="00000000" w:rsidR="00000000" w:rsidRPr="00000000">
        <w:rPr>
          <w:sz w:val="18"/>
          <w:szCs w:val="18"/>
          <w:rtl w:val="0"/>
        </w:rPr>
        <w:t xml:space="preserve">Motores DC * 2                              </w:t>
        <w:tab/>
        <w:t xml:space="preserve">11</w:t>
      </w:r>
    </w:p>
    <w:p w:rsidR="00000000" w:rsidDel="00000000" w:rsidP="00000000" w:rsidRDefault="00000000" w:rsidRPr="00000000" w14:paraId="00000126">
      <w:pPr>
        <w:spacing w:before="240" w:line="276" w:lineRule="auto"/>
        <w:jc w:val="both"/>
        <w:rPr>
          <w:sz w:val="18"/>
          <w:szCs w:val="18"/>
        </w:rPr>
      </w:pPr>
      <w:r w:rsidDel="00000000" w:rsidR="00000000" w:rsidRPr="00000000">
        <w:rPr>
          <w:sz w:val="15"/>
          <w:szCs w:val="15"/>
          <w:rtl w:val="0"/>
        </w:rPr>
        <w:t xml:space="preserve">6           </w:t>
      </w:r>
      <w:r w:rsidDel="00000000" w:rsidR="00000000" w:rsidRPr="00000000">
        <w:rPr>
          <w:sz w:val="18"/>
          <w:szCs w:val="18"/>
          <w:rtl w:val="0"/>
        </w:rPr>
        <w:t xml:space="preserve">Paquete de baterías                         </w:t>
        <w:tab/>
        <w:t xml:space="preserve">4.25</w:t>
      </w:r>
    </w:p>
    <w:p w:rsidR="00000000" w:rsidDel="00000000" w:rsidP="00000000" w:rsidRDefault="00000000" w:rsidRPr="00000000" w14:paraId="00000127">
      <w:pPr>
        <w:spacing w:before="240" w:line="276" w:lineRule="auto"/>
        <w:jc w:val="both"/>
        <w:rPr>
          <w:sz w:val="18"/>
          <w:szCs w:val="18"/>
        </w:rPr>
      </w:pPr>
      <w:r w:rsidDel="00000000" w:rsidR="00000000" w:rsidRPr="00000000">
        <w:rPr>
          <w:sz w:val="15"/>
          <w:szCs w:val="15"/>
          <w:rtl w:val="0"/>
        </w:rPr>
        <w:t xml:space="preserve">7      </w:t>
        <w:tab/>
        <w:t xml:space="preserve"> </w:t>
      </w:r>
      <w:r w:rsidDel="00000000" w:rsidR="00000000" w:rsidRPr="00000000">
        <w:rPr>
          <w:sz w:val="18"/>
          <w:szCs w:val="18"/>
          <w:rtl w:val="0"/>
        </w:rPr>
        <w:t xml:space="preserve">Resistencias, LEDs y otros</w:t>
      </w:r>
    </w:p>
    <w:p w:rsidR="00000000" w:rsidDel="00000000" w:rsidP="00000000" w:rsidRDefault="00000000" w:rsidRPr="00000000" w14:paraId="00000128">
      <w:pPr>
        <w:spacing w:before="240" w:line="276" w:lineRule="auto"/>
        <w:jc w:val="both"/>
        <w:rPr>
          <w:sz w:val="18"/>
          <w:szCs w:val="18"/>
        </w:rPr>
      </w:pPr>
      <w:r w:rsidDel="00000000" w:rsidR="00000000" w:rsidRPr="00000000">
        <w:rPr>
          <w:sz w:val="18"/>
          <w:szCs w:val="18"/>
          <w:rtl w:val="0"/>
        </w:rPr>
        <w:t xml:space="preserve">       </w:t>
        <w:tab/>
        <w:t xml:space="preserve">componentes discretos         </w:t>
        <w:tab/>
        <w:t xml:space="preserve">            1</w:t>
      </w:r>
    </w:p>
    <w:p w:rsidR="00000000" w:rsidDel="00000000" w:rsidP="00000000" w:rsidRDefault="00000000" w:rsidRPr="00000000" w14:paraId="00000129">
      <w:pPr>
        <w:spacing w:before="240" w:line="276" w:lineRule="auto"/>
        <w:jc w:val="both"/>
        <w:rPr>
          <w:sz w:val="18"/>
          <w:szCs w:val="18"/>
        </w:rPr>
      </w:pPr>
      <w:r w:rsidDel="00000000" w:rsidR="00000000" w:rsidRPr="00000000">
        <w:rPr>
          <w:sz w:val="15"/>
          <w:szCs w:val="15"/>
          <w:rtl w:val="0"/>
        </w:rPr>
        <w:t xml:space="preserve">8          </w:t>
      </w:r>
      <w:r w:rsidDel="00000000" w:rsidR="00000000" w:rsidRPr="00000000">
        <w:rPr>
          <w:sz w:val="18"/>
          <w:szCs w:val="18"/>
          <w:rtl w:val="0"/>
        </w:rPr>
        <w:t xml:space="preserve">Chasis                                                    2</w:t>
      </w:r>
    </w:p>
    <w:p w:rsidR="00000000" w:rsidDel="00000000" w:rsidP="00000000" w:rsidRDefault="00000000" w:rsidRPr="00000000" w14:paraId="0000012A">
      <w:pPr>
        <w:spacing w:before="240" w:line="276" w:lineRule="auto"/>
        <w:jc w:val="both"/>
        <w:rPr>
          <w:sz w:val="18"/>
          <w:szCs w:val="18"/>
        </w:rPr>
      </w:pPr>
      <w:r w:rsidDel="00000000" w:rsidR="00000000" w:rsidRPr="00000000">
        <w:rPr>
          <w:sz w:val="15"/>
          <w:szCs w:val="15"/>
          <w:rtl w:val="0"/>
        </w:rPr>
        <w:t xml:space="preserve">9          </w:t>
      </w:r>
      <w:r w:rsidDel="00000000" w:rsidR="00000000" w:rsidRPr="00000000">
        <w:rPr>
          <w:sz w:val="18"/>
          <w:szCs w:val="18"/>
          <w:rtl w:val="0"/>
        </w:rPr>
        <w:t xml:space="preserve">Tablero de circuitos                          </w:t>
        <w:tab/>
        <w:t xml:space="preserve">1</w:t>
      </w:r>
    </w:p>
    <w:p w:rsidR="00000000" w:rsidDel="00000000" w:rsidP="00000000" w:rsidRDefault="00000000" w:rsidRPr="00000000" w14:paraId="0000012B">
      <w:pPr>
        <w:spacing w:before="240" w:line="276" w:lineRule="auto"/>
        <w:jc w:val="both"/>
        <w:rPr>
          <w:sz w:val="18"/>
          <w:szCs w:val="18"/>
        </w:rPr>
      </w:pPr>
      <w:r w:rsidDel="00000000" w:rsidR="00000000" w:rsidRPr="00000000">
        <w:rPr>
          <w:sz w:val="15"/>
          <w:szCs w:val="15"/>
          <w:rtl w:val="0"/>
        </w:rPr>
        <w:t xml:space="preserve">10    </w:t>
        <w:tab/>
      </w:r>
      <w:r w:rsidDel="00000000" w:rsidR="00000000" w:rsidRPr="00000000">
        <w:rPr>
          <w:sz w:val="18"/>
          <w:szCs w:val="18"/>
          <w:rtl w:val="0"/>
        </w:rPr>
        <w:t xml:space="preserve">Ruedas + rueda giratoria            </w:t>
        <w:tab/>
        <w:t xml:space="preserve">     4.50</w:t>
      </w:r>
    </w:p>
    <w:p w:rsidR="00000000" w:rsidDel="00000000" w:rsidP="00000000" w:rsidRDefault="00000000" w:rsidRPr="00000000" w14:paraId="0000012C">
      <w:pPr>
        <w:spacing w:before="240" w:line="276" w:lineRule="auto"/>
        <w:jc w:val="both"/>
        <w:rPr>
          <w:b w:val="1"/>
          <w:sz w:val="18"/>
          <w:szCs w:val="18"/>
        </w:rPr>
      </w:pPr>
      <w:r w:rsidDel="00000000" w:rsidR="00000000" w:rsidRPr="00000000">
        <w:rPr>
          <w:b w:val="1"/>
          <w:sz w:val="18"/>
          <w:szCs w:val="18"/>
          <w:rtl w:val="0"/>
        </w:rPr>
        <w:t xml:space="preserve">Costo total estimado por robot</w:t>
      </w:r>
    </w:p>
    <w:p w:rsidR="00000000" w:rsidDel="00000000" w:rsidP="00000000" w:rsidRDefault="00000000" w:rsidRPr="00000000" w14:paraId="0000012D">
      <w:pPr>
        <w:spacing w:before="240" w:line="276" w:lineRule="auto"/>
        <w:jc w:val="both"/>
        <w:rPr>
          <w:b w:val="1"/>
          <w:i w:val="1"/>
          <w:sz w:val="18"/>
          <w:szCs w:val="18"/>
        </w:rPr>
      </w:pPr>
      <w:r w:rsidDel="00000000" w:rsidR="00000000" w:rsidRPr="00000000">
        <w:rPr>
          <w:b w:val="1"/>
          <w:i w:val="1"/>
          <w:sz w:val="18"/>
          <w:szCs w:val="18"/>
          <w:rtl w:val="0"/>
        </w:rPr>
        <w:t xml:space="preserve">43,65</w:t>
      </w:r>
    </w:p>
    <w:p w:rsidR="00000000" w:rsidDel="00000000" w:rsidP="00000000" w:rsidRDefault="00000000" w:rsidRPr="00000000" w14:paraId="0000012E">
      <w:pPr>
        <w:spacing w:before="240" w:line="276" w:lineRule="auto"/>
        <w:jc w:val="both"/>
        <w:rPr>
          <w:sz w:val="18"/>
          <w:szCs w:val="18"/>
        </w:rPr>
      </w:pPr>
      <w:r w:rsidDel="00000000" w:rsidR="00000000" w:rsidRPr="00000000">
        <w:rPr>
          <w:sz w:val="18"/>
          <w:szCs w:val="18"/>
          <w:rtl w:val="0"/>
        </w:rPr>
        <w:t xml:space="preserve">La robótica es un elemento básico de los programas STEM en las escuelas y nosotros</w:t>
      </w:r>
    </w:p>
    <w:p w:rsidR="00000000" w:rsidDel="00000000" w:rsidP="00000000" w:rsidRDefault="00000000" w:rsidRPr="00000000" w14:paraId="0000012F">
      <w:pPr>
        <w:spacing w:before="240" w:line="276" w:lineRule="auto"/>
        <w:jc w:val="both"/>
        <w:rPr>
          <w:sz w:val="18"/>
          <w:szCs w:val="18"/>
        </w:rPr>
      </w:pPr>
      <w:r w:rsidDel="00000000" w:rsidR="00000000" w:rsidRPr="00000000">
        <w:rPr>
          <w:sz w:val="18"/>
          <w:szCs w:val="18"/>
          <w:rtl w:val="0"/>
        </w:rPr>
        <w:t xml:space="preserve">recomendar instructores incluir al menos un ejercicio en su</w:t>
      </w:r>
    </w:p>
    <w:p w:rsidR="00000000" w:rsidDel="00000000" w:rsidP="00000000" w:rsidRDefault="00000000" w:rsidRPr="00000000" w14:paraId="00000130">
      <w:pPr>
        <w:spacing w:before="240" w:line="276" w:lineRule="auto"/>
        <w:jc w:val="both"/>
        <w:rPr>
          <w:sz w:val="18"/>
          <w:szCs w:val="18"/>
        </w:rPr>
      </w:pPr>
      <w:r w:rsidDel="00000000" w:rsidR="00000000" w:rsidRPr="00000000">
        <w:rPr>
          <w:sz w:val="18"/>
          <w:szCs w:val="18"/>
          <w:rtl w:val="0"/>
        </w:rPr>
        <w:t xml:space="preserve">programa. Para ayudar a comprender los recursos,</w:t>
      </w:r>
    </w:p>
    <w:p w:rsidR="00000000" w:rsidDel="00000000" w:rsidP="00000000" w:rsidRDefault="00000000" w:rsidRPr="00000000" w14:paraId="00000131">
      <w:pPr>
        <w:spacing w:before="240" w:line="276" w:lineRule="auto"/>
        <w:jc w:val="both"/>
        <w:rPr>
          <w:sz w:val="18"/>
          <w:szCs w:val="18"/>
        </w:rPr>
      </w:pPr>
      <w:r w:rsidDel="00000000" w:rsidR="00000000" w:rsidRPr="00000000">
        <w:rPr>
          <w:sz w:val="18"/>
          <w:szCs w:val="18"/>
          <w:rtl w:val="0"/>
        </w:rPr>
        <w:t xml:space="preserve">cronogramas y otros aspectos de este ejercicio, uno será construido</w:t>
      </w:r>
    </w:p>
    <w:p w:rsidR="00000000" w:rsidDel="00000000" w:rsidP="00000000" w:rsidRDefault="00000000" w:rsidRPr="00000000" w14:paraId="00000132">
      <w:pPr>
        <w:spacing w:before="240" w:line="276" w:lineRule="auto"/>
        <w:jc w:val="both"/>
        <w:rPr>
          <w:sz w:val="18"/>
          <w:szCs w:val="18"/>
        </w:rPr>
      </w:pPr>
      <w:r w:rsidDel="00000000" w:rsidR="00000000" w:rsidRPr="00000000">
        <w:rPr>
          <w:sz w:val="18"/>
          <w:szCs w:val="18"/>
          <w:rtl w:val="0"/>
        </w:rPr>
        <w:t xml:space="preserve">durante el taller Para permitir una mejor comprensión de</w:t>
      </w:r>
    </w:p>
    <w:p w:rsidR="00000000" w:rsidDel="00000000" w:rsidP="00000000" w:rsidRDefault="00000000" w:rsidRPr="00000000" w14:paraId="00000133">
      <w:pPr>
        <w:spacing w:before="240" w:line="276" w:lineRule="auto"/>
        <w:jc w:val="both"/>
        <w:rPr>
          <w:sz w:val="18"/>
          <w:szCs w:val="18"/>
        </w:rPr>
      </w:pPr>
      <w:r w:rsidDel="00000000" w:rsidR="00000000" w:rsidRPr="00000000">
        <w:rPr>
          <w:sz w:val="18"/>
          <w:szCs w:val="18"/>
          <w:rtl w:val="0"/>
        </w:rPr>
        <w:t xml:space="preserve">gastos del proyecto, valoramos la construcción de un robot simple</w:t>
      </w:r>
    </w:p>
    <w:p w:rsidR="00000000" w:rsidDel="00000000" w:rsidP="00000000" w:rsidRDefault="00000000" w:rsidRPr="00000000" w14:paraId="00000134">
      <w:pPr>
        <w:spacing w:before="240" w:line="276" w:lineRule="auto"/>
        <w:jc w:val="both"/>
        <w:rPr>
          <w:sz w:val="18"/>
          <w:szCs w:val="18"/>
        </w:rPr>
      </w:pPr>
      <w:r w:rsidDel="00000000" w:rsidR="00000000" w:rsidRPr="00000000">
        <w:rPr>
          <w:sz w:val="18"/>
          <w:szCs w:val="18"/>
          <w:rtl w:val="0"/>
        </w:rPr>
        <w:t xml:space="preserve">y han proporcionado estimaciones en la Tabla 1.</w:t>
      </w:r>
    </w:p>
    <w:p w:rsidR="00000000" w:rsidDel="00000000" w:rsidP="00000000" w:rsidRDefault="00000000" w:rsidRPr="00000000" w14:paraId="00000135">
      <w:pPr>
        <w:spacing w:before="240" w:line="276" w:lineRule="auto"/>
        <w:jc w:val="both"/>
        <w:rPr>
          <w:sz w:val="18"/>
          <w:szCs w:val="18"/>
        </w:rPr>
      </w:pPr>
      <w:r w:rsidDel="00000000" w:rsidR="00000000" w:rsidRPr="00000000">
        <w:rPr>
          <w:sz w:val="18"/>
          <w:szCs w:val="18"/>
          <w:rtl w:val="0"/>
        </w:rPr>
        <w:t xml:space="preserve">Dichas estimaciones de costos se presentarán a lo largo del</w:t>
      </w:r>
    </w:p>
    <w:p w:rsidR="00000000" w:rsidDel="00000000" w:rsidP="00000000" w:rsidRDefault="00000000" w:rsidRPr="00000000" w14:paraId="00000136">
      <w:pPr>
        <w:spacing w:before="240" w:line="276" w:lineRule="auto"/>
        <w:jc w:val="both"/>
        <w:rPr>
          <w:sz w:val="18"/>
          <w:szCs w:val="18"/>
        </w:rPr>
      </w:pPr>
      <w:r w:rsidDel="00000000" w:rsidR="00000000" w:rsidRPr="00000000">
        <w:rPr>
          <w:sz w:val="18"/>
          <w:szCs w:val="18"/>
          <w:rtl w:val="0"/>
        </w:rPr>
        <w:t xml:space="preserve">taller, junto con dónde se pueden comprar dichos recursos.</w:t>
      </w:r>
    </w:p>
    <w:p w:rsidR="00000000" w:rsidDel="00000000" w:rsidP="00000000" w:rsidRDefault="00000000" w:rsidRPr="00000000" w14:paraId="00000137">
      <w:pPr>
        <w:spacing w:before="240" w:line="276" w:lineRule="auto"/>
        <w:jc w:val="both"/>
        <w:rPr>
          <w:sz w:val="18"/>
          <w:szCs w:val="18"/>
        </w:rPr>
      </w:pPr>
      <w:r w:rsidDel="00000000" w:rsidR="00000000" w:rsidRPr="00000000">
        <w:rPr>
          <w:sz w:val="18"/>
          <w:szCs w:val="18"/>
          <w:rtl w:val="0"/>
        </w:rPr>
        <w:t xml:space="preserve">Esto puede ayudar a los instructores durante las solicitudes de subvención y el plan de estudios.</w:t>
      </w:r>
    </w:p>
    <w:p w:rsidR="00000000" w:rsidDel="00000000" w:rsidP="00000000" w:rsidRDefault="00000000" w:rsidRPr="00000000" w14:paraId="00000138">
      <w:pPr>
        <w:spacing w:before="240" w:line="276" w:lineRule="auto"/>
        <w:jc w:val="both"/>
        <w:rPr>
          <w:sz w:val="18"/>
          <w:szCs w:val="18"/>
        </w:rPr>
      </w:pPr>
      <w:r w:rsidDel="00000000" w:rsidR="00000000" w:rsidRPr="00000000">
        <w:rPr>
          <w:sz w:val="18"/>
          <w:szCs w:val="18"/>
          <w:rtl w:val="0"/>
        </w:rPr>
        <w:t xml:space="preserve">planificación.</w:t>
      </w:r>
    </w:p>
    <w:p w:rsidR="00000000" w:rsidDel="00000000" w:rsidP="00000000" w:rsidRDefault="00000000" w:rsidRPr="00000000" w14:paraId="00000139">
      <w:pPr>
        <w:spacing w:before="240" w:line="276" w:lineRule="auto"/>
        <w:jc w:val="both"/>
        <w:rPr>
          <w:sz w:val="18"/>
          <w:szCs w:val="18"/>
        </w:rPr>
      </w:pPr>
      <w:r w:rsidDel="00000000" w:rsidR="00000000" w:rsidRPr="00000000">
        <w:rPr>
          <w:sz w:val="18"/>
          <w:szCs w:val="18"/>
          <w:rtl w:val="0"/>
        </w:rPr>
        <w:t xml:space="preserve">IV. TRABAJO FUTURO</w:t>
      </w:r>
    </w:p>
    <w:p w:rsidR="00000000" w:rsidDel="00000000" w:rsidP="00000000" w:rsidRDefault="00000000" w:rsidRPr="00000000" w14:paraId="0000013A">
      <w:pPr>
        <w:spacing w:before="240" w:line="276" w:lineRule="auto"/>
        <w:jc w:val="both"/>
        <w:rPr>
          <w:sz w:val="18"/>
          <w:szCs w:val="18"/>
        </w:rPr>
      </w:pPr>
      <w:r w:rsidDel="00000000" w:rsidR="00000000" w:rsidRPr="00000000">
        <w:rPr>
          <w:sz w:val="18"/>
          <w:szCs w:val="18"/>
          <w:rtl w:val="0"/>
        </w:rPr>
        <w:t xml:space="preserve">Nuestro objetivo es participar en el esfuerzo global para democratizar</w:t>
      </w:r>
    </w:p>
    <w:p w:rsidR="00000000" w:rsidDel="00000000" w:rsidP="00000000" w:rsidRDefault="00000000" w:rsidRPr="00000000" w14:paraId="0000013B">
      <w:pPr>
        <w:spacing w:before="240" w:line="276" w:lineRule="auto"/>
        <w:jc w:val="both"/>
        <w:rPr>
          <w:sz w:val="18"/>
          <w:szCs w:val="18"/>
        </w:rPr>
      </w:pPr>
      <w:r w:rsidDel="00000000" w:rsidR="00000000" w:rsidRPr="00000000">
        <w:rPr>
          <w:sz w:val="18"/>
          <w:szCs w:val="18"/>
          <w:rtl w:val="0"/>
        </w:rPr>
        <w:t xml:space="preserve">Educación STEM. Nuestro trabajo actual abarca STEM prominente</w:t>
      </w:r>
    </w:p>
    <w:p w:rsidR="00000000" w:rsidDel="00000000" w:rsidP="00000000" w:rsidRDefault="00000000" w:rsidRPr="00000000" w14:paraId="0000013C">
      <w:pPr>
        <w:spacing w:before="240" w:line="276" w:lineRule="auto"/>
        <w:jc w:val="both"/>
        <w:rPr>
          <w:sz w:val="18"/>
          <w:szCs w:val="18"/>
        </w:rPr>
      </w:pPr>
      <w:r w:rsidDel="00000000" w:rsidR="00000000" w:rsidRPr="00000000">
        <w:rPr>
          <w:sz w:val="18"/>
          <w:szCs w:val="18"/>
          <w:rtl w:val="0"/>
        </w:rPr>
        <w:t xml:space="preserve">hardware y software de instrucción como Arduino,</w:t>
      </w:r>
    </w:p>
    <w:p w:rsidR="00000000" w:rsidDel="00000000" w:rsidP="00000000" w:rsidRDefault="00000000" w:rsidRPr="00000000" w14:paraId="0000013D">
      <w:pPr>
        <w:spacing w:before="240" w:line="276" w:lineRule="auto"/>
        <w:jc w:val="both"/>
        <w:rPr>
          <w:sz w:val="18"/>
          <w:szCs w:val="18"/>
        </w:rPr>
      </w:pPr>
      <w:r w:rsidDel="00000000" w:rsidR="00000000" w:rsidRPr="00000000">
        <w:rPr>
          <w:sz w:val="18"/>
          <w:szCs w:val="18"/>
          <w:rtl w:val="0"/>
        </w:rPr>
        <w:t xml:space="preserve">Raspberry Pi y Python. Seguiremos ampliando nuestro trabajo.</w:t>
      </w:r>
    </w:p>
    <w:p w:rsidR="00000000" w:rsidDel="00000000" w:rsidP="00000000" w:rsidRDefault="00000000" w:rsidRPr="00000000" w14:paraId="0000013E">
      <w:pPr>
        <w:spacing w:before="240" w:line="276" w:lineRule="auto"/>
        <w:jc w:val="both"/>
        <w:rPr>
          <w:sz w:val="18"/>
          <w:szCs w:val="18"/>
        </w:rPr>
      </w:pPr>
      <w:r w:rsidDel="00000000" w:rsidR="00000000" w:rsidRPr="00000000">
        <w:rPr>
          <w:sz w:val="18"/>
          <w:szCs w:val="18"/>
          <w:rtl w:val="0"/>
        </w:rPr>
        <w:t xml:space="preserve">para incluir otro STEM gratuito, de código abierto y rentable</w:t>
      </w:r>
    </w:p>
    <w:p w:rsidR="00000000" w:rsidDel="00000000" w:rsidP="00000000" w:rsidRDefault="00000000" w:rsidRPr="00000000" w14:paraId="0000013F">
      <w:pPr>
        <w:spacing w:before="240" w:line="276" w:lineRule="auto"/>
        <w:jc w:val="both"/>
        <w:rPr>
          <w:sz w:val="18"/>
          <w:szCs w:val="18"/>
        </w:rPr>
      </w:pPr>
      <w:r w:rsidDel="00000000" w:rsidR="00000000" w:rsidRPr="00000000">
        <w:rPr>
          <w:sz w:val="18"/>
          <w:szCs w:val="18"/>
          <w:rtl w:val="0"/>
        </w:rPr>
        <w:t xml:space="preserve">herramientas o herramientas susceptibles de instrucción. También reconocemos el</w:t>
      </w:r>
    </w:p>
    <w:p w:rsidR="00000000" w:rsidDel="00000000" w:rsidP="00000000" w:rsidRDefault="00000000" w:rsidRPr="00000000" w14:paraId="00000140">
      <w:pPr>
        <w:spacing w:before="240" w:line="276" w:lineRule="auto"/>
        <w:jc w:val="both"/>
        <w:rPr>
          <w:sz w:val="18"/>
          <w:szCs w:val="18"/>
        </w:rPr>
      </w:pPr>
      <w:r w:rsidDel="00000000" w:rsidR="00000000" w:rsidRPr="00000000">
        <w:rPr>
          <w:sz w:val="18"/>
          <w:szCs w:val="18"/>
          <w:rtl w:val="0"/>
        </w:rPr>
        <w:t xml:space="preserve">necesita personalizar herramientas para otros grupos desatendidos, como</w:t>
      </w:r>
    </w:p>
    <w:p w:rsidR="00000000" w:rsidDel="00000000" w:rsidP="00000000" w:rsidRDefault="00000000" w:rsidRPr="00000000" w14:paraId="00000141">
      <w:pPr>
        <w:spacing w:before="240" w:line="276" w:lineRule="auto"/>
        <w:jc w:val="both"/>
        <w:rPr>
          <w:sz w:val="18"/>
          <w:szCs w:val="18"/>
        </w:rPr>
      </w:pPr>
      <w:r w:rsidDel="00000000" w:rsidR="00000000" w:rsidRPr="00000000">
        <w:rPr>
          <w:sz w:val="18"/>
          <w:szCs w:val="18"/>
          <w:rtl w:val="0"/>
        </w:rPr>
        <w:t xml:space="preserve">niñas y estudiantes con discapacidades físicas o de aprendizaje. Esta</w:t>
      </w:r>
    </w:p>
    <w:p w:rsidR="00000000" w:rsidDel="00000000" w:rsidP="00000000" w:rsidRDefault="00000000" w:rsidRPr="00000000" w14:paraId="00000142">
      <w:pPr>
        <w:spacing w:before="240" w:line="276" w:lineRule="auto"/>
        <w:jc w:val="both"/>
        <w:rPr>
          <w:sz w:val="18"/>
          <w:szCs w:val="18"/>
        </w:rPr>
      </w:pPr>
      <w:r w:rsidDel="00000000" w:rsidR="00000000" w:rsidRPr="00000000">
        <w:rPr>
          <w:sz w:val="18"/>
          <w:szCs w:val="18"/>
          <w:rtl w:val="0"/>
        </w:rPr>
        <w:t xml:space="preserve">será parte de nuestro enfoque continuo. Planeamos futuros talleres</w:t>
      </w:r>
    </w:p>
    <w:p w:rsidR="00000000" w:rsidDel="00000000" w:rsidP="00000000" w:rsidRDefault="00000000" w:rsidRPr="00000000" w14:paraId="00000143">
      <w:pPr>
        <w:spacing w:before="240" w:line="276" w:lineRule="auto"/>
        <w:jc w:val="both"/>
        <w:rPr>
          <w:sz w:val="18"/>
          <w:szCs w:val="18"/>
        </w:rPr>
      </w:pPr>
      <w:r w:rsidDel="00000000" w:rsidR="00000000" w:rsidRPr="00000000">
        <w:rPr>
          <w:sz w:val="18"/>
          <w:szCs w:val="18"/>
          <w:rtl w:val="0"/>
        </w:rPr>
        <w:t xml:space="preserve">Publicaciones para facilitar la educación en la difusión.</w:t>
      </w:r>
    </w:p>
    <w:p w:rsidR="00000000" w:rsidDel="00000000" w:rsidP="00000000" w:rsidRDefault="00000000" w:rsidRPr="00000000" w14:paraId="00000144">
      <w:pPr>
        <w:spacing w:before="240" w:line="276" w:lineRule="auto"/>
        <w:jc w:val="both"/>
        <w:rPr>
          <w:sz w:val="18"/>
          <w:szCs w:val="18"/>
        </w:rPr>
      </w:pPr>
      <w:r w:rsidDel="00000000" w:rsidR="00000000" w:rsidRPr="00000000">
        <w:rPr>
          <w:sz w:val="18"/>
          <w:szCs w:val="18"/>
          <w:rtl w:val="0"/>
        </w:rPr>
        <w:t xml:space="preserve">Educación STEM a grupos subrepresentados.</w:t>
      </w:r>
    </w:p>
    <w:p w:rsidR="00000000" w:rsidDel="00000000" w:rsidP="00000000" w:rsidRDefault="00000000" w:rsidRPr="00000000" w14:paraId="00000145">
      <w:pPr>
        <w:spacing w:before="240" w:line="276" w:lineRule="auto"/>
        <w:jc w:val="both"/>
        <w:rPr>
          <w:sz w:val="15"/>
          <w:szCs w:val="15"/>
        </w:rPr>
      </w:pPr>
      <w:r w:rsidDel="00000000" w:rsidR="00000000" w:rsidRPr="00000000">
        <w:rPr>
          <w:sz w:val="18"/>
          <w:szCs w:val="18"/>
          <w:rtl w:val="0"/>
        </w:rPr>
        <w:t xml:space="preserve">R </w:t>
      </w:r>
      <w:r w:rsidDel="00000000" w:rsidR="00000000" w:rsidRPr="00000000">
        <w:rPr>
          <w:sz w:val="15"/>
          <w:szCs w:val="15"/>
          <w:rtl w:val="0"/>
        </w:rPr>
        <w:t xml:space="preserve">EFERENCIAS</w:t>
      </w:r>
    </w:p>
    <w:p w:rsidR="00000000" w:rsidDel="00000000" w:rsidP="00000000" w:rsidRDefault="00000000" w:rsidRPr="00000000" w14:paraId="00000146">
      <w:pPr>
        <w:spacing w:before="240" w:line="276" w:lineRule="auto"/>
        <w:jc w:val="both"/>
        <w:rPr>
          <w:sz w:val="15"/>
          <w:szCs w:val="15"/>
        </w:rPr>
      </w:pPr>
      <w:r w:rsidDel="00000000" w:rsidR="00000000" w:rsidRPr="00000000">
        <w:rPr>
          <w:sz w:val="15"/>
          <w:szCs w:val="15"/>
          <w:rtl w:val="0"/>
        </w:rPr>
        <w:t xml:space="preserve">[1] Fundación Raspberry Pi. "Sobre nosotros". (25 de junio de 2017). [En línea].</w:t>
      </w:r>
    </w:p>
    <w:p w:rsidR="00000000" w:rsidDel="00000000" w:rsidP="00000000" w:rsidRDefault="00000000" w:rsidRPr="00000000" w14:paraId="00000147">
      <w:pPr>
        <w:spacing w:before="240" w:line="276" w:lineRule="auto"/>
        <w:jc w:val="both"/>
        <w:rPr>
          <w:sz w:val="15"/>
          <w:szCs w:val="15"/>
        </w:rPr>
      </w:pPr>
      <w:r w:rsidDel="00000000" w:rsidR="00000000" w:rsidRPr="00000000">
        <w:rPr>
          <w:sz w:val="15"/>
          <w:szCs w:val="15"/>
          <w:rtl w:val="0"/>
        </w:rPr>
        <w:t xml:space="preserve">Disponible: https://www.raspberrypi.org/about/</w:t>
      </w:r>
    </w:p>
    <w:p w:rsidR="00000000" w:rsidDel="00000000" w:rsidP="00000000" w:rsidRDefault="00000000" w:rsidRPr="00000000" w14:paraId="00000148">
      <w:pPr>
        <w:spacing w:before="240" w:line="276" w:lineRule="auto"/>
        <w:jc w:val="both"/>
        <w:rPr>
          <w:sz w:val="15"/>
          <w:szCs w:val="15"/>
        </w:rPr>
      </w:pPr>
      <w:r w:rsidDel="00000000" w:rsidR="00000000" w:rsidRPr="00000000">
        <w:rPr>
          <w:sz w:val="15"/>
          <w:szCs w:val="15"/>
          <w:rtl w:val="0"/>
        </w:rPr>
        <w:t xml:space="preserve">[2] La revista MagPi. "Las ventas se disparan y Raspberry Pi supera al comodoro</w:t>
      </w:r>
    </w:p>
    <w:p w:rsidR="00000000" w:rsidDel="00000000" w:rsidP="00000000" w:rsidRDefault="00000000" w:rsidRPr="00000000" w14:paraId="00000149">
      <w:pPr>
        <w:spacing w:before="240" w:line="276" w:lineRule="auto"/>
        <w:jc w:val="both"/>
        <w:rPr>
          <w:sz w:val="15"/>
          <w:szCs w:val="15"/>
        </w:rPr>
      </w:pPr>
      <w:r w:rsidDel="00000000" w:rsidR="00000000" w:rsidRPr="00000000">
        <w:rPr>
          <w:sz w:val="15"/>
          <w:szCs w:val="15"/>
          <w:rtl w:val="0"/>
        </w:rPr>
        <w:t xml:space="preserve">64 ". (Abr 2017). [En línea]. Disponible:</w:t>
      </w:r>
    </w:p>
    <w:p w:rsidR="00000000" w:rsidDel="00000000" w:rsidP="00000000" w:rsidRDefault="00000000" w:rsidRPr="00000000" w14:paraId="0000014A">
      <w:pPr>
        <w:spacing w:before="240" w:line="276" w:lineRule="auto"/>
        <w:jc w:val="both"/>
        <w:rPr>
          <w:sz w:val="15"/>
          <w:szCs w:val="15"/>
        </w:rPr>
      </w:pPr>
      <w:r w:rsidDel="00000000" w:rsidR="00000000" w:rsidRPr="00000000">
        <w:rPr>
          <w:sz w:val="15"/>
          <w:szCs w:val="15"/>
          <w:rtl w:val="0"/>
        </w:rPr>
        <w:t xml:space="preserve">https://www.raspberrypi.org/magpi/raspberry-pi-sales/</w:t>
      </w:r>
    </w:p>
    <w:p w:rsidR="00000000" w:rsidDel="00000000" w:rsidP="00000000" w:rsidRDefault="00000000" w:rsidRPr="00000000" w14:paraId="0000014B">
      <w:pPr>
        <w:spacing w:before="240" w:line="276" w:lineRule="auto"/>
        <w:jc w:val="both"/>
        <w:rPr>
          <w:sz w:val="15"/>
          <w:szCs w:val="15"/>
        </w:rPr>
      </w:pPr>
      <w:r w:rsidDel="00000000" w:rsidR="00000000" w:rsidRPr="00000000">
        <w:rPr>
          <w:sz w:val="15"/>
          <w:szCs w:val="15"/>
          <w:rtl w:val="0"/>
        </w:rPr>
        <w:t xml:space="preserve">[3] S. Yamanoor, S. Yamanoor, "Programación de Python con Raspberry Pi",</w:t>
      </w:r>
    </w:p>
    <w:p w:rsidR="00000000" w:rsidDel="00000000" w:rsidP="00000000" w:rsidRDefault="00000000" w:rsidRPr="00000000" w14:paraId="0000014C">
      <w:pPr>
        <w:spacing w:before="240" w:line="276" w:lineRule="auto"/>
        <w:jc w:val="both"/>
        <w:rPr>
          <w:sz w:val="15"/>
          <w:szCs w:val="15"/>
        </w:rPr>
      </w:pPr>
      <w:r w:rsidDel="00000000" w:rsidR="00000000" w:rsidRPr="00000000">
        <w:rPr>
          <w:sz w:val="15"/>
          <w:szCs w:val="15"/>
          <w:rtl w:val="0"/>
        </w:rPr>
        <w:t xml:space="preserve">Packt: Birmingham, abril de 2017.</w:t>
      </w:r>
    </w:p>
    <w:p w:rsidR="00000000" w:rsidDel="00000000" w:rsidP="00000000" w:rsidRDefault="00000000" w:rsidRPr="00000000" w14:paraId="0000014D">
      <w:pPr>
        <w:spacing w:before="240" w:line="276" w:lineRule="auto"/>
        <w:jc w:val="both"/>
        <w:rPr>
          <w:sz w:val="15"/>
          <w:szCs w:val="15"/>
        </w:rPr>
      </w:pPr>
      <w:r w:rsidDel="00000000" w:rsidR="00000000" w:rsidRPr="00000000">
        <w:rPr>
          <w:sz w:val="15"/>
          <w:szCs w:val="15"/>
          <w:rtl w:val="0"/>
        </w:rPr>
        <w:t xml:space="preserve">[4] E. Upton, J. Duntemann, R. Roberts, T. Mamtora, B. Everard, "Aprendizaje</w:t>
      </w:r>
    </w:p>
    <w:p w:rsidR="00000000" w:rsidDel="00000000" w:rsidP="00000000" w:rsidRDefault="00000000" w:rsidRPr="00000000" w14:paraId="0000014E">
      <w:pPr>
        <w:spacing w:before="240" w:line="276" w:lineRule="auto"/>
        <w:jc w:val="both"/>
        <w:rPr>
          <w:sz w:val="15"/>
          <w:szCs w:val="15"/>
        </w:rPr>
      </w:pPr>
      <w:r w:rsidDel="00000000" w:rsidR="00000000" w:rsidRPr="00000000">
        <w:rPr>
          <w:sz w:val="15"/>
          <w:szCs w:val="15"/>
          <w:rtl w:val="0"/>
        </w:rPr>
        <w:t xml:space="preserve">Arquitectura informática con Raspberry Pi ", Wiley: Indianápolis,</w:t>
      </w:r>
    </w:p>
    <w:p w:rsidR="00000000" w:rsidDel="00000000" w:rsidP="00000000" w:rsidRDefault="00000000" w:rsidRPr="00000000" w14:paraId="0000014F">
      <w:pPr>
        <w:spacing w:before="240" w:line="276" w:lineRule="auto"/>
        <w:jc w:val="both"/>
        <w:rPr>
          <w:sz w:val="15"/>
          <w:szCs w:val="15"/>
        </w:rPr>
      </w:pPr>
      <w:r w:rsidDel="00000000" w:rsidR="00000000" w:rsidRPr="00000000">
        <w:rPr>
          <w:sz w:val="15"/>
          <w:szCs w:val="15"/>
          <w:rtl w:val="0"/>
        </w:rPr>
        <w:t xml:space="preserve">Septiembre de 2016.</w:t>
      </w:r>
    </w:p>
    <w:p w:rsidR="00000000" w:rsidDel="00000000" w:rsidP="00000000" w:rsidRDefault="00000000" w:rsidRPr="00000000" w14:paraId="00000150">
      <w:pPr>
        <w:spacing w:before="240" w:line="276" w:lineRule="auto"/>
        <w:jc w:val="both"/>
        <w:rPr>
          <w:sz w:val="15"/>
          <w:szCs w:val="15"/>
        </w:rPr>
      </w:pPr>
      <w:r w:rsidDel="00000000" w:rsidR="00000000" w:rsidRPr="00000000">
        <w:rPr>
          <w:sz w:val="15"/>
          <w:szCs w:val="15"/>
          <w:rtl w:val="0"/>
        </w:rPr>
        <w:t xml:space="preserve">[5] Fundación Raspberry Pi. "Etiqueta: mundo en desarrollo". (25 de junio de 2017).</w:t>
      </w:r>
    </w:p>
    <w:p w:rsidR="00000000" w:rsidDel="00000000" w:rsidP="00000000" w:rsidRDefault="00000000" w:rsidRPr="00000000" w14:paraId="00000151">
      <w:pPr>
        <w:spacing w:before="240" w:line="276" w:lineRule="auto"/>
        <w:jc w:val="both"/>
        <w:rPr>
          <w:sz w:val="15"/>
          <w:szCs w:val="15"/>
        </w:rPr>
      </w:pPr>
      <w:r w:rsidDel="00000000" w:rsidR="00000000" w:rsidRPr="00000000">
        <w:rPr>
          <w:sz w:val="15"/>
          <w:szCs w:val="15"/>
          <w:rtl w:val="0"/>
        </w:rPr>
        <w:t xml:space="preserve">[En línea]. Disponible: https://www.raspberrypi.org/blog/tag/developing-</w:t>
      </w:r>
    </w:p>
    <w:p w:rsidR="00000000" w:rsidDel="00000000" w:rsidP="00000000" w:rsidRDefault="00000000" w:rsidRPr="00000000" w14:paraId="00000152">
      <w:pPr>
        <w:spacing w:before="240" w:line="276" w:lineRule="auto"/>
        <w:jc w:val="both"/>
        <w:rPr>
          <w:sz w:val="15"/>
          <w:szCs w:val="15"/>
        </w:rPr>
      </w:pPr>
      <w:r w:rsidDel="00000000" w:rsidR="00000000" w:rsidRPr="00000000">
        <w:rPr>
          <w:sz w:val="15"/>
          <w:szCs w:val="15"/>
          <w:rtl w:val="0"/>
        </w:rPr>
        <w:t xml:space="preserve">mundo/</w:t>
      </w:r>
    </w:p>
    <w:p w:rsidR="00000000" w:rsidDel="00000000" w:rsidP="00000000" w:rsidRDefault="00000000" w:rsidRPr="00000000" w14:paraId="00000153">
      <w:pPr>
        <w:spacing w:before="240" w:line="276" w:lineRule="auto"/>
        <w:jc w:val="both"/>
        <w:rPr>
          <w:sz w:val="15"/>
          <w:szCs w:val="15"/>
        </w:rPr>
      </w:pPr>
      <w:r w:rsidDel="00000000" w:rsidR="00000000" w:rsidRPr="00000000">
        <w:rPr>
          <w:sz w:val="15"/>
          <w:szCs w:val="15"/>
          <w:rtl w:val="0"/>
        </w:rPr>
        <w:t xml:space="preserve">[6] L. Upton. “El proyecto Pi á la Code: llevar la Raspberry Pi a las zonas rurales</w:t>
      </w:r>
    </w:p>
    <w:p w:rsidR="00000000" w:rsidDel="00000000" w:rsidP="00000000" w:rsidRDefault="00000000" w:rsidRPr="00000000" w14:paraId="00000154">
      <w:pPr>
        <w:spacing w:before="240" w:line="276" w:lineRule="auto"/>
        <w:jc w:val="both"/>
        <w:rPr>
          <w:sz w:val="15"/>
          <w:szCs w:val="15"/>
        </w:rPr>
      </w:pPr>
      <w:r w:rsidDel="00000000" w:rsidR="00000000" w:rsidRPr="00000000">
        <w:rPr>
          <w:sz w:val="15"/>
          <w:szCs w:val="15"/>
          <w:rtl w:val="0"/>
        </w:rPr>
        <w:t xml:space="preserve">India". (18 de diciembre de 2015). [En línea]. Disponible:</w:t>
      </w:r>
    </w:p>
    <w:p w:rsidR="00000000" w:rsidDel="00000000" w:rsidP="00000000" w:rsidRDefault="00000000" w:rsidRPr="00000000" w14:paraId="00000155">
      <w:pPr>
        <w:spacing w:before="240" w:line="276" w:lineRule="auto"/>
        <w:jc w:val="both"/>
        <w:rPr>
          <w:sz w:val="15"/>
          <w:szCs w:val="15"/>
        </w:rPr>
      </w:pPr>
      <w:r w:rsidDel="00000000" w:rsidR="00000000" w:rsidRPr="00000000">
        <w:rPr>
          <w:sz w:val="15"/>
          <w:szCs w:val="15"/>
          <w:rtl w:val="0"/>
        </w:rPr>
        <w:t xml:space="preserve">https://www.raspberrypi.org/blog/the-pi-a-la-code-project-taking-the-</w:t>
      </w:r>
    </w:p>
    <w:p w:rsidR="00000000" w:rsidDel="00000000" w:rsidP="00000000" w:rsidRDefault="00000000" w:rsidRPr="00000000" w14:paraId="00000156">
      <w:pPr>
        <w:spacing w:before="240" w:line="276" w:lineRule="auto"/>
        <w:jc w:val="both"/>
        <w:rPr>
          <w:sz w:val="15"/>
          <w:szCs w:val="15"/>
        </w:rPr>
      </w:pPr>
      <w:r w:rsidDel="00000000" w:rsidR="00000000" w:rsidRPr="00000000">
        <w:rPr>
          <w:sz w:val="15"/>
          <w:szCs w:val="15"/>
          <w:rtl w:val="0"/>
        </w:rPr>
        <w:t xml:space="preserve">raspberry-pi-a-rural-india /</w:t>
      </w:r>
    </w:p>
    <w:p w:rsidR="00000000" w:rsidDel="00000000" w:rsidP="00000000" w:rsidRDefault="00000000" w:rsidRPr="00000000" w14:paraId="00000157">
      <w:pPr>
        <w:spacing w:before="240" w:line="276" w:lineRule="auto"/>
        <w:jc w:val="both"/>
        <w:rPr>
          <w:sz w:val="15"/>
          <w:szCs w:val="15"/>
        </w:rPr>
      </w:pPr>
      <w:r w:rsidDel="00000000" w:rsidR="00000000" w:rsidRPr="00000000">
        <w:rPr>
          <w:sz w:val="15"/>
          <w:szCs w:val="15"/>
          <w:rtl w:val="0"/>
        </w:rPr>
        <w:t xml:space="preserve">[7] L. Upton. "RACHEL-Pi - Entregando educación en todo el mundo". (2014</w:t>
      </w:r>
    </w:p>
    <w:p w:rsidR="00000000" w:rsidDel="00000000" w:rsidP="00000000" w:rsidRDefault="00000000" w:rsidRPr="00000000" w14:paraId="00000158">
      <w:pPr>
        <w:spacing w:before="240" w:line="276" w:lineRule="auto"/>
        <w:jc w:val="both"/>
        <w:rPr>
          <w:sz w:val="15"/>
          <w:szCs w:val="15"/>
        </w:rPr>
      </w:pPr>
      <w:r w:rsidDel="00000000" w:rsidR="00000000" w:rsidRPr="00000000">
        <w:rPr>
          <w:sz w:val="15"/>
          <w:szCs w:val="15"/>
          <w:rtl w:val="0"/>
        </w:rPr>
        <w:t xml:space="preserve">17 de octubre). [En línea]. Disponible: https://www.raspberrypi.org/blog/rachel-</w:t>
      </w:r>
    </w:p>
    <w:p w:rsidR="00000000" w:rsidDel="00000000" w:rsidP="00000000" w:rsidRDefault="00000000" w:rsidRPr="00000000" w14:paraId="00000159">
      <w:pPr>
        <w:spacing w:before="240" w:line="276" w:lineRule="auto"/>
        <w:jc w:val="both"/>
        <w:rPr>
          <w:sz w:val="15"/>
          <w:szCs w:val="15"/>
        </w:rPr>
      </w:pPr>
      <w:r w:rsidDel="00000000" w:rsidR="00000000" w:rsidRPr="00000000">
        <w:rPr>
          <w:sz w:val="15"/>
          <w:szCs w:val="15"/>
          <w:rtl w:val="0"/>
        </w:rPr>
        <w:t xml:space="preserve">pi-delivery-education-worldwide /</w:t>
      </w:r>
    </w:p>
    <w:p w:rsidR="00000000" w:rsidDel="00000000" w:rsidP="00000000" w:rsidRDefault="00000000" w:rsidRPr="00000000" w14:paraId="0000015A">
      <w:pPr>
        <w:spacing w:before="240" w:line="276" w:lineRule="auto"/>
        <w:jc w:val="both"/>
        <w:rPr>
          <w:sz w:val="15"/>
          <w:szCs w:val="15"/>
        </w:rPr>
      </w:pPr>
      <w:r w:rsidDel="00000000" w:rsidR="00000000" w:rsidRPr="00000000">
        <w:rPr>
          <w:sz w:val="15"/>
          <w:szCs w:val="15"/>
          <w:rtl w:val="0"/>
        </w:rPr>
        <w:t xml:space="preserve">[8] D. Lumb. "Trayendo la revolución del fabricante a África, una frambuesa Pi</w:t>
      </w:r>
    </w:p>
    <w:p w:rsidR="00000000" w:rsidDel="00000000" w:rsidP="00000000" w:rsidRDefault="00000000" w:rsidRPr="00000000" w14:paraId="0000015B">
      <w:pPr>
        <w:spacing w:before="240" w:line="276" w:lineRule="auto"/>
        <w:jc w:val="both"/>
        <w:rPr>
          <w:sz w:val="15"/>
          <w:szCs w:val="15"/>
        </w:rPr>
      </w:pPr>
      <w:r w:rsidDel="00000000" w:rsidR="00000000" w:rsidRPr="00000000">
        <w:rPr>
          <w:sz w:val="15"/>
          <w:szCs w:val="15"/>
          <w:rtl w:val="0"/>
        </w:rPr>
        <w:t xml:space="preserve">A la vez ". (09 de diciembre de 2013). [En línea]. Disponible:</w:t>
      </w:r>
    </w:p>
    <w:p w:rsidR="00000000" w:rsidDel="00000000" w:rsidP="00000000" w:rsidRDefault="00000000" w:rsidRPr="00000000" w14:paraId="0000015C">
      <w:pPr>
        <w:spacing w:before="240" w:line="276" w:lineRule="auto"/>
        <w:jc w:val="both"/>
        <w:rPr>
          <w:sz w:val="15"/>
          <w:szCs w:val="15"/>
        </w:rPr>
      </w:pPr>
      <w:r w:rsidDel="00000000" w:rsidR="00000000" w:rsidRPr="00000000">
        <w:rPr>
          <w:sz w:val="15"/>
          <w:szCs w:val="15"/>
          <w:rtl w:val="0"/>
        </w:rPr>
        <w:t xml:space="preserve">https://www.fastcompany.com/3023170/bringing-the-maker-revolution-</w:t>
      </w:r>
    </w:p>
    <w:p w:rsidR="00000000" w:rsidDel="00000000" w:rsidP="00000000" w:rsidRDefault="00000000" w:rsidRPr="00000000" w14:paraId="0000015D">
      <w:pPr>
        <w:spacing w:before="240" w:line="276" w:lineRule="auto"/>
        <w:jc w:val="both"/>
        <w:rPr>
          <w:sz w:val="15"/>
          <w:szCs w:val="15"/>
        </w:rPr>
      </w:pPr>
      <w:r w:rsidDel="00000000" w:rsidR="00000000" w:rsidRPr="00000000">
        <w:rPr>
          <w:sz w:val="15"/>
          <w:szCs w:val="15"/>
          <w:rtl w:val="0"/>
        </w:rPr>
        <w:t xml:space="preserve">a-africa-one-rasperry-pi-at-a-time</w:t>
      </w:r>
    </w:p>
    <w:p w:rsidR="00000000" w:rsidDel="00000000" w:rsidP="00000000" w:rsidRDefault="00000000" w:rsidRPr="00000000" w14:paraId="0000015E">
      <w:pPr>
        <w:spacing w:before="240" w:line="276" w:lineRule="auto"/>
        <w:jc w:val="both"/>
        <w:rPr>
          <w:sz w:val="15"/>
          <w:szCs w:val="15"/>
        </w:rPr>
      </w:pPr>
      <w:r w:rsidDel="00000000" w:rsidR="00000000" w:rsidRPr="00000000">
        <w:rPr>
          <w:sz w:val="15"/>
          <w:szCs w:val="15"/>
          <w:rtl w:val="0"/>
        </w:rPr>
        <w:t xml:space="preserve">[9] E. Upton. "Más sobre Raspberry Pi en África". (13 de febrero de 2014). [En línea]</w:t>
      </w:r>
    </w:p>
    <w:p w:rsidR="00000000" w:rsidDel="00000000" w:rsidP="00000000" w:rsidRDefault="00000000" w:rsidRPr="00000000" w14:paraId="0000015F">
      <w:pPr>
        <w:spacing w:before="240" w:line="276" w:lineRule="auto"/>
        <w:jc w:val="both"/>
        <w:rPr>
          <w:sz w:val="15"/>
          <w:szCs w:val="15"/>
        </w:rPr>
      </w:pPr>
      <w:r w:rsidDel="00000000" w:rsidR="00000000" w:rsidRPr="00000000">
        <w:rPr>
          <w:sz w:val="15"/>
          <w:szCs w:val="15"/>
          <w:rtl w:val="0"/>
        </w:rPr>
        <w:t xml:space="preserve">Disponible: https://www.raspberrypi.org/blog/more-on-raspberry-pi-in-</w:t>
      </w:r>
    </w:p>
    <w:p w:rsidR="00000000" w:rsidDel="00000000" w:rsidP="00000000" w:rsidRDefault="00000000" w:rsidRPr="00000000" w14:paraId="00000160">
      <w:pPr>
        <w:spacing w:before="240" w:line="276" w:lineRule="auto"/>
        <w:jc w:val="both"/>
        <w:rPr>
          <w:sz w:val="15"/>
          <w:szCs w:val="15"/>
        </w:rPr>
      </w:pPr>
      <w:r w:rsidDel="00000000" w:rsidR="00000000" w:rsidRPr="00000000">
        <w:rPr>
          <w:sz w:val="15"/>
          <w:szCs w:val="15"/>
          <w:rtl w:val="0"/>
        </w:rPr>
        <w:t xml:space="preserve">África/</w:t>
      </w:r>
    </w:p>
    <w:p w:rsidR="00000000" w:rsidDel="00000000" w:rsidP="00000000" w:rsidRDefault="00000000" w:rsidRPr="00000000" w14:paraId="00000161">
      <w:pPr>
        <w:spacing w:before="240" w:line="276" w:lineRule="auto"/>
        <w:jc w:val="both"/>
        <w:rPr>
          <w:sz w:val="15"/>
          <w:szCs w:val="15"/>
        </w:rPr>
      </w:pPr>
      <w:r w:rsidDel="00000000" w:rsidR="00000000" w:rsidRPr="00000000">
        <w:rPr>
          <w:sz w:val="15"/>
          <w:szCs w:val="15"/>
          <w:rtl w:val="0"/>
        </w:rPr>
        <w:t xml:space="preserve">[10] UNESCO. "Programa de educación científica". (25 de junio de 2017). [En línea].</w:t>
      </w:r>
    </w:p>
    <w:p w:rsidR="00000000" w:rsidDel="00000000" w:rsidP="00000000" w:rsidRDefault="00000000" w:rsidRPr="00000000" w14:paraId="00000162">
      <w:pPr>
        <w:spacing w:before="240" w:line="276" w:lineRule="auto"/>
        <w:jc w:val="both"/>
        <w:rPr>
          <w:sz w:val="15"/>
          <w:szCs w:val="15"/>
        </w:rPr>
      </w:pPr>
      <w:r w:rsidDel="00000000" w:rsidR="00000000" w:rsidRPr="00000000">
        <w:rPr>
          <w:sz w:val="15"/>
          <w:szCs w:val="15"/>
          <w:rtl w:val="0"/>
        </w:rPr>
        <w:t xml:space="preserve">Disponible: http://www.unesco.org/new/en/natural-sciences/special-</w:t>
      </w:r>
    </w:p>
    <w:p w:rsidR="00000000" w:rsidDel="00000000" w:rsidP="00000000" w:rsidRDefault="00000000" w:rsidRPr="00000000" w14:paraId="00000163">
      <w:pPr>
        <w:spacing w:before="240" w:line="276" w:lineRule="auto"/>
        <w:jc w:val="both"/>
        <w:rPr>
          <w:sz w:val="15"/>
          <w:szCs w:val="15"/>
        </w:rPr>
      </w:pPr>
      <w:r w:rsidDel="00000000" w:rsidR="00000000" w:rsidRPr="00000000">
        <w:rPr>
          <w:sz w:val="15"/>
          <w:szCs w:val="15"/>
          <w:rtl w:val="0"/>
        </w:rPr>
        <w:t xml:space="preserve">temas / educación científica / sobre el programa /</w:t>
      </w:r>
    </w:p>
    <w:p w:rsidR="00000000" w:rsidDel="00000000" w:rsidP="00000000" w:rsidRDefault="00000000" w:rsidRPr="00000000" w14:paraId="00000164">
      <w:pPr>
        <w:spacing w:before="240" w:line="276" w:lineRule="auto"/>
        <w:jc w:val="both"/>
        <w:rPr>
          <w:sz w:val="15"/>
          <w:szCs w:val="15"/>
        </w:rPr>
      </w:pPr>
      <w:r w:rsidDel="00000000" w:rsidR="00000000" w:rsidRPr="00000000">
        <w:rPr>
          <w:sz w:val="15"/>
          <w:szCs w:val="15"/>
          <w:rtl w:val="0"/>
        </w:rPr>
        <w:t xml:space="preserve">[11] E. Tyokumber, “¿La educación científica en los países en desarrollo realmente</w:t>
      </w:r>
    </w:p>
    <w:p w:rsidR="00000000" w:rsidDel="00000000" w:rsidP="00000000" w:rsidRDefault="00000000" w:rsidRPr="00000000" w14:paraId="00000165">
      <w:pPr>
        <w:spacing w:before="240" w:line="276" w:lineRule="auto"/>
        <w:jc w:val="both"/>
        <w:rPr>
          <w:sz w:val="15"/>
          <w:szCs w:val="15"/>
        </w:rPr>
      </w:pPr>
      <w:r w:rsidDel="00000000" w:rsidR="00000000" w:rsidRPr="00000000">
        <w:rPr>
          <w:sz w:val="15"/>
          <w:szCs w:val="15"/>
          <w:rtl w:val="0"/>
        </w:rPr>
        <w:t xml:space="preserve">¿Conde? ”, Bull. Ecol. Soc. Am., Vol 91: 4, octubre de 2010.</w:t>
      </w:r>
    </w:p>
    <w:p w:rsidR="00000000" w:rsidDel="00000000" w:rsidP="00000000" w:rsidRDefault="00000000" w:rsidRPr="00000000" w14:paraId="00000166">
      <w:pPr>
        <w:spacing w:before="240" w:line="276" w:lineRule="auto"/>
        <w:jc w:val="both"/>
        <w:rPr>
          <w:sz w:val="15"/>
          <w:szCs w:val="15"/>
        </w:rPr>
      </w:pPr>
      <w:r w:rsidDel="00000000" w:rsidR="00000000" w:rsidRPr="00000000">
        <w:rPr>
          <w:sz w:val="15"/>
          <w:szCs w:val="15"/>
          <w:rtl w:val="0"/>
        </w:rPr>
        <w:t xml:space="preserve">[12] K. Lewin, "Mapeo de la política de educación científica en el desarrollo</w:t>
      </w:r>
    </w:p>
    <w:p w:rsidR="00000000" w:rsidDel="00000000" w:rsidP="00000000" w:rsidRDefault="00000000" w:rsidRPr="00000000" w14:paraId="00000167">
      <w:pPr>
        <w:spacing w:before="240" w:line="276" w:lineRule="auto"/>
        <w:jc w:val="both"/>
        <w:rPr>
          <w:sz w:val="15"/>
          <w:szCs w:val="15"/>
        </w:rPr>
      </w:pPr>
      <w:r w:rsidDel="00000000" w:rsidR="00000000" w:rsidRPr="00000000">
        <w:rPr>
          <w:sz w:val="15"/>
          <w:szCs w:val="15"/>
          <w:rtl w:val="0"/>
        </w:rPr>
        <w:t xml:space="preserve">Países ”, Banco Mundial, 2000.</w:t>
      </w:r>
    </w:p>
    <w:p w:rsidR="00000000" w:rsidDel="00000000" w:rsidP="00000000" w:rsidRDefault="00000000" w:rsidRPr="00000000" w14:paraId="00000168">
      <w:pPr>
        <w:spacing w:line="276" w:lineRule="auto"/>
        <w:jc w:val="center"/>
        <w:rPr>
          <w:sz w:val="27"/>
          <w:szCs w:val="27"/>
        </w:rPr>
      </w:pPr>
      <w:r w:rsidDel="00000000" w:rsidR="00000000" w:rsidRPr="00000000">
        <w:pict>
          <v:rect style="width:0.0pt;height:1.5pt" o:hr="t" o:hrstd="t" o:hralign="center" fillcolor="#A0A0A0" stroked="f"/>
        </w:pict>
      </w:r>
      <w:r w:rsidDel="00000000" w:rsidR="00000000" w:rsidRPr="00000000">
        <w:rPr>
          <w:rtl w:val="0"/>
        </w:rPr>
      </w:r>
    </w:p>
    <w:tbl>
      <w:tblPr>
        <w:tblStyle w:val="Table3"/>
        <w:tblW w:w="504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40"/>
        <w:tblGridChange w:id="0">
          <w:tblGrid>
            <w:gridCol w:w="504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169">
            <w:pPr>
              <w:spacing w:before="240" w:line="276" w:lineRule="auto"/>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Página 5</w:t>
            </w:r>
          </w:p>
        </w:tc>
      </w:tr>
    </w:tbl>
    <w:p w:rsidR="00000000" w:rsidDel="00000000" w:rsidP="00000000" w:rsidRDefault="00000000" w:rsidRPr="00000000" w14:paraId="0000016A">
      <w:pPr>
        <w:spacing w:before="240" w:line="276" w:lineRule="auto"/>
        <w:jc w:val="both"/>
        <w:rPr>
          <w:sz w:val="15"/>
          <w:szCs w:val="15"/>
        </w:rPr>
      </w:pPr>
      <w:r w:rsidDel="00000000" w:rsidR="00000000" w:rsidRPr="00000000">
        <w:rPr>
          <w:sz w:val="15"/>
          <w:szCs w:val="15"/>
          <w:rtl w:val="0"/>
        </w:rPr>
        <w:t xml:space="preserve">[13 El Banco Mundial. (15 de abril de 2014). [En línea]. Disponible:</w:t>
      </w:r>
    </w:p>
    <w:p w:rsidR="00000000" w:rsidDel="00000000" w:rsidP="00000000" w:rsidRDefault="00000000" w:rsidRPr="00000000" w14:paraId="0000016B">
      <w:pPr>
        <w:spacing w:before="240" w:line="276" w:lineRule="auto"/>
        <w:jc w:val="both"/>
        <w:rPr>
          <w:sz w:val="15"/>
          <w:szCs w:val="15"/>
        </w:rPr>
      </w:pPr>
      <w:r w:rsidDel="00000000" w:rsidR="00000000" w:rsidRPr="00000000">
        <w:rPr>
          <w:sz w:val="15"/>
          <w:szCs w:val="15"/>
          <w:rtl w:val="0"/>
        </w:rPr>
        <w:t xml:space="preserve">http://www.worldbank.org/en/news/press-release/2014/04/15/world-</w:t>
      </w:r>
    </w:p>
    <w:p w:rsidR="00000000" w:rsidDel="00000000" w:rsidP="00000000" w:rsidRDefault="00000000" w:rsidRPr="00000000" w14:paraId="0000016C">
      <w:pPr>
        <w:spacing w:before="240" w:line="276" w:lineRule="auto"/>
        <w:jc w:val="both"/>
        <w:rPr>
          <w:sz w:val="15"/>
          <w:szCs w:val="15"/>
        </w:rPr>
      </w:pPr>
      <w:r w:rsidDel="00000000" w:rsidR="00000000" w:rsidRPr="00000000">
        <w:rPr>
          <w:sz w:val="15"/>
          <w:szCs w:val="15"/>
          <w:rtl w:val="0"/>
        </w:rPr>
        <w:t xml:space="preserve">bancos-centros-excelencia-ciencia-tecnología-educación-africa</w:t>
      </w:r>
    </w:p>
    <w:p w:rsidR="00000000" w:rsidDel="00000000" w:rsidP="00000000" w:rsidRDefault="00000000" w:rsidRPr="00000000" w14:paraId="0000016D">
      <w:pPr>
        <w:spacing w:before="240" w:line="276" w:lineRule="auto"/>
        <w:jc w:val="both"/>
        <w:rPr>
          <w:sz w:val="15"/>
          <w:szCs w:val="15"/>
        </w:rPr>
      </w:pPr>
      <w:r w:rsidDel="00000000" w:rsidR="00000000" w:rsidRPr="00000000">
        <w:rPr>
          <w:sz w:val="15"/>
          <w:szCs w:val="15"/>
          <w:rtl w:val="0"/>
        </w:rPr>
        <w:t xml:space="preserve">[14] Fundación India Stem. (25 de junio de 2017). [En línea]. Disponible:</w:t>
      </w:r>
    </w:p>
    <w:p w:rsidR="00000000" w:rsidDel="00000000" w:rsidP="00000000" w:rsidRDefault="00000000" w:rsidRPr="00000000" w14:paraId="0000016E">
      <w:pPr>
        <w:spacing w:before="240" w:line="276" w:lineRule="auto"/>
        <w:jc w:val="both"/>
        <w:rPr>
          <w:sz w:val="15"/>
          <w:szCs w:val="15"/>
        </w:rPr>
      </w:pPr>
      <w:r w:rsidDel="00000000" w:rsidR="00000000" w:rsidRPr="00000000">
        <w:rPr>
          <w:sz w:val="15"/>
          <w:szCs w:val="15"/>
          <w:rtl w:val="0"/>
        </w:rPr>
        <w:t xml:space="preserve">https://indiastemfoundation.org/</w:t>
      </w:r>
    </w:p>
    <w:p w:rsidR="00000000" w:rsidDel="00000000" w:rsidP="00000000" w:rsidRDefault="00000000" w:rsidRPr="00000000" w14:paraId="0000016F">
      <w:pPr>
        <w:spacing w:before="240" w:line="276" w:lineRule="auto"/>
        <w:jc w:val="both"/>
        <w:rPr>
          <w:sz w:val="15"/>
          <w:szCs w:val="15"/>
        </w:rPr>
      </w:pPr>
      <w:r w:rsidDel="00000000" w:rsidR="00000000" w:rsidRPr="00000000">
        <w:rPr>
          <w:sz w:val="15"/>
          <w:szCs w:val="15"/>
          <w:rtl w:val="0"/>
        </w:rPr>
        <w:t xml:space="preserve">[15] PR Hernández et. Alabama. “Conectando los puntos STEM: midiendo el</w:t>
      </w:r>
    </w:p>
    <w:p w:rsidR="00000000" w:rsidDel="00000000" w:rsidP="00000000" w:rsidRDefault="00000000" w:rsidRPr="00000000" w14:paraId="00000170">
      <w:pPr>
        <w:spacing w:before="240" w:line="276" w:lineRule="auto"/>
        <w:jc w:val="both"/>
        <w:rPr>
          <w:sz w:val="15"/>
          <w:szCs w:val="15"/>
        </w:rPr>
      </w:pPr>
      <w:r w:rsidDel="00000000" w:rsidR="00000000" w:rsidRPr="00000000">
        <w:rPr>
          <w:sz w:val="15"/>
          <w:szCs w:val="15"/>
          <w:rtl w:val="0"/>
        </w:rPr>
        <w:t xml:space="preserve">efecto de una intervención integrada de diseño de ingeniería ", int. J Technol</w:t>
      </w:r>
    </w:p>
    <w:p w:rsidR="00000000" w:rsidDel="00000000" w:rsidP="00000000" w:rsidRDefault="00000000" w:rsidRPr="00000000" w14:paraId="00000171">
      <w:pPr>
        <w:spacing w:before="240" w:line="276" w:lineRule="auto"/>
        <w:jc w:val="both"/>
        <w:rPr>
          <w:sz w:val="15"/>
          <w:szCs w:val="15"/>
        </w:rPr>
      </w:pPr>
      <w:r w:rsidDel="00000000" w:rsidR="00000000" w:rsidRPr="00000000">
        <w:rPr>
          <w:sz w:val="15"/>
          <w:szCs w:val="15"/>
          <w:rtl w:val="0"/>
        </w:rPr>
        <w:t xml:space="preserve">Des Educ, 2014, vol. 24, págs. 107-120.</w:t>
      </w:r>
    </w:p>
    <w:p w:rsidR="00000000" w:rsidDel="00000000" w:rsidP="00000000" w:rsidRDefault="00000000" w:rsidRPr="00000000" w14:paraId="00000172">
      <w:pPr>
        <w:spacing w:before="240" w:line="276" w:lineRule="auto"/>
        <w:jc w:val="both"/>
        <w:rPr>
          <w:sz w:val="15"/>
          <w:szCs w:val="15"/>
        </w:rPr>
      </w:pPr>
      <w:r w:rsidDel="00000000" w:rsidR="00000000" w:rsidRPr="00000000">
        <w:rPr>
          <w:sz w:val="15"/>
          <w:szCs w:val="15"/>
          <w:rtl w:val="0"/>
        </w:rPr>
        <w:t xml:space="preserve">[16] M. Stultz, "Table of Boards", Make, Special Pullout Vol. 57 junio / julio</w:t>
      </w:r>
    </w:p>
    <w:p w:rsidR="00000000" w:rsidDel="00000000" w:rsidP="00000000" w:rsidRDefault="00000000" w:rsidRPr="00000000" w14:paraId="00000173">
      <w:pPr>
        <w:spacing w:before="240" w:line="276" w:lineRule="auto"/>
        <w:jc w:val="both"/>
        <w:rPr>
          <w:sz w:val="15"/>
          <w:szCs w:val="15"/>
        </w:rPr>
      </w:pPr>
      <w:r w:rsidDel="00000000" w:rsidR="00000000" w:rsidRPr="00000000">
        <w:rPr>
          <w:sz w:val="15"/>
          <w:szCs w:val="15"/>
          <w:rtl w:val="0"/>
        </w:rPr>
        <w:t xml:space="preserve">2017, pp. 2-7.</w:t>
      </w:r>
    </w:p>
    <w:p w:rsidR="00000000" w:rsidDel="00000000" w:rsidP="00000000" w:rsidRDefault="00000000" w:rsidRPr="00000000" w14:paraId="00000174">
      <w:pPr>
        <w:spacing w:before="240" w:line="276" w:lineRule="auto"/>
        <w:jc w:val="both"/>
        <w:rPr>
          <w:sz w:val="15"/>
          <w:szCs w:val="15"/>
        </w:rPr>
      </w:pPr>
      <w:r w:rsidDel="00000000" w:rsidR="00000000" w:rsidRPr="00000000">
        <w:rPr>
          <w:sz w:val="15"/>
          <w:szCs w:val="15"/>
          <w:rtl w:val="0"/>
        </w:rPr>
        <w:t xml:space="preserve">[17] KM Passino y col. al., “Ingeniería humanitaria en el estado de Ohio</w:t>
      </w:r>
    </w:p>
    <w:p w:rsidR="00000000" w:rsidDel="00000000" w:rsidP="00000000" w:rsidRDefault="00000000" w:rsidRPr="00000000" w14:paraId="00000175">
      <w:pPr>
        <w:spacing w:before="240" w:line="276" w:lineRule="auto"/>
        <w:jc w:val="both"/>
        <w:rPr>
          <w:sz w:val="15"/>
          <w:szCs w:val="15"/>
        </w:rPr>
      </w:pPr>
      <w:r w:rsidDel="00000000" w:rsidR="00000000" w:rsidRPr="00000000">
        <w:rPr>
          <w:sz w:val="15"/>
          <w:szCs w:val="15"/>
          <w:rtl w:val="0"/>
        </w:rPr>
        <w:t xml:space="preserve">Universidad: lecciones aprendidas en enriquecer la educación mientras se ayuda</w:t>
      </w:r>
    </w:p>
    <w:p w:rsidR="00000000" w:rsidDel="00000000" w:rsidP="00000000" w:rsidRDefault="00000000" w:rsidRPr="00000000" w14:paraId="00000176">
      <w:pPr>
        <w:spacing w:before="240" w:line="276" w:lineRule="auto"/>
        <w:jc w:val="both"/>
        <w:rPr>
          <w:sz w:val="15"/>
          <w:szCs w:val="15"/>
        </w:rPr>
      </w:pPr>
      <w:r w:rsidDel="00000000" w:rsidR="00000000" w:rsidRPr="00000000">
        <w:rPr>
          <w:sz w:val="15"/>
          <w:szCs w:val="15"/>
          <w:rtl w:val="0"/>
        </w:rPr>
        <w:t xml:space="preserve">Gente ", int. J. Serv Learn Engg, edición especial, pp. 78-96, otoño</w:t>
      </w:r>
    </w:p>
    <w:p w:rsidR="00000000" w:rsidDel="00000000" w:rsidP="00000000" w:rsidRDefault="00000000" w:rsidRPr="00000000" w14:paraId="00000177">
      <w:pPr>
        <w:spacing w:before="240" w:line="276" w:lineRule="auto"/>
        <w:jc w:val="both"/>
        <w:rPr>
          <w:sz w:val="15"/>
          <w:szCs w:val="15"/>
        </w:rPr>
      </w:pPr>
      <w:r w:rsidDel="00000000" w:rsidR="00000000" w:rsidRPr="00000000">
        <w:rPr>
          <w:sz w:val="15"/>
          <w:szCs w:val="15"/>
          <w:rtl w:val="0"/>
        </w:rPr>
        <w:t xml:space="preserve">2014.</w:t>
      </w:r>
    </w:p>
    <w:p w:rsidR="00000000" w:rsidDel="00000000" w:rsidP="00000000" w:rsidRDefault="00000000" w:rsidRPr="00000000" w14:paraId="00000178">
      <w:pPr>
        <w:spacing w:before="240" w:line="276" w:lineRule="auto"/>
        <w:jc w:val="both"/>
        <w:rPr>
          <w:sz w:val="15"/>
          <w:szCs w:val="15"/>
        </w:rPr>
      </w:pPr>
      <w:r w:rsidDel="00000000" w:rsidR="00000000" w:rsidRPr="00000000">
        <w:rPr>
          <w:sz w:val="15"/>
          <w:szCs w:val="15"/>
          <w:rtl w:val="0"/>
        </w:rPr>
        <w:t xml:space="preserve">[18] "Cerrando la brecha de género en STEM", UNESCO Asia-Pacific Education</w:t>
      </w:r>
    </w:p>
    <w:p w:rsidR="00000000" w:rsidDel="00000000" w:rsidP="00000000" w:rsidRDefault="00000000" w:rsidRPr="00000000" w14:paraId="00000179">
      <w:pPr>
        <w:spacing w:before="240" w:line="276" w:lineRule="auto"/>
        <w:jc w:val="both"/>
        <w:rPr>
          <w:sz w:val="15"/>
          <w:szCs w:val="15"/>
        </w:rPr>
      </w:pPr>
      <w:r w:rsidDel="00000000" w:rsidR="00000000" w:rsidRPr="00000000">
        <w:rPr>
          <w:sz w:val="15"/>
          <w:szCs w:val="15"/>
          <w:rtl w:val="0"/>
        </w:rPr>
        <w:t xml:space="preserve">Resumen temático, agosto de 2016.</w:t>
      </w:r>
    </w:p>
    <w:p w:rsidR="00000000" w:rsidDel="00000000" w:rsidP="00000000" w:rsidRDefault="00000000" w:rsidRPr="00000000" w14:paraId="0000017A">
      <w:pPr>
        <w:spacing w:before="240" w:line="276" w:lineRule="auto"/>
        <w:jc w:val="both"/>
        <w:rPr>
          <w:sz w:val="15"/>
          <w:szCs w:val="15"/>
        </w:rPr>
      </w:pPr>
      <w:r w:rsidDel="00000000" w:rsidR="00000000" w:rsidRPr="00000000">
        <w:rPr>
          <w:sz w:val="15"/>
          <w:szCs w:val="15"/>
          <w:rtl w:val="0"/>
        </w:rPr>
        <w:t xml:space="preserve">[19] J. Boaler, "Cambiando la conversación sobre las niñas y STEM", The</w:t>
      </w:r>
    </w:p>
    <w:p w:rsidR="00000000" w:rsidDel="00000000" w:rsidP="00000000" w:rsidRDefault="00000000" w:rsidRPr="00000000" w14:paraId="0000017B">
      <w:pPr>
        <w:spacing w:before="240" w:line="276" w:lineRule="auto"/>
        <w:jc w:val="both"/>
        <w:rPr>
          <w:sz w:val="15"/>
          <w:szCs w:val="15"/>
        </w:rPr>
      </w:pPr>
      <w:r w:rsidDel="00000000" w:rsidR="00000000" w:rsidRPr="00000000">
        <w:rPr>
          <w:sz w:val="15"/>
          <w:szCs w:val="15"/>
          <w:rtl w:val="0"/>
        </w:rPr>
        <w:t xml:space="preserve">Casa Blanca, abril de 2014.</w:t>
      </w:r>
    </w:p>
    <w:p w:rsidR="00000000" w:rsidDel="00000000" w:rsidP="00000000" w:rsidRDefault="00000000" w:rsidRPr="00000000" w14:paraId="0000017C">
      <w:pPr>
        <w:spacing w:before="240" w:line="276" w:lineRule="auto"/>
        <w:jc w:val="both"/>
        <w:rPr>
          <w:sz w:val="15"/>
          <w:szCs w:val="15"/>
        </w:rPr>
      </w:pPr>
      <w:r w:rsidDel="00000000" w:rsidR="00000000" w:rsidRPr="00000000">
        <w:rPr>
          <w:sz w:val="15"/>
          <w:szCs w:val="15"/>
          <w:rtl w:val="0"/>
        </w:rPr>
        <w:t xml:space="preserve">[20] S.Yamanoor, S. Yamanoor, “Proyectos de mecatrónica Raspberry Pi</w:t>
      </w:r>
    </w:p>
    <w:p w:rsidR="00000000" w:rsidDel="00000000" w:rsidP="00000000" w:rsidRDefault="00000000" w:rsidRPr="00000000" w14:paraId="0000017D">
      <w:pPr>
        <w:spacing w:before="240" w:line="276" w:lineRule="auto"/>
        <w:jc w:val="both"/>
        <w:rPr>
          <w:sz w:val="15"/>
          <w:szCs w:val="15"/>
        </w:rPr>
      </w:pPr>
      <w:r w:rsidDel="00000000" w:rsidR="00000000" w:rsidRPr="00000000">
        <w:rPr>
          <w:sz w:val="15"/>
          <w:szCs w:val="15"/>
          <w:rtl w:val="0"/>
        </w:rPr>
        <w:t xml:space="preserve">Hotshot ”, Packt: Birmingham, febrero de 2015.</w:t>
      </w:r>
    </w:p>
    <w:p w:rsidR="00000000" w:rsidDel="00000000" w:rsidP="00000000" w:rsidRDefault="00000000" w:rsidRPr="00000000" w14:paraId="0000017E">
      <w:pPr>
        <w:spacing w:before="240" w:line="276" w:lineRule="auto"/>
        <w:jc w:val="both"/>
        <w:rPr>
          <w:sz w:val="15"/>
          <w:szCs w:val="15"/>
        </w:rPr>
      </w:pPr>
      <w:r w:rsidDel="00000000" w:rsidR="00000000" w:rsidRPr="00000000">
        <w:rPr>
          <w:sz w:val="15"/>
          <w:szCs w:val="15"/>
          <w:rtl w:val="0"/>
        </w:rPr>
        <w:t xml:space="preserve">[21] S. Yamanoor, "Construyendo un aula conectada", documento no publicado.</w:t>
      </w:r>
    </w:p>
    <w:p w:rsidR="00000000" w:rsidDel="00000000" w:rsidP="00000000" w:rsidRDefault="00000000" w:rsidRPr="00000000" w14:paraId="0000017F">
      <w:pPr>
        <w:spacing w:before="240" w:line="276" w:lineRule="auto"/>
        <w:jc w:val="both"/>
        <w:rPr>
          <w:sz w:val="15"/>
          <w:szCs w:val="15"/>
        </w:rPr>
      </w:pPr>
      <w:r w:rsidDel="00000000" w:rsidR="00000000" w:rsidRPr="00000000">
        <w:rPr>
          <w:sz w:val="15"/>
          <w:szCs w:val="15"/>
          <w:rtl w:val="0"/>
        </w:rPr>
        <w:t xml:space="preserve">[22] Arduino. "Escudos". (25 de junio de 2017). [En línea]. Disponible:</w:t>
      </w:r>
    </w:p>
    <w:p w:rsidR="00000000" w:rsidDel="00000000" w:rsidP="00000000" w:rsidRDefault="00000000" w:rsidRPr="00000000" w14:paraId="00000180">
      <w:pPr>
        <w:spacing w:before="240" w:line="276" w:lineRule="auto"/>
        <w:jc w:val="both"/>
        <w:rPr>
          <w:sz w:val="15"/>
          <w:szCs w:val="15"/>
        </w:rPr>
      </w:pPr>
      <w:r w:rsidDel="00000000" w:rsidR="00000000" w:rsidRPr="00000000">
        <w:rPr>
          <w:sz w:val="15"/>
          <w:szCs w:val="15"/>
          <w:rtl w:val="0"/>
        </w:rPr>
        <w:t xml:space="preserve">https://www.arduino.cc/en/Main/arduinoShields</w:t>
      </w:r>
    </w:p>
    <w:p w:rsidR="00000000" w:rsidDel="00000000" w:rsidP="00000000" w:rsidRDefault="00000000" w:rsidRPr="00000000" w14:paraId="00000181">
      <w:pPr>
        <w:spacing w:before="240" w:line="276" w:lineRule="auto"/>
        <w:jc w:val="both"/>
        <w:rPr>
          <w:sz w:val="15"/>
          <w:szCs w:val="15"/>
        </w:rPr>
      </w:pPr>
      <w:r w:rsidDel="00000000" w:rsidR="00000000" w:rsidRPr="00000000">
        <w:rPr>
          <w:sz w:val="15"/>
          <w:szCs w:val="15"/>
          <w:rtl w:val="0"/>
        </w:rPr>
        <w:t xml:space="preserve">[23] J. Adams. "Presentación de los sombreros Raspberry Pi". (31 de julio de 2014). [En línea].</w:t>
      </w:r>
    </w:p>
    <w:p w:rsidR="00000000" w:rsidDel="00000000" w:rsidP="00000000" w:rsidRDefault="00000000" w:rsidRPr="00000000" w14:paraId="00000182">
      <w:pPr>
        <w:spacing w:before="240" w:line="276" w:lineRule="auto"/>
        <w:jc w:val="both"/>
        <w:rPr>
          <w:sz w:val="15"/>
          <w:szCs w:val="15"/>
        </w:rPr>
      </w:pPr>
      <w:r w:rsidDel="00000000" w:rsidR="00000000" w:rsidRPr="00000000">
        <w:rPr>
          <w:sz w:val="15"/>
          <w:szCs w:val="15"/>
          <w:rtl w:val="0"/>
        </w:rPr>
        <w:t xml:space="preserve">Disponible: https://www.raspberrypi.org/blog/introducing-raspberry-pi-</w:t>
      </w:r>
    </w:p>
    <w:p w:rsidR="00000000" w:rsidDel="00000000" w:rsidP="00000000" w:rsidRDefault="00000000" w:rsidRPr="00000000" w14:paraId="00000183">
      <w:pPr>
        <w:spacing w:before="240" w:line="276" w:lineRule="auto"/>
        <w:jc w:val="both"/>
        <w:rPr>
          <w:sz w:val="15"/>
          <w:szCs w:val="15"/>
        </w:rPr>
      </w:pPr>
      <w:r w:rsidDel="00000000" w:rsidR="00000000" w:rsidRPr="00000000">
        <w:rPr>
          <w:sz w:val="15"/>
          <w:szCs w:val="15"/>
          <w:rtl w:val="0"/>
        </w:rPr>
        <w:t xml:space="preserve">sombreros/</w:t>
      </w:r>
    </w:p>
    <w:p w:rsidR="00000000" w:rsidDel="00000000" w:rsidP="00000000" w:rsidRDefault="00000000" w:rsidRPr="00000000" w14:paraId="00000184">
      <w:pPr>
        <w:spacing w:before="240" w:line="276" w:lineRule="auto"/>
        <w:jc w:val="both"/>
        <w:rPr>
          <w:sz w:val="15"/>
          <w:szCs w:val="15"/>
        </w:rPr>
      </w:pPr>
      <w:r w:rsidDel="00000000" w:rsidR="00000000" w:rsidRPr="00000000">
        <w:rPr>
          <w:sz w:val="15"/>
          <w:szCs w:val="15"/>
          <w:rtl w:val="0"/>
        </w:rPr>
        <w:t xml:space="preserve">[24] A. Melchior, F. Cohen, T. Cutter, T. Leavitt, “Más que robots: un</w:t>
      </w:r>
    </w:p>
    <w:p w:rsidR="00000000" w:rsidDel="00000000" w:rsidP="00000000" w:rsidRDefault="00000000" w:rsidRPr="00000000" w14:paraId="00000185">
      <w:pPr>
        <w:spacing w:before="240" w:line="276" w:lineRule="auto"/>
        <w:jc w:val="both"/>
        <w:rPr>
          <w:sz w:val="15"/>
          <w:szCs w:val="15"/>
        </w:rPr>
      </w:pPr>
      <w:r w:rsidDel="00000000" w:rsidR="00000000" w:rsidRPr="00000000">
        <w:rPr>
          <w:sz w:val="15"/>
          <w:szCs w:val="15"/>
          <w:rtl w:val="0"/>
        </w:rPr>
        <w:t xml:space="preserve">Evaluación del participante del concurso FIRST Robotics y</w:t>
      </w:r>
    </w:p>
    <w:p w:rsidR="00000000" w:rsidDel="00000000" w:rsidP="00000000" w:rsidRDefault="00000000" w:rsidRPr="00000000" w14:paraId="00000186">
      <w:pPr>
        <w:spacing w:before="240" w:line="276" w:lineRule="auto"/>
        <w:jc w:val="both"/>
        <w:rPr>
          <w:sz w:val="15"/>
          <w:szCs w:val="15"/>
        </w:rPr>
      </w:pPr>
      <w:r w:rsidDel="00000000" w:rsidR="00000000" w:rsidRPr="00000000">
        <w:rPr>
          <w:sz w:val="15"/>
          <w:szCs w:val="15"/>
          <w:rtl w:val="0"/>
        </w:rPr>
        <w:t xml:space="preserve">Impactos institucionales ”, Brandeis U., abril de 2005.</w:t>
      </w:r>
    </w:p>
    <w:p w:rsidR="00000000" w:rsidDel="00000000" w:rsidP="00000000" w:rsidRDefault="00000000" w:rsidRPr="00000000" w14:paraId="00000187">
      <w:pPr>
        <w:spacing w:before="240" w:line="276" w:lineRule="auto"/>
        <w:jc w:val="both"/>
        <w:rPr>
          <w:sz w:val="15"/>
          <w:szCs w:val="15"/>
        </w:rPr>
      </w:pPr>
      <w:r w:rsidDel="00000000" w:rsidR="00000000" w:rsidRPr="00000000">
        <w:rPr>
          <w:sz w:val="15"/>
          <w:szCs w:val="15"/>
          <w:rtl w:val="0"/>
        </w:rPr>
        <w:t xml:space="preserve">[25] EL Baker y col. al., "STEM 2026 Una visión para la innovación en STEM</w:t>
      </w:r>
    </w:p>
    <w:p w:rsidR="00000000" w:rsidDel="00000000" w:rsidP="00000000" w:rsidRDefault="00000000" w:rsidRPr="00000000" w14:paraId="00000188">
      <w:pPr>
        <w:spacing w:before="240" w:line="276" w:lineRule="auto"/>
        <w:jc w:val="both"/>
        <w:rPr>
          <w:sz w:val="15"/>
          <w:szCs w:val="15"/>
        </w:rPr>
      </w:pPr>
      <w:r w:rsidDel="00000000" w:rsidR="00000000" w:rsidRPr="00000000">
        <w:rPr>
          <w:sz w:val="15"/>
          <w:szCs w:val="15"/>
          <w:rtl w:val="0"/>
        </w:rPr>
        <w:t xml:space="preserve">Educación ”, Departamento de Educación de los Estados Unidos, págs. 27-43, septiembre de 2016.</w:t>
      </w:r>
    </w:p>
    <w:p w:rsidR="00000000" w:rsidDel="00000000" w:rsidP="00000000" w:rsidRDefault="00000000" w:rsidRPr="00000000" w14:paraId="00000189">
      <w:pPr>
        <w:spacing w:before="240" w:line="276" w:lineRule="auto"/>
        <w:jc w:val="both"/>
        <w:rPr>
          <w:color w:val="24292e"/>
          <w:sz w:val="15"/>
          <w:szCs w:val="15"/>
        </w:rPr>
      </w:pPr>
      <w:r w:rsidDel="00000000" w:rsidR="00000000" w:rsidRPr="00000000">
        <w:rPr>
          <w:sz w:val="15"/>
          <w:szCs w:val="15"/>
          <w:rtl w:val="0"/>
        </w:rPr>
        <w:t xml:space="preserve">[26] S. Yamanoor, S. Yamanoor. “ </w:t>
      </w:r>
      <w:r w:rsidDel="00000000" w:rsidR="00000000" w:rsidRPr="00000000">
        <w:rPr>
          <w:color w:val="24292e"/>
          <w:sz w:val="15"/>
          <w:szCs w:val="15"/>
          <w:rtl w:val="0"/>
        </w:rPr>
        <w:t xml:space="preserve">Taller GHTC 2017 Raspberry Pi</w:t>
      </w:r>
    </w:p>
    <w:p w:rsidR="00000000" w:rsidDel="00000000" w:rsidP="00000000" w:rsidRDefault="00000000" w:rsidRPr="00000000" w14:paraId="0000018A">
      <w:pPr>
        <w:spacing w:before="240" w:line="276" w:lineRule="auto"/>
        <w:jc w:val="both"/>
        <w:rPr>
          <w:color w:val="24292e"/>
          <w:sz w:val="15"/>
          <w:szCs w:val="15"/>
        </w:rPr>
      </w:pPr>
      <w:r w:rsidDel="00000000" w:rsidR="00000000" w:rsidRPr="00000000">
        <w:rPr>
          <w:color w:val="24292e"/>
          <w:sz w:val="15"/>
          <w:szCs w:val="15"/>
          <w:rtl w:val="0"/>
        </w:rPr>
        <w:t xml:space="preserve">Recursos ". (No publicado) [En línea]. Disponible: https://github.com/sai-</w:t>
      </w:r>
    </w:p>
    <w:p w:rsidR="00000000" w:rsidDel="00000000" w:rsidP="00000000" w:rsidRDefault="00000000" w:rsidRPr="00000000" w14:paraId="0000018B">
      <w:pPr>
        <w:spacing w:before="240" w:line="276" w:lineRule="auto"/>
        <w:jc w:val="both"/>
        <w:rPr>
          <w:color w:val="24292e"/>
          <w:sz w:val="15"/>
          <w:szCs w:val="15"/>
        </w:rPr>
      </w:pPr>
      <w:r w:rsidDel="00000000" w:rsidR="00000000" w:rsidRPr="00000000">
        <w:rPr>
          <w:color w:val="24292e"/>
          <w:sz w:val="15"/>
          <w:szCs w:val="15"/>
          <w:rtl w:val="0"/>
        </w:rPr>
        <w:t xml:space="preserve">y / rpi-learning-res</w:t>
      </w:r>
    </w:p>
    <w:p w:rsidR="00000000" w:rsidDel="00000000" w:rsidP="00000000" w:rsidRDefault="00000000" w:rsidRPr="00000000" w14:paraId="0000018C">
      <w:pPr>
        <w:spacing w:before="240" w:line="276" w:lineRule="auto"/>
        <w:jc w:val="both"/>
        <w:rPr>
          <w:sz w:val="15"/>
          <w:szCs w:val="15"/>
        </w:rPr>
      </w:pPr>
      <w:r w:rsidDel="00000000" w:rsidR="00000000" w:rsidRPr="00000000">
        <w:rPr>
          <w:sz w:val="15"/>
          <w:szCs w:val="15"/>
          <w:rtl w:val="0"/>
        </w:rPr>
        <w:t xml:space="preserve">[27] Comunidad Element14. "Raspberry Pi". (25 de junio de 2017). [En línea].</w:t>
      </w:r>
    </w:p>
    <w:p w:rsidR="00000000" w:rsidDel="00000000" w:rsidP="00000000" w:rsidRDefault="00000000" w:rsidRPr="00000000" w14:paraId="0000018D">
      <w:pPr>
        <w:spacing w:before="240" w:line="276" w:lineRule="auto"/>
        <w:jc w:val="both"/>
        <w:rPr>
          <w:sz w:val="15"/>
          <w:szCs w:val="15"/>
        </w:rPr>
      </w:pPr>
      <w:r w:rsidDel="00000000" w:rsidR="00000000" w:rsidRPr="00000000">
        <w:rPr>
          <w:sz w:val="15"/>
          <w:szCs w:val="15"/>
          <w:rtl w:val="0"/>
        </w:rPr>
        <w:t xml:space="preserve">Disponible:</w:t>
      </w:r>
    </w:p>
    <w:p w:rsidR="00000000" w:rsidDel="00000000" w:rsidP="00000000" w:rsidRDefault="00000000" w:rsidRPr="00000000" w14:paraId="0000018E">
      <w:pPr>
        <w:spacing w:before="240" w:line="276" w:lineRule="auto"/>
        <w:jc w:val="both"/>
        <w:rPr>
          <w:sz w:val="15"/>
          <w:szCs w:val="15"/>
        </w:rPr>
      </w:pPr>
      <w:r w:rsidDel="00000000" w:rsidR="00000000" w:rsidRPr="00000000">
        <w:rPr>
          <w:sz w:val="15"/>
          <w:szCs w:val="15"/>
          <w:rtl w:val="0"/>
        </w:rPr>
        <w:t xml:space="preserve">https://www.element14.com/community/community/raspberry-pi</w:t>
      </w:r>
    </w:p>
    <w:p w:rsidR="00000000" w:rsidDel="00000000" w:rsidP="00000000" w:rsidRDefault="00000000" w:rsidRPr="00000000" w14:paraId="0000018F">
      <w:pPr>
        <w:spacing w:before="240" w:line="276" w:lineRule="auto"/>
        <w:jc w:val="both"/>
        <w:rPr>
          <w:sz w:val="15"/>
          <w:szCs w:val="15"/>
        </w:rPr>
      </w:pPr>
      <w:r w:rsidDel="00000000" w:rsidR="00000000" w:rsidRPr="00000000">
        <w:rPr>
          <w:sz w:val="15"/>
          <w:szCs w:val="15"/>
          <w:rtl w:val="0"/>
        </w:rPr>
        <w:t xml:space="preserve">[28] Fundación Raspberry Pi. "Sobre nosotros". (25 de junio de 2017). [En línea],</w:t>
      </w:r>
    </w:p>
    <w:p w:rsidR="00000000" w:rsidDel="00000000" w:rsidP="00000000" w:rsidRDefault="00000000" w:rsidRPr="00000000" w14:paraId="00000190">
      <w:pPr>
        <w:spacing w:before="240" w:line="276" w:lineRule="auto"/>
        <w:jc w:val="both"/>
        <w:rPr>
          <w:sz w:val="15"/>
          <w:szCs w:val="15"/>
        </w:rPr>
      </w:pPr>
      <w:r w:rsidDel="00000000" w:rsidR="00000000" w:rsidRPr="00000000">
        <w:rPr>
          <w:sz w:val="15"/>
          <w:szCs w:val="15"/>
          <w:rtl w:val="0"/>
        </w:rPr>
        <w:t xml:space="preserve">Disponible: https://www.raspberrypi.org/about/</w:t>
      </w:r>
    </w:p>
    <w:p w:rsidR="00000000" w:rsidDel="00000000" w:rsidP="00000000" w:rsidRDefault="00000000" w:rsidRPr="00000000" w14:paraId="00000191">
      <w:pPr>
        <w:spacing w:before="240" w:line="276" w:lineRule="auto"/>
        <w:jc w:val="both"/>
        <w:rPr>
          <w:sz w:val="15"/>
          <w:szCs w:val="15"/>
        </w:rPr>
      </w:pPr>
      <w:r w:rsidDel="00000000" w:rsidR="00000000" w:rsidRPr="00000000">
        <w:rPr>
          <w:sz w:val="15"/>
          <w:szCs w:val="15"/>
          <w:rtl w:val="0"/>
        </w:rPr>
        <w:t xml:space="preserve">[29] Fundación Raspberry Pi. "Educadores certificados de Raspberry Pi". (2017 junio</w:t>
      </w:r>
    </w:p>
    <w:p w:rsidR="00000000" w:rsidDel="00000000" w:rsidP="00000000" w:rsidRDefault="00000000" w:rsidRPr="00000000" w14:paraId="00000192">
      <w:pPr>
        <w:spacing w:before="240" w:line="276" w:lineRule="auto"/>
        <w:jc w:val="both"/>
        <w:rPr>
          <w:sz w:val="15"/>
          <w:szCs w:val="15"/>
        </w:rPr>
      </w:pPr>
      <w:r w:rsidDel="00000000" w:rsidR="00000000" w:rsidRPr="00000000">
        <w:rPr>
          <w:sz w:val="15"/>
          <w:szCs w:val="15"/>
          <w:rtl w:val="0"/>
        </w:rPr>
        <w:t xml:space="preserve">25) [En línea]. Disponible: https://www.raspberrypi.org/raspberry-pi-</w:t>
      </w:r>
    </w:p>
    <w:p w:rsidR="00000000" w:rsidDel="00000000" w:rsidP="00000000" w:rsidRDefault="00000000" w:rsidRPr="00000000" w14:paraId="00000193">
      <w:pPr>
        <w:spacing w:before="240" w:line="276" w:lineRule="auto"/>
        <w:jc w:val="both"/>
        <w:rPr>
          <w:sz w:val="15"/>
          <w:szCs w:val="15"/>
        </w:rPr>
      </w:pPr>
      <w:r w:rsidDel="00000000" w:rsidR="00000000" w:rsidRPr="00000000">
        <w:rPr>
          <w:sz w:val="15"/>
          <w:szCs w:val="15"/>
          <w:rtl w:val="0"/>
        </w:rPr>
        <w:t xml:space="preserve">educadores certificados /</w:t>
      </w:r>
    </w:p>
    <w:p w:rsidR="00000000" w:rsidDel="00000000" w:rsidP="00000000" w:rsidRDefault="00000000" w:rsidRPr="00000000" w14:paraId="00000194">
      <w:pPr>
        <w:spacing w:before="240" w:line="276" w:lineRule="auto"/>
        <w:jc w:val="both"/>
        <w:rPr>
          <w:sz w:val="15"/>
          <w:szCs w:val="15"/>
        </w:rPr>
      </w:pPr>
      <w:r w:rsidDel="00000000" w:rsidR="00000000" w:rsidRPr="00000000">
        <w:rPr>
          <w:sz w:val="15"/>
          <w:szCs w:val="15"/>
          <w:rtl w:val="0"/>
        </w:rPr>
        <w:t xml:space="preserve">[30] Asilo artesanal. "Introducción a Raspberry Pi". (25 de junio de 2017).</w:t>
      </w:r>
    </w:p>
    <w:p w:rsidR="00000000" w:rsidDel="00000000" w:rsidP="00000000" w:rsidRDefault="00000000" w:rsidRPr="00000000" w14:paraId="00000195">
      <w:pPr>
        <w:spacing w:before="240" w:line="276" w:lineRule="auto"/>
        <w:jc w:val="both"/>
        <w:rPr>
          <w:sz w:val="15"/>
          <w:szCs w:val="15"/>
        </w:rPr>
      </w:pPr>
      <w:r w:rsidDel="00000000" w:rsidR="00000000" w:rsidRPr="00000000">
        <w:rPr>
          <w:sz w:val="15"/>
          <w:szCs w:val="15"/>
          <w:rtl w:val="0"/>
        </w:rPr>
        <w:t xml:space="preserve">[En línea]. Disponible: http: // raspberrypi-</w:t>
      </w:r>
    </w:p>
    <w:p w:rsidR="00000000" w:rsidDel="00000000" w:rsidP="00000000" w:rsidRDefault="00000000" w:rsidRPr="00000000" w14:paraId="00000196">
      <w:pPr>
        <w:spacing w:before="240" w:line="276" w:lineRule="auto"/>
        <w:jc w:val="both"/>
        <w:rPr>
          <w:sz w:val="15"/>
          <w:szCs w:val="15"/>
        </w:rPr>
      </w:pPr>
      <w:r w:rsidDel="00000000" w:rsidR="00000000" w:rsidRPr="00000000">
        <w:rPr>
          <w:sz w:val="15"/>
          <w:szCs w:val="15"/>
          <w:rtl w:val="0"/>
        </w:rPr>
        <w:t xml:space="preserve">aa.github.io/session2/led_control.html</w:t>
      </w:r>
    </w:p>
    <w:p w:rsidR="00000000" w:rsidDel="00000000" w:rsidP="00000000" w:rsidRDefault="00000000" w:rsidRPr="00000000" w14:paraId="00000197">
      <w:pPr>
        <w:spacing w:before="240" w:line="276" w:lineRule="auto"/>
        <w:jc w:val="both"/>
        <w:rPr>
          <w:sz w:val="15"/>
          <w:szCs w:val="15"/>
        </w:rPr>
      </w:pPr>
      <w:r w:rsidDel="00000000" w:rsidR="00000000" w:rsidRPr="00000000">
        <w:rPr>
          <w:sz w:val="15"/>
          <w:szCs w:val="15"/>
          <w:rtl w:val="0"/>
        </w:rPr>
        <w:t xml:space="preserve">[31] Nodo-RED. "Acerca de". (25 de junio de 2017). [En línea]. Disponible:</w:t>
      </w:r>
    </w:p>
    <w:p w:rsidR="00000000" w:rsidDel="00000000" w:rsidP="00000000" w:rsidRDefault="00000000" w:rsidRPr="00000000" w14:paraId="00000198">
      <w:pPr>
        <w:spacing w:before="240" w:line="276" w:lineRule="auto"/>
        <w:jc w:val="both"/>
        <w:rPr>
          <w:sz w:val="15"/>
          <w:szCs w:val="15"/>
        </w:rPr>
      </w:pPr>
      <w:r w:rsidDel="00000000" w:rsidR="00000000" w:rsidRPr="00000000">
        <w:rPr>
          <w:sz w:val="15"/>
          <w:szCs w:val="15"/>
          <w:rtl w:val="0"/>
        </w:rPr>
        <w:t xml:space="preserve">https://nodered.org/about</w:t>
      </w:r>
    </w:p>
    <w:p w:rsidR="00000000" w:rsidDel="00000000" w:rsidP="00000000" w:rsidRDefault="00000000" w:rsidRPr="00000000" w14:paraId="00000199">
      <w:pPr>
        <w:spacing w:before="240" w:line="276" w:lineRule="auto"/>
        <w:jc w:val="both"/>
        <w:rPr>
          <w:i w:val="1"/>
          <w:sz w:val="51"/>
          <w:szCs w:val="51"/>
        </w:rPr>
      </w:pPr>
      <w:r w:rsidDel="00000000" w:rsidR="00000000" w:rsidRPr="00000000">
        <w:rPr>
          <w:i w:val="1"/>
          <w:sz w:val="51"/>
          <w:szCs w:val="51"/>
          <w:rtl w:val="0"/>
        </w:rPr>
        <w:t xml:space="preserve">Educación de alta calidad y bajo costo</w:t>
      </w:r>
    </w:p>
    <w:p w:rsidR="00000000" w:rsidDel="00000000" w:rsidP="00000000" w:rsidRDefault="00000000" w:rsidRPr="00000000" w14:paraId="0000019A">
      <w:pPr>
        <w:spacing w:before="240" w:line="276" w:lineRule="auto"/>
        <w:jc w:val="both"/>
        <w:rPr>
          <w:i w:val="1"/>
          <w:sz w:val="51"/>
          <w:szCs w:val="51"/>
        </w:rPr>
      </w:pPr>
      <w:r w:rsidDel="00000000" w:rsidR="00000000" w:rsidRPr="00000000">
        <w:rPr>
          <w:i w:val="1"/>
          <w:sz w:val="51"/>
          <w:szCs w:val="51"/>
          <w:rtl w:val="0"/>
        </w:rPr>
        <w:t xml:space="preserve">con la Raspberry Pi</w:t>
      </w:r>
    </w:p>
    <w:p w:rsidR="00000000" w:rsidDel="00000000" w:rsidP="00000000" w:rsidRDefault="00000000" w:rsidRPr="00000000" w14:paraId="0000019B">
      <w:pPr>
        <w:spacing w:before="240" w:line="276" w:lineRule="auto"/>
        <w:jc w:val="both"/>
        <w:rPr>
          <w:i w:val="1"/>
          <w:sz w:val="21"/>
          <w:szCs w:val="21"/>
        </w:rPr>
      </w:pPr>
      <w:r w:rsidDel="00000000" w:rsidR="00000000" w:rsidRPr="00000000">
        <w:rPr>
          <w:i w:val="1"/>
          <w:sz w:val="21"/>
          <w:szCs w:val="21"/>
          <w:rtl w:val="0"/>
        </w:rPr>
        <w:t xml:space="preserve">Narasimha Saii Yamanoor</w:t>
      </w:r>
    </w:p>
    <w:p w:rsidR="00000000" w:rsidDel="00000000" w:rsidP="00000000" w:rsidRDefault="00000000" w:rsidRPr="00000000" w14:paraId="0000019C">
      <w:pPr>
        <w:spacing w:before="240" w:line="276" w:lineRule="auto"/>
        <w:ind w:firstLine="700"/>
        <w:jc w:val="both"/>
        <w:rPr>
          <w:sz w:val="18"/>
          <w:szCs w:val="18"/>
        </w:rPr>
      </w:pPr>
      <w:r w:rsidDel="00000000" w:rsidR="00000000" w:rsidRPr="00000000">
        <w:rPr>
          <w:sz w:val="18"/>
          <w:szCs w:val="18"/>
          <w:rtl w:val="0"/>
        </w:rPr>
        <w:t xml:space="preserve">Kenmore, NY, EE. UU.</w:t>
      </w:r>
    </w:p>
    <w:p w:rsidR="00000000" w:rsidDel="00000000" w:rsidP="00000000" w:rsidRDefault="00000000" w:rsidRPr="00000000" w14:paraId="0000019D">
      <w:pPr>
        <w:spacing w:before="240" w:line="276" w:lineRule="auto"/>
        <w:jc w:val="both"/>
        <w:rPr>
          <w:sz w:val="18"/>
          <w:szCs w:val="18"/>
        </w:rPr>
      </w:pPr>
      <w:r w:rsidDel="00000000" w:rsidR="00000000" w:rsidRPr="00000000">
        <w:rPr>
          <w:sz w:val="18"/>
          <w:szCs w:val="18"/>
          <w:rtl w:val="0"/>
        </w:rPr>
        <w:t xml:space="preserve">yamanoorsai@gmail.com</w:t>
      </w:r>
    </w:p>
    <w:p w:rsidR="00000000" w:rsidDel="00000000" w:rsidP="00000000" w:rsidRDefault="00000000" w:rsidRPr="00000000" w14:paraId="0000019E">
      <w:pPr>
        <w:spacing w:before="240" w:line="276" w:lineRule="auto"/>
        <w:jc w:val="both"/>
        <w:rPr>
          <w:i w:val="1"/>
          <w:sz w:val="21"/>
          <w:szCs w:val="21"/>
        </w:rPr>
      </w:pPr>
      <w:r w:rsidDel="00000000" w:rsidR="00000000" w:rsidRPr="00000000">
        <w:rPr>
          <w:i w:val="1"/>
          <w:sz w:val="21"/>
          <w:szCs w:val="21"/>
          <w:rtl w:val="0"/>
        </w:rPr>
        <w:t xml:space="preserve">Srihari Yamanoor</w:t>
      </w:r>
    </w:p>
    <w:p w:rsidR="00000000" w:rsidDel="00000000" w:rsidP="00000000" w:rsidRDefault="00000000" w:rsidRPr="00000000" w14:paraId="0000019F">
      <w:pPr>
        <w:spacing w:before="240" w:line="276" w:lineRule="auto"/>
        <w:jc w:val="both"/>
        <w:rPr>
          <w:sz w:val="18"/>
          <w:szCs w:val="18"/>
        </w:rPr>
      </w:pPr>
      <w:r w:rsidDel="00000000" w:rsidR="00000000" w:rsidRPr="00000000">
        <w:rPr>
          <w:sz w:val="18"/>
          <w:szCs w:val="18"/>
          <w:rtl w:val="0"/>
        </w:rPr>
        <w:t xml:space="preserve">San Jose, CA, EE. UU.</w:t>
      </w:r>
    </w:p>
    <w:p w:rsidR="00000000" w:rsidDel="00000000" w:rsidP="00000000" w:rsidRDefault="00000000" w:rsidRPr="00000000" w14:paraId="000001A0">
      <w:pPr>
        <w:spacing w:before="240" w:line="276" w:lineRule="auto"/>
        <w:jc w:val="both"/>
        <w:rPr>
          <w:sz w:val="18"/>
          <w:szCs w:val="18"/>
        </w:rPr>
      </w:pPr>
      <w:r w:rsidDel="00000000" w:rsidR="00000000" w:rsidRPr="00000000">
        <w:rPr>
          <w:sz w:val="18"/>
          <w:szCs w:val="18"/>
          <w:rtl w:val="0"/>
        </w:rPr>
        <w:t xml:space="preserve">yamanoor@gmail.com</w:t>
      </w:r>
    </w:p>
    <w:p w:rsidR="00000000" w:rsidDel="00000000" w:rsidP="00000000" w:rsidRDefault="00000000" w:rsidRPr="00000000" w14:paraId="000001A1">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A2">
      <w:pPr>
        <w:spacing w:before="240" w:line="276" w:lineRule="auto"/>
        <w:jc w:val="both"/>
        <w:rPr>
          <w:b w:val="1"/>
          <w:i w:val="1"/>
          <w:sz w:val="17"/>
          <w:szCs w:val="17"/>
        </w:rPr>
      </w:pPr>
      <w:r w:rsidDel="00000000" w:rsidR="00000000" w:rsidRPr="00000000">
        <w:rPr>
          <w:b w:val="1"/>
          <w:i w:val="1"/>
          <w:sz w:val="17"/>
          <w:szCs w:val="17"/>
          <w:rtl w:val="0"/>
        </w:rPr>
        <w:t xml:space="preserve">Resumen</w:t>
      </w:r>
      <w:r w:rsidDel="00000000" w:rsidR="00000000" w:rsidRPr="00000000">
        <w:rPr>
          <w:b w:val="1"/>
          <w:sz w:val="17"/>
          <w:szCs w:val="17"/>
          <w:rtl w:val="0"/>
        </w:rPr>
        <w:t xml:space="preserve">: la computadora de placa única Raspberry Pi (SBC) la familia ha ganado popularidad en diversas áreas, mientras que la educación sigue siendo el impulsor fundamental detrás del diseño. Bajo los kits de costos son provistos, específicamente para educación, por Fundación Raspberry Pi en conjunto con Google. Estos kits y modificaciones para obtener resultados educativos óptimos, y una la experiencia enriquecida se discutirá brevemente. El tutorial consiste en ejemplos de proyectos y ejemplos de código que pueden ser adaptado rápidamente para diversas situaciones de aprendizaje. Una lista de hardware o BOM, poblada y optimizada para un aprendizaje rentable y efectivo será proporcionado. La familia Raspberry Pi y la familia Arduino también se puede usar para educación, como alternativas o en combinación con la Raspberry Pi Zero y las diferencias serán destacado y discutido. Numerosa web en continua evolución los recursos, así como las implementaciones de hardware financiadas por crowdfunding son disponible, y el método de adaptarlos a la educación la configuración se discutirá brevemente. </w:t>
      </w:r>
      <w:r w:rsidDel="00000000" w:rsidR="00000000" w:rsidRPr="00000000">
        <w:rPr>
          <w:b w:val="1"/>
          <w:i w:val="1"/>
          <w:sz w:val="17"/>
          <w:szCs w:val="17"/>
          <w:rtl w:val="0"/>
        </w:rPr>
        <w:t xml:space="preserve">Palabras clave: computadoras de placa única (SBC); Raspberry Pi;</w:t>
      </w:r>
      <w:r w:rsidDel="00000000" w:rsidR="00000000" w:rsidRPr="00000000">
        <w:rPr>
          <w:b w:val="1"/>
          <w:sz w:val="17"/>
          <w:szCs w:val="17"/>
          <w:rtl w:val="0"/>
        </w:rPr>
        <w:t xml:space="preserve"> </w:t>
      </w:r>
      <w:r w:rsidDel="00000000" w:rsidR="00000000" w:rsidRPr="00000000">
        <w:rPr>
          <w:b w:val="1"/>
          <w:i w:val="1"/>
          <w:sz w:val="17"/>
          <w:szCs w:val="17"/>
          <w:rtl w:val="0"/>
        </w:rPr>
        <w:t xml:space="preserve">Raspberry Pi Zero; Educación; Kits de bajo costo; Arduino</w:t>
      </w:r>
    </w:p>
    <w:p w:rsidR="00000000" w:rsidDel="00000000" w:rsidP="00000000" w:rsidRDefault="00000000" w:rsidRPr="00000000" w14:paraId="000001A3">
      <w:pPr>
        <w:spacing w:before="240" w:line="276" w:lineRule="auto"/>
        <w:jc w:val="both"/>
        <w:rPr>
          <w:b w:val="1"/>
          <w:sz w:val="17"/>
          <w:szCs w:val="17"/>
        </w:rPr>
      </w:pPr>
      <w:r w:rsidDel="00000000" w:rsidR="00000000" w:rsidRPr="00000000">
        <w:rPr>
          <w:b w:val="1"/>
          <w:sz w:val="17"/>
          <w:szCs w:val="17"/>
          <w:rtl w:val="0"/>
        </w:rPr>
        <w:t xml:space="preserve"> </w:t>
      </w:r>
    </w:p>
    <w:p w:rsidR="00000000" w:rsidDel="00000000" w:rsidP="00000000" w:rsidRDefault="00000000" w:rsidRPr="00000000" w14:paraId="000001A4">
      <w:pPr>
        <w:spacing w:line="276" w:lineRule="auto"/>
        <w:ind w:left="1800" w:hanging="720"/>
        <w:jc w:val="both"/>
        <w:rPr>
          <w:sz w:val="15"/>
          <w:szCs w:val="15"/>
        </w:rPr>
      </w:pPr>
      <w:r w:rsidDel="00000000" w:rsidR="00000000" w:rsidRPr="00000000">
        <w:rPr>
          <w:sz w:val="18"/>
          <w:szCs w:val="18"/>
          <w:rtl w:val="0"/>
        </w:rPr>
        <w:t xml:space="preserve">I.</w:t>
      </w:r>
      <w:r w:rsidDel="00000000" w:rsidR="00000000" w:rsidRPr="00000000">
        <w:rPr>
          <w:sz w:val="14"/>
          <w:szCs w:val="14"/>
          <w:rtl w:val="0"/>
        </w:rPr>
        <w:t xml:space="preserve">                     </w:t>
      </w:r>
      <w:r w:rsidDel="00000000" w:rsidR="00000000" w:rsidRPr="00000000">
        <w:rPr>
          <w:sz w:val="18"/>
          <w:szCs w:val="18"/>
          <w:rtl w:val="0"/>
        </w:rPr>
        <w:t xml:space="preserve">INTRODUCCIÓN</w:t>
      </w:r>
      <w:r w:rsidDel="00000000" w:rsidR="00000000" w:rsidRPr="00000000">
        <w:rPr>
          <w:rtl w:val="0"/>
        </w:rPr>
      </w:r>
    </w:p>
    <w:p w:rsidR="00000000" w:rsidDel="00000000" w:rsidP="00000000" w:rsidRDefault="00000000" w:rsidRPr="00000000" w14:paraId="000001A5">
      <w:pPr>
        <w:spacing w:line="276" w:lineRule="auto"/>
        <w:ind w:left="108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A6">
      <w:pPr>
        <w:spacing w:before="240" w:line="276" w:lineRule="auto"/>
        <w:jc w:val="both"/>
        <w:rPr>
          <w:sz w:val="18"/>
          <w:szCs w:val="18"/>
        </w:rPr>
      </w:pPr>
      <w:r w:rsidDel="00000000" w:rsidR="00000000" w:rsidRPr="00000000">
        <w:rPr>
          <w:sz w:val="18"/>
          <w:szCs w:val="18"/>
          <w:rtl w:val="0"/>
        </w:rPr>
        <w:t xml:space="preserve">Nuestro objetivo es describir el uso de Single Board Computadoras (SBC) como Raspberry Pi, y Microcontroladores como Arduino en la creación rentable soluciones para promover la educación STEM en países en desarrollo. Nuestra experiencia ha sido principalmente con Raspberry Pi y Por eso escribimos sobre ese sistema. Esto no es una recomendación y es solo un modelo. Varios SBC y Los microcontroladores están disponibles en el mercado y potencialmente incluso los nuevos pueden diseñarse según sea necesario. Una comparación y un ajuste ideal para un conjunto dado de escenarios de instrucción son fuera del alcance de este trabajo. Hay varios recursos disponibles. para este propósito [16].  </w:t>
      </w:r>
    </w:p>
    <w:p w:rsidR="00000000" w:rsidDel="00000000" w:rsidP="00000000" w:rsidRDefault="00000000" w:rsidRPr="00000000" w14:paraId="000001A7">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A8">
      <w:pPr>
        <w:spacing w:before="240" w:line="276" w:lineRule="auto"/>
        <w:jc w:val="both"/>
        <w:rPr>
          <w:sz w:val="18"/>
          <w:szCs w:val="18"/>
        </w:rPr>
      </w:pPr>
      <w:r w:rsidDel="00000000" w:rsidR="00000000" w:rsidRPr="00000000">
        <w:rPr>
          <w:sz w:val="18"/>
          <w:szCs w:val="18"/>
          <w:rtl w:val="0"/>
        </w:rPr>
        <w:t xml:space="preserve">La línea de computadoras Raspberry Pi está diseñada y fabricado con el objetivo de mejorar la computadora educación, especialmente en el nivel preuniversitario [1,4]. SBC han creado una revolución, con aplicaciones que van desde las artes y juegos a la educación y pasatiempos incluso graves aplicaciones. Uno de los autores de esta publicación tiene previamente instalado más de 140 audio basado en Raspberry Pi y sistemas de video para monitorear y ayudar a los docentes en un innovador entorno de la escuela secundaria [21]. Tal uso enérgico, ha rápidamente Raspberry Pi se convirtió en la tercera computadora más vendida en la historia, vendiendo 12.5 millones de unidades en 5 años [2]. En el campo de la educación, Raspberry Pi puede ayudar a enseñar informática Ciencia, Programación de propósito general [3] e Informática Arquitectura [4], Ingeniería, Robótica y otras ciencias y implementaciones de proyectos de hobby [20].</w:t>
      </w:r>
    </w:p>
    <w:p w:rsidR="00000000" w:rsidDel="00000000" w:rsidP="00000000" w:rsidRDefault="00000000" w:rsidRPr="00000000" w14:paraId="000001A9">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AA">
      <w:pPr>
        <w:spacing w:before="240" w:line="276" w:lineRule="auto"/>
        <w:jc w:val="both"/>
        <w:rPr>
          <w:sz w:val="18"/>
          <w:szCs w:val="18"/>
        </w:rPr>
      </w:pPr>
      <w:r w:rsidDel="00000000" w:rsidR="00000000" w:rsidRPr="00000000">
        <w:rPr>
          <w:sz w:val="18"/>
          <w:szCs w:val="18"/>
          <w:rtl w:val="0"/>
        </w:rPr>
        <w:t xml:space="preserve">La computadora Raspberry Pi es un sistema en chip (SoC), un diseño donde una sola placa transporta todos los circuitos esenciales, como la Unidad Central de Procesamiento (CPU), los Gráficos Unidad de procesamiento (GPU), y varias entradas, salidas y circuitos de procesamiento [4]. La disponibilidad de funciones como los pines de entrada y salida de uso general (GPIO) hacen que la computadora apta para programar hardware, así como para conducir circuitos electrónicos y recopilar datos a través de diversos medios. Esto hace que la computadora sea capaz de ser utilizada en muchas diferentes áreas educativas La primera generación de la computadora vino con una ranura para tarjeta SD para permitir instalación y uso de una versión adecuada de Linux, ya sea una puesto a disposición por la Fundación Raspberry Pi, el Raspbian OS, o una de las alternativas disponibles. El segundo y el tercero las computadoras de generación tienen una ranura para tarjeta MicroSD.</w:t>
      </w:r>
    </w:p>
    <w:p w:rsidR="00000000" w:rsidDel="00000000" w:rsidP="00000000" w:rsidRDefault="00000000" w:rsidRPr="00000000" w14:paraId="000001AB">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AC">
      <w:pPr>
        <w:spacing w:before="240" w:line="276" w:lineRule="auto"/>
        <w:jc w:val="both"/>
        <w:rPr>
          <w:sz w:val="18"/>
          <w:szCs w:val="18"/>
        </w:rPr>
      </w:pPr>
      <w:r w:rsidDel="00000000" w:rsidR="00000000" w:rsidRPr="00000000">
        <w:rPr>
          <w:sz w:val="18"/>
          <w:szCs w:val="18"/>
          <w:rtl w:val="0"/>
        </w:rPr>
        <w:t xml:space="preserve">La adición de un teclado, un mouse y un monitor de pantalla, adaptable directamente con HDMI o convertido de HDMI a una la forma alternativa es suficiente para que Raspberry Pi funcione. Los modelos más nuevos pueden conectarse a Internet a través de WiFi. En, además, usando accesorios, llamados sombreros, conexión a internet</w:t>
      </w:r>
    </w:p>
    <w:p w:rsidR="00000000" w:rsidDel="00000000" w:rsidP="00000000" w:rsidRDefault="00000000" w:rsidRPr="00000000" w14:paraId="000001AD">
      <w:pPr>
        <w:spacing w:before="240" w:line="276" w:lineRule="auto"/>
        <w:jc w:val="both"/>
        <w:rPr>
          <w:sz w:val="18"/>
          <w:szCs w:val="18"/>
        </w:rPr>
      </w:pPr>
      <w:r w:rsidDel="00000000" w:rsidR="00000000" w:rsidRPr="00000000">
        <w:rPr>
          <w:sz w:val="18"/>
          <w:szCs w:val="18"/>
          <w:rtl w:val="0"/>
        </w:rPr>
        <w:t xml:space="preserve">También se puede lograr a través del cableado estándar. Un solo la unidad Raspberry Pi funcional se puede configurar para aproximadamente $ 100 o menos.</w:t>
      </w:r>
    </w:p>
    <w:p w:rsidR="00000000" w:rsidDel="00000000" w:rsidP="00000000" w:rsidRDefault="00000000" w:rsidRPr="00000000" w14:paraId="000001AE">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AF">
      <w:pPr>
        <w:spacing w:before="240" w:line="276" w:lineRule="auto"/>
        <w:jc w:val="both"/>
        <w:rPr>
          <w:sz w:val="18"/>
          <w:szCs w:val="18"/>
        </w:rPr>
      </w:pPr>
      <w:r w:rsidDel="00000000" w:rsidR="00000000" w:rsidRPr="00000000">
        <w:rPr>
          <w:sz w:val="18"/>
          <w:szCs w:val="18"/>
          <w:rtl w:val="0"/>
        </w:rPr>
        <w:t xml:space="preserve">Al igual que los Shields, que son esencialmente circuitos impresos Placas (PCB) con diseños y componentes específicos. desarrollado para trabajar con el microcontrolador Arduino [22], varios accesorios, comúnmente denominados sombreros, abreviatura de El hardware conectado en la parte superior ha surgido para su uso en junto con Raspberry Pi, alentado por el Raspberry Pi Foundation, que ha diseñado los SBC para ser Adaptado fácilmente [23]. Estos accesorios permiten la adaptación del GPIO, o el uso de una placa de pruebas, y / o proporcionar otras mejoras exclusivas que amplían la utilidad de Raspberry Pi Computer. Esta característica ha hecho que la frambuesa Pi adaptable a varias aplicaciones.</w:t>
      </w:r>
    </w:p>
    <w:p w:rsidR="00000000" w:rsidDel="00000000" w:rsidP="00000000" w:rsidRDefault="00000000" w:rsidRPr="00000000" w14:paraId="000001B0">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B1">
      <w:pPr>
        <w:spacing w:before="240" w:line="276" w:lineRule="auto"/>
        <w:jc w:val="both"/>
        <w:rPr>
          <w:sz w:val="18"/>
          <w:szCs w:val="18"/>
        </w:rPr>
      </w:pPr>
      <w:r w:rsidDel="00000000" w:rsidR="00000000" w:rsidRPr="00000000">
        <w:rPr>
          <w:sz w:val="18"/>
          <w:szCs w:val="18"/>
          <w:rtl w:val="0"/>
        </w:rPr>
        <w:t xml:space="preserve">II USOS EDUCATIVOS EN NACIONES EN DESARROLLO</w:t>
      </w:r>
    </w:p>
    <w:p w:rsidR="00000000" w:rsidDel="00000000" w:rsidP="00000000" w:rsidRDefault="00000000" w:rsidRPr="00000000" w14:paraId="000001B2">
      <w:pPr>
        <w:spacing w:before="240"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B3">
      <w:pPr>
        <w:spacing w:before="240" w:line="276" w:lineRule="auto"/>
        <w:jc w:val="both"/>
        <w:rPr>
          <w:sz w:val="18"/>
          <w:szCs w:val="18"/>
        </w:rPr>
      </w:pPr>
      <w:r w:rsidDel="00000000" w:rsidR="00000000" w:rsidRPr="00000000">
        <w:rPr>
          <w:sz w:val="18"/>
          <w:szCs w:val="18"/>
          <w:rtl w:val="0"/>
        </w:rPr>
        <w:t xml:space="preserve">La rentabilidad y la utilidad diversa de la Raspberry Pi han llevado a diversos usos educativos y de otro tipo en ambas naciones en desarrollo y desarrolladas [5]. S. Uppal [6] creó kits de bajo costo, sufragados por una multitud. campaña de financiación y los usó en la instrucción secundaria estudiantes de escuela en India en programación. RACHEL-PI, es Otro uso innovador de la Raspberry Pi en el desarrollo mundo. RACHEL-PI es un servidor fuera de línea, dirigido por un Raspberry Pi, y contiene material educativo eliminado de</w:t>
      </w:r>
    </w:p>
    <w:p w:rsidR="00000000" w:rsidDel="00000000" w:rsidP="00000000" w:rsidRDefault="00000000" w:rsidRPr="00000000" w14:paraId="000001B4">
      <w:pPr>
        <w:spacing w:before="240" w:line="276" w:lineRule="auto"/>
        <w:jc w:val="both"/>
        <w:rPr>
          <w:b w:val="1"/>
          <w:sz w:val="18"/>
          <w:szCs w:val="18"/>
        </w:rPr>
      </w:pPr>
      <w:r w:rsidDel="00000000" w:rsidR="00000000" w:rsidRPr="00000000">
        <w:rPr>
          <w:sz w:val="18"/>
          <w:szCs w:val="18"/>
          <w:rtl w:val="0"/>
        </w:rPr>
        <w:t xml:space="preserve">en toda la web de la que los estudiantes pueden aprender [7]. </w:t>
      </w:r>
      <w:r w:rsidDel="00000000" w:rsidR="00000000" w:rsidRPr="00000000">
        <w:rPr>
          <w:b w:val="1"/>
          <w:sz w:val="18"/>
          <w:szCs w:val="18"/>
          <w:rtl w:val="0"/>
        </w:rPr>
        <w:t xml:space="preserve">Afrimakers</w:t>
      </w:r>
    </w:p>
    <w:p w:rsidR="00000000" w:rsidDel="00000000" w:rsidP="00000000" w:rsidRDefault="00000000" w:rsidRPr="00000000" w14:paraId="000001B5">
      <w:pPr>
        <w:spacing w:before="240" w:line="276" w:lineRule="auto"/>
        <w:jc w:val="both"/>
        <w:rPr>
          <w:sz w:val="18"/>
          <w:szCs w:val="18"/>
        </w:rPr>
      </w:pPr>
      <w:r w:rsidDel="00000000" w:rsidR="00000000" w:rsidRPr="00000000">
        <w:rPr>
          <w:sz w:val="18"/>
          <w:szCs w:val="18"/>
          <w:rtl w:val="0"/>
        </w:rPr>
        <w:t xml:space="preserve">es un proyecto destinado a distribuir Raspberry Pi y Arduino</w:t>
      </w:r>
    </w:p>
    <w:p w:rsidR="00000000" w:rsidDel="00000000" w:rsidP="00000000" w:rsidRDefault="00000000" w:rsidRPr="00000000" w14:paraId="000001B6">
      <w:pPr>
        <w:spacing w:before="240" w:line="276" w:lineRule="auto"/>
        <w:jc w:val="both"/>
        <w:rPr>
          <w:sz w:val="18"/>
          <w:szCs w:val="18"/>
        </w:rPr>
      </w:pPr>
      <w:r w:rsidDel="00000000" w:rsidR="00000000" w:rsidRPr="00000000">
        <w:rPr>
          <w:sz w:val="18"/>
          <w:szCs w:val="18"/>
          <w:rtl w:val="0"/>
        </w:rPr>
        <w:t xml:space="preserve">kits basados ​​y crear centros de capacitación en 7 naciones africanas [8].</w:t>
      </w:r>
    </w:p>
    <w:p w:rsidR="00000000" w:rsidDel="00000000" w:rsidP="00000000" w:rsidRDefault="00000000" w:rsidRPr="00000000" w14:paraId="000001B7">
      <w:pPr>
        <w:spacing w:before="240" w:line="276" w:lineRule="auto"/>
        <w:jc w:val="both"/>
        <w:rPr>
          <w:sz w:val="18"/>
          <w:szCs w:val="18"/>
        </w:rPr>
      </w:pPr>
      <w:r w:rsidDel="00000000" w:rsidR="00000000" w:rsidRPr="00000000">
        <w:rPr>
          <w:sz w:val="18"/>
          <w:szCs w:val="18"/>
          <w:rtl w:val="0"/>
        </w:rPr>
        <w:t xml:space="preserve">Otros usos innovadores resultantes de la exposición de los estudiantes.</w:t>
      </w:r>
    </w:p>
    <w:p w:rsidR="00000000" w:rsidDel="00000000" w:rsidP="00000000" w:rsidRDefault="00000000" w:rsidRPr="00000000" w14:paraId="000001B8">
      <w:pPr>
        <w:spacing w:before="240" w:line="276" w:lineRule="auto"/>
        <w:jc w:val="both"/>
        <w:rPr>
          <w:sz w:val="18"/>
          <w:szCs w:val="18"/>
        </w:rPr>
      </w:pPr>
      <w:r w:rsidDel="00000000" w:rsidR="00000000" w:rsidRPr="00000000">
        <w:rPr>
          <w:sz w:val="18"/>
          <w:szCs w:val="18"/>
          <w:rtl w:val="0"/>
        </w:rPr>
        <w:t xml:space="preserve">en África a la Raspberry Pi también son notables [9].</w:t>
      </w:r>
    </w:p>
    <w:p w:rsidR="00000000" w:rsidDel="00000000" w:rsidP="00000000" w:rsidRDefault="00000000" w:rsidRPr="00000000" w14:paraId="000001B9">
      <w:pPr>
        <w:spacing w:before="240" w:line="276" w:lineRule="auto"/>
        <w:jc w:val="both"/>
        <w:rPr>
          <w:sz w:val="18"/>
          <w:szCs w:val="18"/>
        </w:rPr>
      </w:pPr>
      <w:r w:rsidDel="00000000" w:rsidR="00000000" w:rsidRPr="00000000">
        <w:rPr>
          <w:sz w:val="18"/>
          <w:szCs w:val="18"/>
          <w:rtl w:val="0"/>
        </w:rPr>
        <w:t xml:space="preserve">Existe una inmensa oportunidad para ofrecer resultados efectivos, prácticos,</w:t>
      </w:r>
    </w:p>
    <w:p w:rsidR="00000000" w:rsidDel="00000000" w:rsidP="00000000" w:rsidRDefault="00000000" w:rsidRPr="00000000" w14:paraId="000001BA">
      <w:pPr>
        <w:spacing w:before="240" w:line="276" w:lineRule="auto"/>
        <w:jc w:val="both"/>
        <w:rPr>
          <w:sz w:val="18"/>
          <w:szCs w:val="18"/>
        </w:rPr>
      </w:pPr>
      <w:r w:rsidDel="00000000" w:rsidR="00000000" w:rsidRPr="00000000">
        <w:rPr>
          <w:sz w:val="18"/>
          <w:szCs w:val="18"/>
          <w:rtl w:val="0"/>
        </w:rPr>
        <w:t xml:space="preserve">capacitación práctica a través de kits de bajo costo, como lo demuestra</w:t>
      </w:r>
    </w:p>
    <w:p w:rsidR="00000000" w:rsidDel="00000000" w:rsidP="00000000" w:rsidRDefault="00000000" w:rsidRPr="00000000" w14:paraId="000001BB">
      <w:pPr>
        <w:spacing w:before="240" w:line="276" w:lineRule="auto"/>
        <w:jc w:val="both"/>
        <w:rPr>
          <w:sz w:val="18"/>
          <w:szCs w:val="18"/>
        </w:rPr>
      </w:pPr>
      <w:r w:rsidDel="00000000" w:rsidR="00000000" w:rsidRPr="00000000">
        <w:rPr>
          <w:sz w:val="18"/>
          <w:szCs w:val="18"/>
          <w:rtl w:val="0"/>
        </w:rPr>
        <w:t xml:space="preserve">ejemplos en el taller. Un ejemplo se detalla en la Sección</w:t>
      </w:r>
    </w:p>
    <w:p w:rsidR="00000000" w:rsidDel="00000000" w:rsidP="00000000" w:rsidRDefault="00000000" w:rsidRPr="00000000" w14:paraId="000001BC">
      <w:pPr>
        <w:spacing w:before="240" w:line="276" w:lineRule="auto"/>
        <w:jc w:val="both"/>
        <w:rPr>
          <w:sz w:val="18"/>
          <w:szCs w:val="18"/>
        </w:rPr>
      </w:pPr>
      <w:r w:rsidDel="00000000" w:rsidR="00000000" w:rsidRPr="00000000">
        <w:rPr>
          <w:sz w:val="18"/>
          <w:szCs w:val="18"/>
          <w:rtl w:val="0"/>
        </w:rPr>
        <w:t xml:space="preserve">III para ilustración.</w:t>
      </w:r>
    </w:p>
    <w:p w:rsidR="00000000" w:rsidDel="00000000" w:rsidP="00000000" w:rsidRDefault="00000000" w:rsidRPr="00000000" w14:paraId="000001BD">
      <w:pPr>
        <w:spacing w:before="240" w:line="276" w:lineRule="auto"/>
        <w:jc w:val="both"/>
        <w:rPr>
          <w:i w:val="1"/>
          <w:sz w:val="18"/>
          <w:szCs w:val="18"/>
        </w:rPr>
      </w:pPr>
      <w:r w:rsidDel="00000000" w:rsidR="00000000" w:rsidRPr="00000000">
        <w:rPr>
          <w:i w:val="1"/>
          <w:sz w:val="18"/>
          <w:szCs w:val="18"/>
          <w:rtl w:val="0"/>
        </w:rPr>
        <w:t xml:space="preserve">A. EDUCACIÓN STEM</w:t>
      </w:r>
    </w:p>
    <w:p w:rsidR="00000000" w:rsidDel="00000000" w:rsidP="00000000" w:rsidRDefault="00000000" w:rsidRPr="00000000" w14:paraId="000001BE">
      <w:pPr>
        <w:spacing w:before="240" w:line="276" w:lineRule="auto"/>
        <w:jc w:val="both"/>
        <w:rPr>
          <w:sz w:val="18"/>
          <w:szCs w:val="18"/>
        </w:rPr>
      </w:pPr>
      <w:r w:rsidDel="00000000" w:rsidR="00000000" w:rsidRPr="00000000">
        <w:rPr>
          <w:sz w:val="18"/>
          <w:szCs w:val="18"/>
          <w:rtl w:val="0"/>
        </w:rPr>
        <w:t xml:space="preserve">Las Naciones Unidas para la Educación, la Cultura y la Ciencia</w:t>
      </w:r>
    </w:p>
    <w:p w:rsidR="00000000" w:rsidDel="00000000" w:rsidP="00000000" w:rsidRDefault="00000000" w:rsidRPr="00000000" w14:paraId="000001BF">
      <w:pPr>
        <w:spacing w:before="240" w:line="276" w:lineRule="auto"/>
        <w:jc w:val="both"/>
        <w:rPr>
          <w:sz w:val="18"/>
          <w:szCs w:val="18"/>
        </w:rPr>
      </w:pPr>
      <w:r w:rsidDel="00000000" w:rsidR="00000000" w:rsidRPr="00000000">
        <w:rPr>
          <w:sz w:val="18"/>
          <w:szCs w:val="18"/>
          <w:rtl w:val="0"/>
        </w:rPr>
        <w:t xml:space="preserve">Organización (UNESCO) ha declarado que Ciencia, Tecnología,</w:t>
      </w:r>
    </w:p>
    <w:p w:rsidR="00000000" w:rsidDel="00000000" w:rsidP="00000000" w:rsidRDefault="00000000" w:rsidRPr="00000000" w14:paraId="000001C0">
      <w:pPr>
        <w:spacing w:before="240" w:line="276" w:lineRule="auto"/>
        <w:jc w:val="both"/>
        <w:rPr>
          <w:sz w:val="18"/>
          <w:szCs w:val="18"/>
        </w:rPr>
      </w:pPr>
      <w:r w:rsidDel="00000000" w:rsidR="00000000" w:rsidRPr="00000000">
        <w:rPr>
          <w:sz w:val="18"/>
          <w:szCs w:val="18"/>
          <w:rtl w:val="0"/>
        </w:rPr>
        <w:t xml:space="preserve">La educación en ingeniería y matemáticas (STEM) es importante</w:t>
      </w:r>
    </w:p>
    <w:p w:rsidR="00000000" w:rsidDel="00000000" w:rsidP="00000000" w:rsidRDefault="00000000" w:rsidRPr="00000000" w14:paraId="000001C1">
      <w:pPr>
        <w:spacing w:before="240" w:line="276" w:lineRule="auto"/>
        <w:jc w:val="both"/>
        <w:rPr>
          <w:sz w:val="18"/>
          <w:szCs w:val="18"/>
        </w:rPr>
      </w:pPr>
      <w:r w:rsidDel="00000000" w:rsidR="00000000" w:rsidRPr="00000000">
        <w:rPr>
          <w:sz w:val="18"/>
          <w:szCs w:val="18"/>
          <w:rtl w:val="0"/>
        </w:rPr>
        <w:t xml:space="preserve">tanto para los países desarrollados como para las naciones en desarrollo [10]. STEM es</w:t>
      </w:r>
    </w:p>
    <w:p w:rsidR="00000000" w:rsidDel="00000000" w:rsidP="00000000" w:rsidRDefault="00000000" w:rsidRPr="00000000" w14:paraId="000001C2">
      <w:pPr>
        <w:spacing w:before="240" w:line="276" w:lineRule="auto"/>
        <w:jc w:val="both"/>
        <w:rPr>
          <w:sz w:val="18"/>
          <w:szCs w:val="18"/>
        </w:rPr>
      </w:pPr>
      <w:r w:rsidDel="00000000" w:rsidR="00000000" w:rsidRPr="00000000">
        <w:rPr>
          <w:sz w:val="18"/>
          <w:szCs w:val="18"/>
          <w:rtl w:val="0"/>
        </w:rPr>
        <w:t xml:space="preserve">no es un concepto simplemente centrado en la instrucción en ciencias y</w:t>
      </w:r>
    </w:p>
    <w:p w:rsidR="00000000" w:rsidDel="00000000" w:rsidP="00000000" w:rsidRDefault="00000000" w:rsidRPr="00000000" w14:paraId="000001C3">
      <w:pPr>
        <w:spacing w:before="240" w:line="276" w:lineRule="auto"/>
        <w:jc w:val="both"/>
        <w:rPr>
          <w:sz w:val="18"/>
          <w:szCs w:val="18"/>
        </w:rPr>
      </w:pPr>
      <w:r w:rsidDel="00000000" w:rsidR="00000000" w:rsidRPr="00000000">
        <w:rPr>
          <w:sz w:val="18"/>
          <w:szCs w:val="18"/>
          <w:rtl w:val="0"/>
        </w:rPr>
        <w:t xml:space="preserve">matemáticas. La expectativa es que los estudiantes estarán expuestos y</w:t>
      </w:r>
    </w:p>
    <w:p w:rsidR="00000000" w:rsidDel="00000000" w:rsidP="00000000" w:rsidRDefault="00000000" w:rsidRPr="00000000" w14:paraId="000001C4">
      <w:pPr>
        <w:spacing w:before="240" w:line="276" w:lineRule="auto"/>
        <w:jc w:val="both"/>
        <w:rPr>
          <w:sz w:val="18"/>
          <w:szCs w:val="18"/>
        </w:rPr>
      </w:pPr>
      <w:r w:rsidDel="00000000" w:rsidR="00000000" w:rsidRPr="00000000">
        <w:rPr>
          <w:sz w:val="18"/>
          <w:szCs w:val="18"/>
          <w:rtl w:val="0"/>
        </w:rPr>
        <w:t xml:space="preserve">desarrollar una comprensión aguda de la relación entre</w:t>
      </w:r>
    </w:p>
    <w:p w:rsidR="00000000" w:rsidDel="00000000" w:rsidP="00000000" w:rsidRDefault="00000000" w:rsidRPr="00000000" w14:paraId="000001C5">
      <w:pPr>
        <w:spacing w:before="240" w:line="276" w:lineRule="auto"/>
        <w:jc w:val="both"/>
        <w:rPr>
          <w:sz w:val="18"/>
          <w:szCs w:val="18"/>
        </w:rPr>
      </w:pPr>
      <w:r w:rsidDel="00000000" w:rsidR="00000000" w:rsidRPr="00000000">
        <w:rPr>
          <w:sz w:val="18"/>
          <w:szCs w:val="18"/>
          <w:rtl w:val="0"/>
        </w:rPr>
        <w:t xml:space="preserve">ciencia, matemáticas y su aplicación que crea tecnología y</w:t>
      </w:r>
    </w:p>
    <w:p w:rsidR="00000000" w:rsidDel="00000000" w:rsidP="00000000" w:rsidRDefault="00000000" w:rsidRPr="00000000" w14:paraId="000001C6">
      <w:pPr>
        <w:spacing w:before="240" w:line="276" w:lineRule="auto"/>
        <w:jc w:val="both"/>
        <w:rPr>
          <w:sz w:val="18"/>
          <w:szCs w:val="18"/>
        </w:rPr>
      </w:pPr>
      <w:r w:rsidDel="00000000" w:rsidR="00000000" w:rsidRPr="00000000">
        <w:rPr>
          <w:sz w:val="18"/>
          <w:szCs w:val="18"/>
          <w:rtl w:val="0"/>
        </w:rPr>
        <w:t xml:space="preserve">métodos y soluciones de ingeniería [15].</w:t>
      </w:r>
    </w:p>
    <w:p w:rsidR="00000000" w:rsidDel="00000000" w:rsidP="00000000" w:rsidRDefault="00000000" w:rsidRPr="00000000" w14:paraId="000001C7">
      <w:pPr>
        <w:spacing w:before="240" w:line="276" w:lineRule="auto"/>
        <w:jc w:val="both"/>
        <w:rPr>
          <w:sz w:val="18"/>
          <w:szCs w:val="18"/>
        </w:rPr>
      </w:pPr>
      <w:r w:rsidDel="00000000" w:rsidR="00000000" w:rsidRPr="00000000">
        <w:rPr>
          <w:sz w:val="18"/>
          <w:szCs w:val="18"/>
          <w:rtl w:val="0"/>
        </w:rPr>
        <w:t xml:space="preserve">Por lo tanto, un programa STEM de alta calidad proporcionará a los estudiantes</w:t>
      </w:r>
    </w:p>
    <w:p w:rsidR="00000000" w:rsidDel="00000000" w:rsidP="00000000" w:rsidRDefault="00000000" w:rsidRPr="00000000" w14:paraId="000001C8">
      <w:pPr>
        <w:spacing w:before="240" w:line="276" w:lineRule="auto"/>
        <w:jc w:val="both"/>
        <w:rPr>
          <w:sz w:val="18"/>
          <w:szCs w:val="18"/>
        </w:rPr>
      </w:pPr>
      <w:r w:rsidDel="00000000" w:rsidR="00000000" w:rsidRPr="00000000">
        <w:rPr>
          <w:sz w:val="18"/>
          <w:szCs w:val="18"/>
          <w:rtl w:val="0"/>
        </w:rPr>
        <w:t xml:space="preserve">con las experiencias necesarias [15] que ayudan a desarrollar un</w:t>
      </w:r>
    </w:p>
    <w:p w:rsidR="00000000" w:rsidDel="00000000" w:rsidP="00000000" w:rsidRDefault="00000000" w:rsidRPr="00000000" w14:paraId="000001C9">
      <w:pPr>
        <w:spacing w:before="240" w:line="276" w:lineRule="auto"/>
        <w:jc w:val="both"/>
        <w:rPr>
          <w:sz w:val="18"/>
          <w:szCs w:val="18"/>
        </w:rPr>
      </w:pPr>
      <w:r w:rsidDel="00000000" w:rsidR="00000000" w:rsidRPr="00000000">
        <w:rPr>
          <w:sz w:val="18"/>
          <w:szCs w:val="18"/>
          <w:rtl w:val="0"/>
        </w:rPr>
        <w:t xml:space="preserve">comprensión de las interrelaciones y mantener el interés en</w:t>
      </w:r>
    </w:p>
    <w:p w:rsidR="00000000" w:rsidDel="00000000" w:rsidP="00000000" w:rsidRDefault="00000000" w:rsidRPr="00000000" w14:paraId="000001CA">
      <w:pPr>
        <w:spacing w:before="240" w:line="276" w:lineRule="auto"/>
        <w:jc w:val="both"/>
        <w:rPr>
          <w:sz w:val="18"/>
          <w:szCs w:val="18"/>
        </w:rPr>
      </w:pPr>
      <w:r w:rsidDel="00000000" w:rsidR="00000000" w:rsidRPr="00000000">
        <w:rPr>
          <w:sz w:val="18"/>
          <w:szCs w:val="18"/>
          <w:rtl w:val="0"/>
        </w:rPr>
        <w:t xml:space="preserve">Educación en ciencias y matemáticas. Este interés, también ayudará</w:t>
      </w:r>
    </w:p>
    <w:p w:rsidR="00000000" w:rsidDel="00000000" w:rsidP="00000000" w:rsidRDefault="00000000" w:rsidRPr="00000000" w14:paraId="000001CB">
      <w:pPr>
        <w:spacing w:before="240" w:line="276" w:lineRule="auto"/>
        <w:jc w:val="both"/>
        <w:rPr>
          <w:sz w:val="18"/>
          <w:szCs w:val="18"/>
        </w:rPr>
      </w:pPr>
      <w:r w:rsidDel="00000000" w:rsidR="00000000" w:rsidRPr="00000000">
        <w:rPr>
          <w:sz w:val="18"/>
          <w:szCs w:val="18"/>
          <w:rtl w:val="0"/>
        </w:rPr>
        <w:t xml:space="preserve">madurar el interés por la educación en ingeniería y tecnología en</w:t>
      </w:r>
    </w:p>
    <w:p w:rsidR="00000000" w:rsidDel="00000000" w:rsidP="00000000" w:rsidRDefault="00000000" w:rsidRPr="00000000" w14:paraId="000001CC">
      <w:pPr>
        <w:spacing w:before="240" w:line="276" w:lineRule="auto"/>
        <w:jc w:val="both"/>
        <w:rPr>
          <w:sz w:val="18"/>
          <w:szCs w:val="18"/>
        </w:rPr>
      </w:pPr>
      <w:r w:rsidDel="00000000" w:rsidR="00000000" w:rsidRPr="00000000">
        <w:rPr>
          <w:sz w:val="18"/>
          <w:szCs w:val="18"/>
          <w:rtl w:val="0"/>
        </w:rPr>
        <w:t xml:space="preserve">El nivel universitario. Las experiencias se obtienen a través de</w:t>
      </w:r>
    </w:p>
    <w:p w:rsidR="00000000" w:rsidDel="00000000" w:rsidP="00000000" w:rsidRDefault="00000000" w:rsidRPr="00000000" w14:paraId="000001CD">
      <w:pPr>
        <w:spacing w:before="240" w:line="276" w:lineRule="auto"/>
        <w:jc w:val="both"/>
        <w:rPr>
          <w:sz w:val="18"/>
          <w:szCs w:val="18"/>
        </w:rPr>
      </w:pPr>
      <w:r w:rsidDel="00000000" w:rsidR="00000000" w:rsidRPr="00000000">
        <w:rPr>
          <w:sz w:val="18"/>
          <w:szCs w:val="18"/>
          <w:rtl w:val="0"/>
        </w:rPr>
        <w:t xml:space="preserve">ejercicios como participar en el ensamblaje de robots, juegos,</w:t>
      </w:r>
    </w:p>
    <w:p w:rsidR="00000000" w:rsidDel="00000000" w:rsidP="00000000" w:rsidRDefault="00000000" w:rsidRPr="00000000" w14:paraId="000001CE">
      <w:pPr>
        <w:spacing w:before="240" w:line="276" w:lineRule="auto"/>
        <w:jc w:val="both"/>
        <w:rPr>
          <w:sz w:val="18"/>
          <w:szCs w:val="18"/>
        </w:rPr>
      </w:pPr>
      <w:r w:rsidDel="00000000" w:rsidR="00000000" w:rsidRPr="00000000">
        <w:rPr>
          <w:sz w:val="18"/>
          <w:szCs w:val="18"/>
          <w:rtl w:val="0"/>
        </w:rPr>
        <w:t xml:space="preserve">y otros ejemplos de aplicación que son productivos, y</w:t>
      </w:r>
    </w:p>
    <w:p w:rsidR="00000000" w:rsidDel="00000000" w:rsidP="00000000" w:rsidRDefault="00000000" w:rsidRPr="00000000" w14:paraId="000001CF">
      <w:pPr>
        <w:spacing w:before="240" w:line="276" w:lineRule="auto"/>
        <w:jc w:val="both"/>
        <w:rPr>
          <w:sz w:val="18"/>
          <w:szCs w:val="18"/>
        </w:rPr>
      </w:pPr>
      <w:r w:rsidDel="00000000" w:rsidR="00000000" w:rsidRPr="00000000">
        <w:rPr>
          <w:sz w:val="18"/>
          <w:szCs w:val="18"/>
          <w:rtl w:val="0"/>
        </w:rPr>
        <w:t xml:space="preserve">generar entusiasmo e interés.</w:t>
      </w:r>
    </w:p>
    <w:p w:rsidR="00000000" w:rsidDel="00000000" w:rsidP="00000000" w:rsidRDefault="00000000" w:rsidRPr="00000000" w14:paraId="000001D0">
      <w:pPr>
        <w:spacing w:before="240" w:line="276" w:lineRule="auto"/>
        <w:jc w:val="both"/>
        <w:rPr>
          <w:sz w:val="18"/>
          <w:szCs w:val="18"/>
        </w:rPr>
      </w:pPr>
      <w:r w:rsidDel="00000000" w:rsidR="00000000" w:rsidRPr="00000000">
        <w:rPr>
          <w:sz w:val="18"/>
          <w:szCs w:val="18"/>
          <w:rtl w:val="0"/>
        </w:rPr>
        <w:t xml:space="preserve">Con la computadora Raspberry Pi o el Arduino</w:t>
      </w:r>
    </w:p>
    <w:p w:rsidR="00000000" w:rsidDel="00000000" w:rsidP="00000000" w:rsidRDefault="00000000" w:rsidRPr="00000000" w14:paraId="000001D1">
      <w:pPr>
        <w:spacing w:before="240" w:line="276" w:lineRule="auto"/>
        <w:jc w:val="both"/>
        <w:rPr>
          <w:sz w:val="18"/>
          <w:szCs w:val="18"/>
        </w:rPr>
      </w:pPr>
      <w:r w:rsidDel="00000000" w:rsidR="00000000" w:rsidRPr="00000000">
        <w:rPr>
          <w:sz w:val="18"/>
          <w:szCs w:val="18"/>
          <w:rtl w:val="0"/>
        </w:rPr>
        <w:t xml:space="preserve">Microcontrolador, es posible crear un plan de estudios completo,</w:t>
      </w:r>
    </w:p>
    <w:p w:rsidR="00000000" w:rsidDel="00000000" w:rsidP="00000000" w:rsidRDefault="00000000" w:rsidRPr="00000000" w14:paraId="000001D2">
      <w:pPr>
        <w:spacing w:before="240" w:line="276" w:lineRule="auto"/>
        <w:jc w:val="both"/>
        <w:rPr>
          <w:sz w:val="18"/>
          <w:szCs w:val="18"/>
        </w:rPr>
      </w:pPr>
      <w:r w:rsidDel="00000000" w:rsidR="00000000" w:rsidRPr="00000000">
        <w:rPr>
          <w:sz w:val="18"/>
          <w:szCs w:val="18"/>
          <w:rtl w:val="0"/>
        </w:rPr>
        <w:t xml:space="preserve">comenzando en la configuración inicial y la programación progresando hacia</w:t>
      </w:r>
    </w:p>
    <w:p w:rsidR="00000000" w:rsidDel="00000000" w:rsidP="00000000" w:rsidRDefault="00000000" w:rsidRPr="00000000" w14:paraId="000001D3">
      <w:pPr>
        <w:spacing w:before="240" w:line="276" w:lineRule="auto"/>
        <w:jc w:val="both"/>
        <w:rPr>
          <w:sz w:val="18"/>
          <w:szCs w:val="18"/>
        </w:rPr>
      </w:pPr>
      <w:r w:rsidDel="00000000" w:rsidR="00000000" w:rsidRPr="00000000">
        <w:rPr>
          <w:sz w:val="18"/>
          <w:szCs w:val="18"/>
          <w:rtl w:val="0"/>
        </w:rPr>
        <w:t xml:space="preserve">entradas y salidas sensoriales, y más tarde construyendo aplicaciones tales</w:t>
      </w:r>
    </w:p>
    <w:p w:rsidR="00000000" w:rsidDel="00000000" w:rsidP="00000000" w:rsidRDefault="00000000" w:rsidRPr="00000000" w14:paraId="000001D4">
      <w:pPr>
        <w:spacing w:before="240" w:line="276" w:lineRule="auto"/>
        <w:jc w:val="both"/>
        <w:rPr>
          <w:sz w:val="18"/>
          <w:szCs w:val="18"/>
        </w:rPr>
      </w:pPr>
      <w:r w:rsidDel="00000000" w:rsidR="00000000" w:rsidRPr="00000000">
        <w:rPr>
          <w:sz w:val="18"/>
          <w:szCs w:val="18"/>
          <w:rtl w:val="0"/>
        </w:rPr>
        <w:t xml:space="preserve">como robótica [20]. Este enfoque puede proporcionar un mejor pozo</w:t>
      </w:r>
    </w:p>
    <w:p w:rsidR="00000000" w:rsidDel="00000000" w:rsidP="00000000" w:rsidRDefault="00000000" w:rsidRPr="00000000" w14:paraId="000001D5">
      <w:pPr>
        <w:spacing w:before="240" w:line="276" w:lineRule="auto"/>
        <w:jc w:val="both"/>
        <w:rPr>
          <w:sz w:val="18"/>
          <w:szCs w:val="18"/>
        </w:rPr>
      </w:pPr>
      <w:r w:rsidDel="00000000" w:rsidR="00000000" w:rsidRPr="00000000">
        <w:rPr>
          <w:sz w:val="18"/>
          <w:szCs w:val="18"/>
          <w:rtl w:val="0"/>
        </w:rPr>
        <w:t xml:space="preserve">enfoque basado en tierra que kits independientes que solo ayudan a construir</w:t>
      </w:r>
    </w:p>
    <w:p w:rsidR="00000000" w:rsidDel="00000000" w:rsidP="00000000" w:rsidRDefault="00000000" w:rsidRPr="00000000" w14:paraId="000001D6">
      <w:pPr>
        <w:spacing w:before="240" w:line="276" w:lineRule="auto"/>
        <w:jc w:val="both"/>
        <w:rPr>
          <w:sz w:val="18"/>
          <w:szCs w:val="18"/>
        </w:rPr>
      </w:pPr>
      <w:r w:rsidDel="00000000" w:rsidR="00000000" w:rsidRPr="00000000">
        <w:rPr>
          <w:sz w:val="18"/>
          <w:szCs w:val="18"/>
          <w:rtl w:val="0"/>
        </w:rPr>
        <w:t xml:space="preserve">Una aplicación, que permite tanto a los instructores como a los estudiantes</w:t>
      </w:r>
    </w:p>
    <w:p w:rsidR="00000000" w:rsidDel="00000000" w:rsidP="00000000" w:rsidRDefault="00000000" w:rsidRPr="00000000" w14:paraId="000001D7">
      <w:pPr>
        <w:spacing w:before="240" w:line="276" w:lineRule="auto"/>
        <w:jc w:val="both"/>
        <w:rPr>
          <w:sz w:val="18"/>
          <w:szCs w:val="18"/>
        </w:rPr>
      </w:pPr>
      <w:r w:rsidDel="00000000" w:rsidR="00000000" w:rsidRPr="00000000">
        <w:rPr>
          <w:sz w:val="18"/>
          <w:szCs w:val="18"/>
          <w:rtl w:val="0"/>
        </w:rPr>
        <w:t xml:space="preserve">ampliar el material de instrucción y construir nuevos y</w:t>
      </w:r>
    </w:p>
    <w:p w:rsidR="00000000" w:rsidDel="00000000" w:rsidP="00000000" w:rsidRDefault="00000000" w:rsidRPr="00000000" w14:paraId="000001D8">
      <w:pPr>
        <w:spacing w:before="240" w:line="276" w:lineRule="auto"/>
        <w:jc w:val="both"/>
        <w:rPr>
          <w:sz w:val="18"/>
          <w:szCs w:val="18"/>
        </w:rPr>
      </w:pPr>
      <w:r w:rsidDel="00000000" w:rsidR="00000000" w:rsidRPr="00000000">
        <w:rPr>
          <w:sz w:val="18"/>
          <w:szCs w:val="18"/>
          <w:rtl w:val="0"/>
        </w:rPr>
        <w:t xml:space="preserve">proyectos interesantes Otras aplicaciones avanzadas pueden involucrar</w:t>
      </w:r>
    </w:p>
    <w:p w:rsidR="00000000" w:rsidDel="00000000" w:rsidP="00000000" w:rsidRDefault="00000000" w:rsidRPr="00000000" w14:paraId="000001D9">
      <w:pPr>
        <w:spacing w:before="240" w:line="276" w:lineRule="auto"/>
        <w:jc w:val="both"/>
        <w:rPr>
          <w:sz w:val="18"/>
          <w:szCs w:val="18"/>
        </w:rPr>
      </w:pPr>
      <w:r w:rsidDel="00000000" w:rsidR="00000000" w:rsidRPr="00000000">
        <w:rPr>
          <w:sz w:val="18"/>
          <w:szCs w:val="18"/>
          <w:rtl w:val="0"/>
        </w:rPr>
        <w:t xml:space="preserve">la integración de teléfonos inteligentes en estos proyectos, para estudiantes</w:t>
      </w:r>
    </w:p>
    <w:p w:rsidR="00000000" w:rsidDel="00000000" w:rsidP="00000000" w:rsidRDefault="00000000" w:rsidRPr="00000000" w14:paraId="000001DA">
      <w:pPr>
        <w:spacing w:before="240" w:line="276" w:lineRule="auto"/>
        <w:jc w:val="both"/>
        <w:rPr>
          <w:sz w:val="18"/>
          <w:szCs w:val="18"/>
        </w:rPr>
      </w:pPr>
      <w:r w:rsidDel="00000000" w:rsidR="00000000" w:rsidRPr="00000000">
        <w:rPr>
          <w:sz w:val="18"/>
          <w:szCs w:val="18"/>
          <w:rtl w:val="0"/>
        </w:rPr>
        <w:t xml:space="preserve">con un mayor nivel de interés en el compromiso con STEM.</w:t>
      </w:r>
    </w:p>
    <w:p w:rsidR="00000000" w:rsidDel="00000000" w:rsidP="00000000" w:rsidRDefault="00000000" w:rsidRPr="00000000" w14:paraId="000001DB">
      <w:pPr>
        <w:spacing w:before="240" w:line="276" w:lineRule="auto"/>
        <w:jc w:val="both"/>
        <w:rPr>
          <w:sz w:val="18"/>
          <w:szCs w:val="18"/>
        </w:rPr>
      </w:pPr>
      <w:r w:rsidDel="00000000" w:rsidR="00000000" w:rsidRPr="00000000">
        <w:rPr>
          <w:sz w:val="18"/>
          <w:szCs w:val="18"/>
          <w:rtl w:val="0"/>
        </w:rPr>
        <w:t xml:space="preserve">Como Raspberry Pi se puede conectar a internet, el</w:t>
      </w:r>
    </w:p>
    <w:p w:rsidR="00000000" w:rsidDel="00000000" w:rsidP="00000000" w:rsidRDefault="00000000" w:rsidRPr="00000000" w14:paraId="000001DC">
      <w:pPr>
        <w:spacing w:before="240" w:line="276" w:lineRule="auto"/>
        <w:jc w:val="both"/>
        <w:rPr>
          <w:sz w:val="18"/>
          <w:szCs w:val="18"/>
        </w:rPr>
      </w:pPr>
      <w:r w:rsidDel="00000000" w:rsidR="00000000" w:rsidRPr="00000000">
        <w:rPr>
          <w:sz w:val="18"/>
          <w:szCs w:val="18"/>
          <w:rtl w:val="0"/>
        </w:rPr>
        <w:t xml:space="preserve">El alcance de los proyectos se puede ampliar aún más, siempre que</w:t>
      </w:r>
    </w:p>
    <w:p w:rsidR="00000000" w:rsidDel="00000000" w:rsidP="00000000" w:rsidRDefault="00000000" w:rsidRPr="00000000" w14:paraId="000001DD">
      <w:pPr>
        <w:spacing w:before="240" w:line="276" w:lineRule="auto"/>
        <w:jc w:val="both"/>
        <w:rPr>
          <w:sz w:val="18"/>
          <w:szCs w:val="18"/>
        </w:rPr>
      </w:pPr>
      <w:r w:rsidDel="00000000" w:rsidR="00000000" w:rsidRPr="00000000">
        <w:rPr>
          <w:sz w:val="18"/>
          <w:szCs w:val="18"/>
          <w:rtl w:val="0"/>
        </w:rPr>
        <w:t xml:space="preserve">existe acceso a internet.</w:t>
      </w:r>
    </w:p>
    <w:p w:rsidR="00000000" w:rsidDel="00000000" w:rsidP="00000000" w:rsidRDefault="00000000" w:rsidRPr="00000000" w14:paraId="000001DE">
      <w:pPr>
        <w:spacing w:before="240" w:line="276" w:lineRule="auto"/>
        <w:jc w:val="both"/>
        <w:rPr>
          <w:sz w:val="18"/>
          <w:szCs w:val="18"/>
        </w:rPr>
      </w:pPr>
      <w:r w:rsidDel="00000000" w:rsidR="00000000" w:rsidRPr="00000000">
        <w:rPr>
          <w:sz w:val="18"/>
          <w:szCs w:val="18"/>
          <w:rtl w:val="0"/>
        </w:rPr>
        <w:t xml:space="preserve">Si las herramientas STEM de alta calidad se vuelven igualmente disponibles para</w:t>
      </w:r>
    </w:p>
    <w:p w:rsidR="00000000" w:rsidDel="00000000" w:rsidP="00000000" w:rsidRDefault="00000000" w:rsidRPr="00000000" w14:paraId="000001DF">
      <w:pPr>
        <w:spacing w:before="240" w:line="276" w:lineRule="auto"/>
        <w:jc w:val="both"/>
        <w:rPr>
          <w:sz w:val="18"/>
          <w:szCs w:val="18"/>
        </w:rPr>
      </w:pPr>
      <w:r w:rsidDel="00000000" w:rsidR="00000000" w:rsidRPr="00000000">
        <w:rPr>
          <w:sz w:val="18"/>
          <w:szCs w:val="18"/>
          <w:rtl w:val="0"/>
        </w:rPr>
        <w:t xml:space="preserve">naciones en desarrollo, como lo son para las naciones desarrolladas, esas</w:t>
      </w:r>
    </w:p>
    <w:p w:rsidR="00000000" w:rsidDel="00000000" w:rsidP="00000000" w:rsidRDefault="00000000" w:rsidRPr="00000000" w14:paraId="000001E0">
      <w:pPr>
        <w:spacing w:before="240" w:line="276" w:lineRule="auto"/>
        <w:jc w:val="both"/>
        <w:rPr>
          <w:sz w:val="18"/>
          <w:szCs w:val="18"/>
        </w:rPr>
      </w:pPr>
      <w:r w:rsidDel="00000000" w:rsidR="00000000" w:rsidRPr="00000000">
        <w:rPr>
          <w:sz w:val="18"/>
          <w:szCs w:val="18"/>
          <w:rtl w:val="0"/>
        </w:rPr>
        <w:t xml:space="preserve">las naciones pueden inspirar a sus propios científicos e ingenieros para resolver</w:t>
      </w:r>
    </w:p>
    <w:p w:rsidR="00000000" w:rsidDel="00000000" w:rsidP="00000000" w:rsidRDefault="00000000" w:rsidRPr="00000000" w14:paraId="000001E1">
      <w:pPr>
        <w:spacing w:before="240" w:line="276" w:lineRule="auto"/>
        <w:jc w:val="both"/>
        <w:rPr>
          <w:sz w:val="18"/>
          <w:szCs w:val="18"/>
        </w:rPr>
      </w:pPr>
      <w:r w:rsidDel="00000000" w:rsidR="00000000" w:rsidRPr="00000000">
        <w:rPr>
          <w:sz w:val="18"/>
          <w:szCs w:val="18"/>
          <w:rtl w:val="0"/>
        </w:rPr>
        <w:t xml:space="preserve">problemas regionales y mejorar las economías locales, en lugar de</w:t>
      </w:r>
    </w:p>
    <w:p w:rsidR="00000000" w:rsidDel="00000000" w:rsidP="00000000" w:rsidRDefault="00000000" w:rsidRPr="00000000" w14:paraId="000001E2">
      <w:pPr>
        <w:spacing w:before="240" w:line="276" w:lineRule="auto"/>
        <w:jc w:val="both"/>
        <w:rPr>
          <w:sz w:val="18"/>
          <w:szCs w:val="18"/>
        </w:rPr>
      </w:pPr>
      <w:r w:rsidDel="00000000" w:rsidR="00000000" w:rsidRPr="00000000">
        <w:rPr>
          <w:sz w:val="18"/>
          <w:szCs w:val="18"/>
          <w:rtl w:val="0"/>
        </w:rPr>
        <w:t xml:space="preserve">confiar en la transferencia de tecnología y depender de los desarrollados</w:t>
      </w:r>
    </w:p>
    <w:p w:rsidR="00000000" w:rsidDel="00000000" w:rsidP="00000000" w:rsidRDefault="00000000" w:rsidRPr="00000000" w14:paraId="000001E3">
      <w:pPr>
        <w:spacing w:before="240" w:line="276" w:lineRule="auto"/>
        <w:jc w:val="both"/>
        <w:rPr>
          <w:sz w:val="18"/>
          <w:szCs w:val="18"/>
        </w:rPr>
      </w:pPr>
      <w:r w:rsidDel="00000000" w:rsidR="00000000" w:rsidRPr="00000000">
        <w:rPr>
          <w:sz w:val="18"/>
          <w:szCs w:val="18"/>
          <w:rtl w:val="0"/>
        </w:rPr>
        <w:t xml:space="preserve">naciones [11]. Según el Banco Mundial, profesionales como</w:t>
      </w:r>
    </w:p>
    <w:p w:rsidR="00000000" w:rsidDel="00000000" w:rsidP="00000000" w:rsidRDefault="00000000" w:rsidRPr="00000000" w14:paraId="000001E4">
      <w:pPr>
        <w:spacing w:before="240" w:line="276" w:lineRule="auto"/>
        <w:jc w:val="both"/>
        <w:rPr>
          <w:sz w:val="18"/>
          <w:szCs w:val="18"/>
        </w:rPr>
      </w:pPr>
      <w:r w:rsidDel="00000000" w:rsidR="00000000" w:rsidRPr="00000000">
        <w:rPr>
          <w:sz w:val="18"/>
          <w:szCs w:val="18"/>
          <w:rtl w:val="0"/>
        </w:rPr>
        <w:t xml:space="preserve">ya que faltan asistentes de investigación, técnicos, etc.</w:t>
      </w:r>
    </w:p>
    <w:p w:rsidR="00000000" w:rsidDel="00000000" w:rsidP="00000000" w:rsidRDefault="00000000" w:rsidRPr="00000000" w14:paraId="000001E5">
      <w:pPr>
        <w:spacing w:before="240" w:line="276" w:lineRule="auto"/>
        <w:jc w:val="both"/>
        <w:rPr>
          <w:sz w:val="18"/>
          <w:szCs w:val="18"/>
        </w:rPr>
      </w:pPr>
      <w:r w:rsidDel="00000000" w:rsidR="00000000" w:rsidRPr="00000000">
        <w:rPr>
          <w:sz w:val="18"/>
          <w:szCs w:val="18"/>
          <w:rtl w:val="0"/>
        </w:rPr>
        <w:t xml:space="preserve">mundo en desarrollo, como es el predominio de la ciencia de calidad</w:t>
      </w:r>
    </w:p>
    <w:p w:rsidR="00000000" w:rsidDel="00000000" w:rsidP="00000000" w:rsidRDefault="00000000" w:rsidRPr="00000000" w14:paraId="000001E6">
      <w:pPr>
        <w:spacing w:before="240" w:line="276" w:lineRule="auto"/>
        <w:jc w:val="both"/>
        <w:rPr>
          <w:sz w:val="18"/>
          <w:szCs w:val="18"/>
        </w:rPr>
      </w:pPr>
      <w:r w:rsidDel="00000000" w:rsidR="00000000" w:rsidRPr="00000000">
        <w:rPr>
          <w:sz w:val="18"/>
          <w:szCs w:val="18"/>
          <w:rtl w:val="0"/>
        </w:rPr>
        <w:t xml:space="preserve">educación en la población general [12]. Reconociendo el</w:t>
      </w:r>
    </w:p>
    <w:p w:rsidR="00000000" w:rsidDel="00000000" w:rsidP="00000000" w:rsidRDefault="00000000" w:rsidRPr="00000000" w14:paraId="000001E7">
      <w:pPr>
        <w:spacing w:before="240" w:line="276" w:lineRule="auto"/>
        <w:jc w:val="both"/>
        <w:rPr>
          <w:sz w:val="18"/>
          <w:szCs w:val="18"/>
        </w:rPr>
      </w:pPr>
      <w:r w:rsidDel="00000000" w:rsidR="00000000" w:rsidRPr="00000000">
        <w:rPr>
          <w:sz w:val="18"/>
          <w:szCs w:val="18"/>
          <w:rtl w:val="0"/>
        </w:rPr>
        <w:t xml:space="preserve">potencial de empleo, en 2014, el Banco Mundial aprobó</w:t>
      </w:r>
    </w:p>
    <w:p w:rsidR="00000000" w:rsidDel="00000000" w:rsidP="00000000" w:rsidRDefault="00000000" w:rsidRPr="00000000" w14:paraId="000001E8">
      <w:pPr>
        <w:spacing w:before="240" w:line="276" w:lineRule="auto"/>
        <w:jc w:val="both"/>
        <w:rPr>
          <w:sz w:val="18"/>
          <w:szCs w:val="18"/>
        </w:rPr>
      </w:pPr>
      <w:r w:rsidDel="00000000" w:rsidR="00000000" w:rsidRPr="00000000">
        <w:rPr>
          <w:sz w:val="18"/>
          <w:szCs w:val="18"/>
          <w:rtl w:val="0"/>
        </w:rPr>
        <w:t xml:space="preserve">financiación para establecer 19 "Centros universitarios para</w:t>
      </w:r>
    </w:p>
    <w:p w:rsidR="00000000" w:rsidDel="00000000" w:rsidP="00000000" w:rsidRDefault="00000000" w:rsidRPr="00000000" w14:paraId="000001E9">
      <w:pPr>
        <w:spacing w:before="240" w:line="276" w:lineRule="auto"/>
        <w:jc w:val="both"/>
        <w:rPr>
          <w:sz w:val="18"/>
          <w:szCs w:val="18"/>
        </w:rPr>
      </w:pPr>
      <w:r w:rsidDel="00000000" w:rsidR="00000000" w:rsidRPr="00000000">
        <w:rPr>
          <w:sz w:val="18"/>
          <w:szCs w:val="18"/>
          <w:rtl w:val="0"/>
        </w:rPr>
        <w:t xml:space="preserve">Excelencia ”en 7 países de África [13].</w:t>
      </w:r>
    </w:p>
    <w:p w:rsidR="00000000" w:rsidDel="00000000" w:rsidP="00000000" w:rsidRDefault="00000000" w:rsidRPr="00000000" w14:paraId="000001EA">
      <w:pPr>
        <w:spacing w:before="240" w:line="276" w:lineRule="auto"/>
        <w:jc w:val="both"/>
        <w:rPr>
          <w:sz w:val="18"/>
          <w:szCs w:val="18"/>
        </w:rPr>
      </w:pPr>
      <w:r w:rsidDel="00000000" w:rsidR="00000000" w:rsidRPr="00000000">
        <w:rPr>
          <w:sz w:val="18"/>
          <w:szCs w:val="18"/>
          <w:rtl w:val="0"/>
        </w:rPr>
        <w:t xml:space="preserve">Algunas naciones en desarrollo han visto esfuerzos prometedores</w:t>
      </w:r>
    </w:p>
    <w:p w:rsidR="00000000" w:rsidDel="00000000" w:rsidP="00000000" w:rsidRDefault="00000000" w:rsidRPr="00000000" w14:paraId="000001EB">
      <w:pPr>
        <w:spacing w:before="240" w:line="276" w:lineRule="auto"/>
        <w:jc w:val="both"/>
        <w:rPr>
          <w:sz w:val="18"/>
          <w:szCs w:val="18"/>
        </w:rPr>
      </w:pPr>
      <w:r w:rsidDel="00000000" w:rsidR="00000000" w:rsidRPr="00000000">
        <w:rPr>
          <w:sz w:val="18"/>
          <w:szCs w:val="18"/>
          <w:rtl w:val="0"/>
        </w:rPr>
        <w:t xml:space="preserve">a través de esfuerzos no gubernamentales además de Global</w:t>
      </w:r>
    </w:p>
    <w:p w:rsidR="00000000" w:rsidDel="00000000" w:rsidP="00000000" w:rsidRDefault="00000000" w:rsidRPr="00000000" w14:paraId="000001EC">
      <w:pPr>
        <w:spacing w:before="240" w:line="276" w:lineRule="auto"/>
        <w:jc w:val="both"/>
        <w:rPr>
          <w:sz w:val="18"/>
          <w:szCs w:val="18"/>
        </w:rPr>
      </w:pPr>
      <w:r w:rsidDel="00000000" w:rsidR="00000000" w:rsidRPr="00000000">
        <w:rPr>
          <w:sz w:val="18"/>
          <w:szCs w:val="18"/>
          <w:rtl w:val="0"/>
        </w:rPr>
        <w:t xml:space="preserve">Esfuerzos organizacionales y esfuerzos gubernamentales. India STEM</w:t>
      </w:r>
    </w:p>
    <w:p w:rsidR="00000000" w:rsidDel="00000000" w:rsidP="00000000" w:rsidRDefault="00000000" w:rsidRPr="00000000" w14:paraId="000001ED">
      <w:pPr>
        <w:spacing w:before="240" w:line="276" w:lineRule="auto"/>
        <w:jc w:val="both"/>
        <w:rPr>
          <w:sz w:val="18"/>
          <w:szCs w:val="18"/>
        </w:rPr>
      </w:pPr>
      <w:r w:rsidDel="00000000" w:rsidR="00000000" w:rsidRPr="00000000">
        <w:rPr>
          <w:sz w:val="18"/>
          <w:szCs w:val="18"/>
          <w:rtl w:val="0"/>
        </w:rPr>
        <w:t xml:space="preserve">Fundación, una organización sin fines de lucro es uno de esos ejemplos [14]. Otro</w:t>
      </w:r>
    </w:p>
    <w:p w:rsidR="00000000" w:rsidDel="00000000" w:rsidP="00000000" w:rsidRDefault="00000000" w:rsidRPr="00000000" w14:paraId="000001EE">
      <w:pPr>
        <w:spacing w:before="240" w:line="276" w:lineRule="auto"/>
        <w:jc w:val="both"/>
        <w:rPr>
          <w:sz w:val="18"/>
          <w:szCs w:val="18"/>
        </w:rPr>
      </w:pPr>
      <w:r w:rsidDel="00000000" w:rsidR="00000000" w:rsidRPr="00000000">
        <w:rPr>
          <w:sz w:val="18"/>
          <w:szCs w:val="18"/>
          <w:rtl w:val="0"/>
        </w:rPr>
        <w:t xml:space="preserve">ejemplos incluyen esfuerzos en Colombia y Guatemala a través de</w:t>
      </w:r>
    </w:p>
    <w:p w:rsidR="00000000" w:rsidDel="00000000" w:rsidP="00000000" w:rsidRDefault="00000000" w:rsidRPr="00000000" w14:paraId="000001EF">
      <w:pPr>
        <w:spacing w:before="240" w:line="276" w:lineRule="auto"/>
        <w:jc w:val="both"/>
        <w:rPr>
          <w:sz w:val="18"/>
          <w:szCs w:val="18"/>
        </w:rPr>
      </w:pPr>
      <w:r w:rsidDel="00000000" w:rsidR="00000000" w:rsidRPr="00000000">
        <w:rPr>
          <w:sz w:val="18"/>
          <w:szCs w:val="18"/>
          <w:rtl w:val="0"/>
        </w:rPr>
        <w:t xml:space="preserve">proyectos del Programa de Ingeniería Humanitaria en Ohio</w:t>
      </w:r>
    </w:p>
    <w:p w:rsidR="00000000" w:rsidDel="00000000" w:rsidP="00000000" w:rsidRDefault="00000000" w:rsidRPr="00000000" w14:paraId="000001F0">
      <w:pPr>
        <w:spacing w:before="240" w:line="276" w:lineRule="auto"/>
        <w:jc w:val="both"/>
        <w:rPr>
          <w:sz w:val="18"/>
          <w:szCs w:val="18"/>
        </w:rPr>
      </w:pPr>
      <w:r w:rsidDel="00000000" w:rsidR="00000000" w:rsidRPr="00000000">
        <w:rPr>
          <w:sz w:val="18"/>
          <w:szCs w:val="18"/>
          <w:rtl w:val="0"/>
        </w:rPr>
        <w:t xml:space="preserve">Universidad Estatal [17]. Sin embargo, no todas las naciones en desarrollo</w:t>
      </w:r>
    </w:p>
    <w:p w:rsidR="00000000" w:rsidDel="00000000" w:rsidP="00000000" w:rsidRDefault="00000000" w:rsidRPr="00000000" w14:paraId="000001F1">
      <w:pPr>
        <w:spacing w:before="240" w:line="276" w:lineRule="auto"/>
        <w:jc w:val="both"/>
        <w:rPr>
          <w:sz w:val="18"/>
          <w:szCs w:val="18"/>
        </w:rPr>
      </w:pPr>
      <w:r w:rsidDel="00000000" w:rsidR="00000000" w:rsidRPr="00000000">
        <w:rPr>
          <w:sz w:val="18"/>
          <w:szCs w:val="18"/>
          <w:rtl w:val="0"/>
        </w:rPr>
        <w:t xml:space="preserve">tendría acceso a tales recursos. También hay mucho</w:t>
      </w:r>
    </w:p>
    <w:p w:rsidR="00000000" w:rsidDel="00000000" w:rsidP="00000000" w:rsidRDefault="00000000" w:rsidRPr="00000000" w14:paraId="000001F2">
      <w:pPr>
        <w:spacing w:before="240" w:line="276" w:lineRule="auto"/>
        <w:jc w:val="both"/>
        <w:rPr>
          <w:sz w:val="18"/>
          <w:szCs w:val="18"/>
        </w:rPr>
      </w:pPr>
      <w:r w:rsidDel="00000000" w:rsidR="00000000" w:rsidRPr="00000000">
        <w:rPr>
          <w:sz w:val="18"/>
          <w:szCs w:val="18"/>
          <w:rtl w:val="0"/>
        </w:rPr>
        <w:t xml:space="preserve">desigualdad en la financiación. Opciones de bajo costo como la frambuesa</w:t>
      </w:r>
    </w:p>
    <w:p w:rsidR="00000000" w:rsidDel="00000000" w:rsidP="00000000" w:rsidRDefault="00000000" w:rsidRPr="00000000" w14:paraId="000001F3">
      <w:pPr>
        <w:spacing w:before="240" w:line="276" w:lineRule="auto"/>
        <w:jc w:val="both"/>
        <w:rPr>
          <w:sz w:val="18"/>
          <w:szCs w:val="18"/>
        </w:rPr>
      </w:pPr>
      <w:r w:rsidDel="00000000" w:rsidR="00000000" w:rsidRPr="00000000">
        <w:rPr>
          <w:sz w:val="18"/>
          <w:szCs w:val="18"/>
          <w:rtl w:val="0"/>
        </w:rPr>
        <w:t xml:space="preserve">Pi puede permitir que los instructores STEM diseñen sus propios kits y</w:t>
      </w:r>
    </w:p>
    <w:p w:rsidR="00000000" w:rsidDel="00000000" w:rsidP="00000000" w:rsidRDefault="00000000" w:rsidRPr="00000000" w14:paraId="000001F4">
      <w:pPr>
        <w:spacing w:before="240" w:line="276" w:lineRule="auto"/>
        <w:jc w:val="both"/>
        <w:rPr>
          <w:sz w:val="18"/>
          <w:szCs w:val="18"/>
        </w:rPr>
      </w:pPr>
      <w:r w:rsidDel="00000000" w:rsidR="00000000" w:rsidRPr="00000000">
        <w:rPr>
          <w:sz w:val="18"/>
          <w:szCs w:val="18"/>
          <w:rtl w:val="0"/>
        </w:rPr>
        <w:t xml:space="preserve">inculcar y mantener el interés entre los estudiantes. Desde el</w:t>
      </w:r>
    </w:p>
    <w:p w:rsidR="00000000" w:rsidDel="00000000" w:rsidP="00000000" w:rsidRDefault="00000000" w:rsidRPr="00000000" w14:paraId="000001F5">
      <w:pPr>
        <w:spacing w:before="240" w:line="276" w:lineRule="auto"/>
        <w:jc w:val="both"/>
        <w:rPr>
          <w:sz w:val="18"/>
          <w:szCs w:val="18"/>
        </w:rPr>
      </w:pPr>
      <w:r w:rsidDel="00000000" w:rsidR="00000000" w:rsidRPr="00000000">
        <w:rPr>
          <w:sz w:val="18"/>
          <w:szCs w:val="18"/>
          <w:rtl w:val="0"/>
        </w:rPr>
        <w:t xml:space="preserve">Raspberry Pi y Arduino son bien entendidos y el volumen</w:t>
      </w:r>
    </w:p>
    <w:p w:rsidR="00000000" w:rsidDel="00000000" w:rsidP="00000000" w:rsidRDefault="00000000" w:rsidRPr="00000000" w14:paraId="000001F6">
      <w:pPr>
        <w:spacing w:before="240" w:line="276" w:lineRule="auto"/>
        <w:jc w:val="both"/>
        <w:rPr>
          <w:sz w:val="18"/>
          <w:szCs w:val="18"/>
        </w:rPr>
      </w:pPr>
      <w:r w:rsidDel="00000000" w:rsidR="00000000" w:rsidRPr="00000000">
        <w:rPr>
          <w:sz w:val="18"/>
          <w:szCs w:val="18"/>
          <w:rtl w:val="0"/>
        </w:rPr>
        <w:t xml:space="preserve">de materiales de estudio que rodean tales arquitecturas están creciendo</w:t>
      </w:r>
    </w:p>
    <w:p w:rsidR="00000000" w:rsidDel="00000000" w:rsidP="00000000" w:rsidRDefault="00000000" w:rsidRPr="00000000" w14:paraId="000001F7">
      <w:pPr>
        <w:spacing w:before="240" w:line="276" w:lineRule="auto"/>
        <w:jc w:val="both"/>
        <w:rPr>
          <w:sz w:val="18"/>
          <w:szCs w:val="18"/>
        </w:rPr>
      </w:pPr>
      <w:r w:rsidDel="00000000" w:rsidR="00000000" w:rsidRPr="00000000">
        <w:rPr>
          <w:sz w:val="18"/>
          <w:szCs w:val="18"/>
          <w:rtl w:val="0"/>
        </w:rPr>
        <w:t xml:space="preserve">fenomenalmente todos los días, lo que permitirá a los educadores atraer</w:t>
      </w:r>
    </w:p>
    <w:p w:rsidR="00000000" w:rsidDel="00000000" w:rsidP="00000000" w:rsidRDefault="00000000" w:rsidRPr="00000000" w14:paraId="000001F8">
      <w:pPr>
        <w:spacing w:before="240" w:line="276" w:lineRule="auto"/>
        <w:jc w:val="both"/>
        <w:rPr>
          <w:sz w:val="18"/>
          <w:szCs w:val="18"/>
        </w:rPr>
      </w:pPr>
      <w:r w:rsidDel="00000000" w:rsidR="00000000" w:rsidRPr="00000000">
        <w:rPr>
          <w:sz w:val="18"/>
          <w:szCs w:val="18"/>
          <w:rtl w:val="0"/>
        </w:rPr>
        <w:t xml:space="preserve">Otorgar mejor financiamiento.</w:t>
      </w:r>
    </w:p>
    <w:p w:rsidR="00000000" w:rsidDel="00000000" w:rsidP="00000000" w:rsidRDefault="00000000" w:rsidRPr="00000000" w14:paraId="000001F9">
      <w:pPr>
        <w:spacing w:before="240" w:line="276" w:lineRule="auto"/>
        <w:jc w:val="both"/>
        <w:rPr>
          <w:sz w:val="18"/>
          <w:szCs w:val="18"/>
        </w:rPr>
      </w:pPr>
      <w:r w:rsidDel="00000000" w:rsidR="00000000" w:rsidRPr="00000000">
        <w:rPr>
          <w:sz w:val="18"/>
          <w:szCs w:val="18"/>
          <w:rtl w:val="0"/>
        </w:rPr>
        <w:t xml:space="preserve">Quedan otras lagunas y problemas, algunos de los cuales pueden no ser</w:t>
      </w:r>
    </w:p>
    <w:p w:rsidR="00000000" w:rsidDel="00000000" w:rsidP="00000000" w:rsidRDefault="00000000" w:rsidRPr="00000000" w14:paraId="000001FA">
      <w:pPr>
        <w:spacing w:before="240" w:line="276" w:lineRule="auto"/>
        <w:jc w:val="both"/>
        <w:rPr>
          <w:sz w:val="18"/>
          <w:szCs w:val="18"/>
        </w:rPr>
      </w:pPr>
      <w:r w:rsidDel="00000000" w:rsidR="00000000" w:rsidRPr="00000000">
        <w:rPr>
          <w:sz w:val="18"/>
          <w:szCs w:val="18"/>
          <w:rtl w:val="0"/>
        </w:rPr>
        <w:t xml:space="preserve">directamente resuelto a través de tales herramientas, pero la exposición a ellas podría</w:t>
      </w:r>
    </w:p>
    <w:p w:rsidR="00000000" w:rsidDel="00000000" w:rsidP="00000000" w:rsidRDefault="00000000" w:rsidRPr="00000000" w14:paraId="000001FB">
      <w:pPr>
        <w:spacing w:before="240" w:line="276" w:lineRule="auto"/>
        <w:jc w:val="both"/>
        <w:rPr>
          <w:sz w:val="18"/>
          <w:szCs w:val="18"/>
        </w:rPr>
      </w:pPr>
      <w:r w:rsidDel="00000000" w:rsidR="00000000" w:rsidRPr="00000000">
        <w:rPr>
          <w:sz w:val="18"/>
          <w:szCs w:val="18"/>
          <w:rtl w:val="0"/>
        </w:rPr>
        <w:t xml:space="preserve">ayuda. Las niñas enfrentan desafíos importantes cuando se trata de acceso</w:t>
      </w:r>
    </w:p>
    <w:p w:rsidR="00000000" w:rsidDel="00000000" w:rsidP="00000000" w:rsidRDefault="00000000" w:rsidRPr="00000000" w14:paraId="000001FC">
      <w:pPr>
        <w:spacing w:before="240" w:line="276" w:lineRule="auto"/>
        <w:jc w:val="both"/>
        <w:rPr>
          <w:sz w:val="18"/>
          <w:szCs w:val="18"/>
        </w:rPr>
      </w:pPr>
      <w:r w:rsidDel="00000000" w:rsidR="00000000" w:rsidRPr="00000000">
        <w:rPr>
          <w:sz w:val="18"/>
          <w:szCs w:val="18"/>
          <w:rtl w:val="0"/>
        </w:rPr>
        <w:t xml:space="preserve">a recursos educativos, especialmente recursos STEM, como se señaló</w:t>
      </w:r>
    </w:p>
    <w:p w:rsidR="00000000" w:rsidDel="00000000" w:rsidP="00000000" w:rsidRDefault="00000000" w:rsidRPr="00000000" w14:paraId="000001FD">
      <w:pPr>
        <w:spacing w:before="240" w:line="276" w:lineRule="auto"/>
        <w:jc w:val="both"/>
        <w:rPr>
          <w:sz w:val="18"/>
          <w:szCs w:val="18"/>
        </w:rPr>
      </w:pPr>
      <w:r w:rsidDel="00000000" w:rsidR="00000000" w:rsidRPr="00000000">
        <w:rPr>
          <w:sz w:val="18"/>
          <w:szCs w:val="18"/>
          <w:rtl w:val="0"/>
        </w:rPr>
        <w:t xml:space="preserve">por la ONU [18].</w:t>
      </w:r>
    </w:p>
    <w:p w:rsidR="00000000" w:rsidDel="00000000" w:rsidP="00000000" w:rsidRDefault="00000000" w:rsidRPr="00000000" w14:paraId="000001FE">
      <w:pPr>
        <w:spacing w:before="240" w:line="276" w:lineRule="auto"/>
        <w:jc w:val="both"/>
        <w:rPr>
          <w:sz w:val="18"/>
          <w:szCs w:val="18"/>
        </w:rPr>
      </w:pPr>
      <w:r w:rsidDel="00000000" w:rsidR="00000000" w:rsidRPr="00000000">
        <w:rPr>
          <w:sz w:val="18"/>
          <w:szCs w:val="18"/>
          <w:rtl w:val="0"/>
        </w:rPr>
        <w:t xml:space="preserve">Los autores señalan que el acceso a las herramientas educativas STEM no es</w:t>
      </w:r>
    </w:p>
    <w:p w:rsidR="00000000" w:rsidDel="00000000" w:rsidP="00000000" w:rsidRDefault="00000000" w:rsidRPr="00000000" w14:paraId="000001FF">
      <w:pPr>
        <w:spacing w:before="240" w:line="276" w:lineRule="auto"/>
        <w:jc w:val="both"/>
        <w:rPr>
          <w:sz w:val="18"/>
          <w:szCs w:val="18"/>
        </w:rPr>
      </w:pPr>
      <w:r w:rsidDel="00000000" w:rsidR="00000000" w:rsidRPr="00000000">
        <w:rPr>
          <w:sz w:val="18"/>
          <w:szCs w:val="18"/>
          <w:rtl w:val="0"/>
        </w:rPr>
        <w:t xml:space="preserve">de importancia únicamente para estudiantes en países en desarrollo. Ahí</w:t>
      </w:r>
    </w:p>
    <w:p w:rsidR="00000000" w:rsidDel="00000000" w:rsidP="00000000" w:rsidRDefault="00000000" w:rsidRPr="00000000" w14:paraId="00000200">
      <w:pPr>
        <w:spacing w:before="240" w:line="276" w:lineRule="auto"/>
        <w:jc w:val="both"/>
        <w:rPr>
          <w:sz w:val="18"/>
          <w:szCs w:val="18"/>
        </w:rPr>
      </w:pPr>
      <w:r w:rsidDel="00000000" w:rsidR="00000000" w:rsidRPr="00000000">
        <w:rPr>
          <w:sz w:val="18"/>
          <w:szCs w:val="18"/>
          <w:rtl w:val="0"/>
        </w:rPr>
        <w:t xml:space="preserve">Son múltiples esfuerzos para llevar estas herramientas a los estudiantes desarrollados</w:t>
      </w:r>
    </w:p>
    <w:p w:rsidR="00000000" w:rsidDel="00000000" w:rsidP="00000000" w:rsidRDefault="00000000" w:rsidRPr="00000000" w14:paraId="00000201">
      <w:pPr>
        <w:spacing w:before="240" w:line="276" w:lineRule="auto"/>
        <w:jc w:val="both"/>
        <w:rPr>
          <w:sz w:val="18"/>
          <w:szCs w:val="18"/>
        </w:rPr>
      </w:pPr>
      <w:r w:rsidDel="00000000" w:rsidR="00000000" w:rsidRPr="00000000">
        <w:rPr>
          <w:sz w:val="18"/>
          <w:szCs w:val="18"/>
          <w:rtl w:val="0"/>
        </w:rPr>
        <w:t xml:space="preserve">naciones La serie de PRIMEROS Concursos de Robótica, celebrada para K-12</w:t>
      </w:r>
    </w:p>
    <w:p w:rsidR="00000000" w:rsidDel="00000000" w:rsidP="00000000" w:rsidRDefault="00000000" w:rsidRPr="00000000" w14:paraId="00000202">
      <w:pPr>
        <w:spacing w:before="240" w:line="276" w:lineRule="auto"/>
        <w:jc w:val="both"/>
        <w:rPr>
          <w:sz w:val="18"/>
          <w:szCs w:val="18"/>
        </w:rPr>
      </w:pPr>
      <w:r w:rsidDel="00000000" w:rsidR="00000000" w:rsidRPr="00000000">
        <w:rPr>
          <w:sz w:val="18"/>
          <w:szCs w:val="18"/>
          <w:rtl w:val="0"/>
        </w:rPr>
        <w:t xml:space="preserve">estudiantes, anualmente es un muy buen ejemplo de un establecido</w:t>
      </w:r>
    </w:p>
    <w:p w:rsidR="00000000" w:rsidDel="00000000" w:rsidP="00000000" w:rsidRDefault="00000000" w:rsidRPr="00000000" w14:paraId="00000203">
      <w:pPr>
        <w:spacing w:before="240" w:line="276" w:lineRule="auto"/>
        <w:jc w:val="both"/>
        <w:rPr>
          <w:sz w:val="18"/>
          <w:szCs w:val="18"/>
        </w:rPr>
      </w:pPr>
      <w:r w:rsidDel="00000000" w:rsidR="00000000" w:rsidRPr="00000000">
        <w:rPr>
          <w:sz w:val="18"/>
          <w:szCs w:val="18"/>
          <w:rtl w:val="0"/>
        </w:rPr>
        <w:t xml:space="preserve">programa. El impacto de este programa, en términos de sostenido</w:t>
      </w:r>
    </w:p>
    <w:p w:rsidR="00000000" w:rsidDel="00000000" w:rsidP="00000000" w:rsidRDefault="00000000" w:rsidRPr="00000000" w14:paraId="00000204">
      <w:pPr>
        <w:spacing w:before="240" w:line="276" w:lineRule="auto"/>
        <w:jc w:val="both"/>
        <w:rPr>
          <w:sz w:val="18"/>
          <w:szCs w:val="18"/>
        </w:rPr>
      </w:pPr>
      <w:r w:rsidDel="00000000" w:rsidR="00000000" w:rsidRPr="00000000">
        <w:rPr>
          <w:sz w:val="18"/>
          <w:szCs w:val="18"/>
          <w:rtl w:val="0"/>
        </w:rPr>
        <w:t xml:space="preserve">interés en STEM, el número de graduados que pasaron a</w:t>
      </w:r>
    </w:p>
    <w:p w:rsidR="00000000" w:rsidDel="00000000" w:rsidP="00000000" w:rsidRDefault="00000000" w:rsidRPr="00000000" w14:paraId="00000205">
      <w:pPr>
        <w:spacing w:before="240" w:line="276" w:lineRule="auto"/>
        <w:jc w:val="both"/>
        <w:rPr>
          <w:sz w:val="18"/>
          <w:szCs w:val="18"/>
        </w:rPr>
      </w:pPr>
      <w:r w:rsidDel="00000000" w:rsidR="00000000" w:rsidRPr="00000000">
        <w:rPr>
          <w:sz w:val="18"/>
          <w:szCs w:val="18"/>
          <w:rtl w:val="0"/>
        </w:rPr>
        <w:t xml:space="preserve">Se han estudiado programas universitarios y otros resultados positivos.</w:t>
      </w:r>
    </w:p>
    <w:p w:rsidR="00000000" w:rsidDel="00000000" w:rsidP="00000000" w:rsidRDefault="00000000" w:rsidRPr="00000000" w14:paraId="00000206">
      <w:pPr>
        <w:spacing w:before="240" w:line="276" w:lineRule="auto"/>
        <w:jc w:val="both"/>
        <w:rPr>
          <w:sz w:val="18"/>
          <w:szCs w:val="18"/>
        </w:rPr>
      </w:pPr>
      <w:r w:rsidDel="00000000" w:rsidR="00000000" w:rsidRPr="00000000">
        <w:rPr>
          <w:sz w:val="18"/>
          <w:szCs w:val="18"/>
          <w:rtl w:val="0"/>
        </w:rPr>
        <w:t xml:space="preserve">e informado [24].</w:t>
      </w:r>
    </w:p>
    <w:p w:rsidR="00000000" w:rsidDel="00000000" w:rsidP="00000000" w:rsidRDefault="00000000" w:rsidRPr="00000000" w14:paraId="00000207">
      <w:pPr>
        <w:spacing w:before="240" w:line="276" w:lineRule="auto"/>
        <w:jc w:val="both"/>
        <w:rPr>
          <w:sz w:val="18"/>
          <w:szCs w:val="18"/>
        </w:rPr>
      </w:pPr>
      <w:r w:rsidDel="00000000" w:rsidR="00000000" w:rsidRPr="00000000">
        <w:rPr>
          <w:sz w:val="18"/>
          <w:szCs w:val="18"/>
          <w:rtl w:val="0"/>
        </w:rPr>
        <w:t xml:space="preserve">Sin embargo, incluso en las naciones desarrolladas, los problemas de acceso persisten.</w:t>
      </w:r>
    </w:p>
    <w:p w:rsidR="00000000" w:rsidDel="00000000" w:rsidP="00000000" w:rsidRDefault="00000000" w:rsidRPr="00000000" w14:paraId="00000208">
      <w:pPr>
        <w:spacing w:before="240" w:line="276" w:lineRule="auto"/>
        <w:jc w:val="both"/>
        <w:rPr>
          <w:sz w:val="18"/>
          <w:szCs w:val="18"/>
        </w:rPr>
      </w:pPr>
      <w:r w:rsidDel="00000000" w:rsidR="00000000" w:rsidRPr="00000000">
        <w:rPr>
          <w:sz w:val="18"/>
          <w:szCs w:val="18"/>
          <w:rtl w:val="0"/>
        </w:rPr>
        <w:t xml:space="preserve">Niñas y estudiantes clasificadas en otros grupos desatendidos</w:t>
      </w:r>
    </w:p>
    <w:p w:rsidR="00000000" w:rsidDel="00000000" w:rsidP="00000000" w:rsidRDefault="00000000" w:rsidRPr="00000000" w14:paraId="00000209">
      <w:pPr>
        <w:spacing w:before="240" w:line="276" w:lineRule="auto"/>
        <w:jc w:val="both"/>
        <w:rPr>
          <w:sz w:val="18"/>
          <w:szCs w:val="18"/>
        </w:rPr>
      </w:pPr>
      <w:r w:rsidDel="00000000" w:rsidR="00000000" w:rsidRPr="00000000">
        <w:rPr>
          <w:sz w:val="18"/>
          <w:szCs w:val="18"/>
          <w:rtl w:val="0"/>
        </w:rPr>
        <w:t xml:space="preserve">carecen de acceso a educación STEM de alta calidad, que tiende a</w:t>
      </w:r>
    </w:p>
    <w:p w:rsidR="00000000" w:rsidDel="00000000" w:rsidP="00000000" w:rsidRDefault="00000000" w:rsidRPr="00000000" w14:paraId="0000020A">
      <w:pPr>
        <w:spacing w:before="240" w:line="276" w:lineRule="auto"/>
        <w:jc w:val="both"/>
        <w:rPr>
          <w:sz w:val="18"/>
          <w:szCs w:val="18"/>
        </w:rPr>
      </w:pPr>
      <w:r w:rsidDel="00000000" w:rsidR="00000000" w:rsidRPr="00000000">
        <w:rPr>
          <w:sz w:val="18"/>
          <w:szCs w:val="18"/>
          <w:rtl w:val="0"/>
        </w:rPr>
        <w:t xml:space="preserve">limitar sus opciones de carrera. Dependiendo de si es un</w:t>
      </w:r>
    </w:p>
    <w:p w:rsidR="00000000" w:rsidDel="00000000" w:rsidP="00000000" w:rsidRDefault="00000000" w:rsidRPr="00000000" w14:paraId="0000020B">
      <w:pPr>
        <w:spacing w:before="240" w:line="276" w:lineRule="auto"/>
        <w:jc w:val="both"/>
        <w:rPr>
          <w:sz w:val="18"/>
          <w:szCs w:val="18"/>
        </w:rPr>
      </w:pPr>
      <w:r w:rsidDel="00000000" w:rsidR="00000000" w:rsidRPr="00000000">
        <w:rPr>
          <w:sz w:val="18"/>
          <w:szCs w:val="18"/>
          <w:rtl w:val="0"/>
        </w:rPr>
        <w:t xml:space="preserve">nación desarrollada, o una nación en desarrollo problemas asociados con</w:t>
      </w:r>
    </w:p>
    <w:p w:rsidR="00000000" w:rsidDel="00000000" w:rsidP="00000000" w:rsidRDefault="00000000" w:rsidRPr="00000000" w14:paraId="0000020C">
      <w:pPr>
        <w:spacing w:before="240" w:line="276" w:lineRule="auto"/>
        <w:jc w:val="both"/>
        <w:rPr>
          <w:sz w:val="18"/>
          <w:szCs w:val="18"/>
        </w:rPr>
      </w:pPr>
      <w:r w:rsidDel="00000000" w:rsidR="00000000" w:rsidRPr="00000000">
        <w:rPr>
          <w:sz w:val="18"/>
          <w:szCs w:val="18"/>
          <w:rtl w:val="0"/>
        </w:rPr>
        <w:t xml:space="preserve">La educación STEM y el acceso a los recursos pueden variar significativamente</w:t>
      </w:r>
    </w:p>
    <w:p w:rsidR="00000000" w:rsidDel="00000000" w:rsidP="00000000" w:rsidRDefault="00000000" w:rsidRPr="00000000" w14:paraId="0000020D">
      <w:pPr>
        <w:spacing w:before="240" w:line="276" w:lineRule="auto"/>
        <w:jc w:val="both"/>
        <w:rPr>
          <w:sz w:val="18"/>
          <w:szCs w:val="18"/>
        </w:rPr>
      </w:pPr>
      <w:r w:rsidDel="00000000" w:rsidR="00000000" w:rsidRPr="00000000">
        <w:rPr>
          <w:sz w:val="18"/>
          <w:szCs w:val="18"/>
          <w:rtl w:val="0"/>
        </w:rPr>
        <w:t xml:space="preserve">[19] Una discusión detallada y comparación está fuera del alcance</w:t>
      </w:r>
    </w:p>
    <w:p w:rsidR="00000000" w:rsidDel="00000000" w:rsidP="00000000" w:rsidRDefault="00000000" w:rsidRPr="00000000" w14:paraId="0000020E">
      <w:pPr>
        <w:spacing w:before="240" w:line="276" w:lineRule="auto"/>
        <w:jc w:val="both"/>
        <w:rPr>
          <w:sz w:val="18"/>
          <w:szCs w:val="18"/>
        </w:rPr>
      </w:pPr>
      <w:r w:rsidDel="00000000" w:rsidR="00000000" w:rsidRPr="00000000">
        <w:rPr>
          <w:sz w:val="18"/>
          <w:szCs w:val="18"/>
          <w:rtl w:val="0"/>
        </w:rPr>
        <w:t xml:space="preserve">de este trabajo Análisis detallado de los desafíos existentes y</w:t>
      </w:r>
    </w:p>
    <w:p w:rsidR="00000000" w:rsidDel="00000000" w:rsidP="00000000" w:rsidRDefault="00000000" w:rsidRPr="00000000" w14:paraId="0000020F">
      <w:pPr>
        <w:spacing w:before="240" w:line="276" w:lineRule="auto"/>
        <w:jc w:val="both"/>
        <w:rPr>
          <w:sz w:val="18"/>
          <w:szCs w:val="18"/>
        </w:rPr>
      </w:pPr>
      <w:r w:rsidDel="00000000" w:rsidR="00000000" w:rsidRPr="00000000">
        <w:rPr>
          <w:sz w:val="18"/>
          <w:szCs w:val="18"/>
          <w:rtl w:val="0"/>
        </w:rPr>
        <w:t xml:space="preserve">Algunas soluciones se ofrecen en otros lugares [25].</w:t>
      </w:r>
    </w:p>
    <w:p w:rsidR="00000000" w:rsidDel="00000000" w:rsidP="00000000" w:rsidRDefault="00000000" w:rsidRPr="00000000" w14:paraId="00000210">
      <w:pPr>
        <w:spacing w:before="240" w:line="276" w:lineRule="auto"/>
        <w:jc w:val="both"/>
        <w:rPr>
          <w:i w:val="1"/>
          <w:sz w:val="18"/>
          <w:szCs w:val="18"/>
        </w:rPr>
      </w:pPr>
      <w:r w:rsidDel="00000000" w:rsidR="00000000" w:rsidRPr="00000000">
        <w:rPr>
          <w:i w:val="1"/>
          <w:sz w:val="18"/>
          <w:szCs w:val="18"/>
          <w:rtl w:val="0"/>
        </w:rPr>
        <w:t xml:space="preserve">B. FUNDACIÓN PI FRAMBUESA</w:t>
      </w:r>
    </w:p>
    <w:p w:rsidR="00000000" w:rsidDel="00000000" w:rsidP="00000000" w:rsidRDefault="00000000" w:rsidRPr="00000000" w14:paraId="00000211">
      <w:pPr>
        <w:spacing w:before="240" w:line="276" w:lineRule="auto"/>
        <w:jc w:val="both"/>
        <w:rPr>
          <w:sz w:val="18"/>
          <w:szCs w:val="18"/>
        </w:rPr>
      </w:pPr>
      <w:r w:rsidDel="00000000" w:rsidR="00000000" w:rsidRPr="00000000">
        <w:rPr>
          <w:sz w:val="18"/>
          <w:szCs w:val="18"/>
          <w:rtl w:val="0"/>
        </w:rPr>
        <w:t xml:space="preserve">La Fundación Raspberry Pi es una organización sin fines de lucro que se esfuerza por</w:t>
      </w:r>
    </w:p>
    <w:p w:rsidR="00000000" w:rsidDel="00000000" w:rsidP="00000000" w:rsidRDefault="00000000" w:rsidRPr="00000000" w14:paraId="00000212">
      <w:pPr>
        <w:spacing w:before="240" w:line="276" w:lineRule="auto"/>
        <w:jc w:val="both"/>
        <w:rPr>
          <w:sz w:val="18"/>
          <w:szCs w:val="18"/>
        </w:rPr>
      </w:pPr>
      <w:r w:rsidDel="00000000" w:rsidR="00000000" w:rsidRPr="00000000">
        <w:rPr>
          <w:sz w:val="18"/>
          <w:szCs w:val="18"/>
          <w:rtl w:val="0"/>
        </w:rPr>
        <w:t xml:space="preserve">llevar educación digital de bajo costo y herramientas de fabricación a</w:t>
      </w:r>
    </w:p>
    <w:p w:rsidR="00000000" w:rsidDel="00000000" w:rsidP="00000000" w:rsidRDefault="00000000" w:rsidRPr="00000000" w14:paraId="00000213">
      <w:pPr>
        <w:spacing w:before="240" w:line="276" w:lineRule="auto"/>
        <w:jc w:val="both"/>
        <w:rPr>
          <w:sz w:val="18"/>
          <w:szCs w:val="18"/>
        </w:rPr>
      </w:pPr>
      <w:r w:rsidDel="00000000" w:rsidR="00000000" w:rsidRPr="00000000">
        <w:rPr>
          <w:sz w:val="18"/>
          <w:szCs w:val="18"/>
          <w:rtl w:val="0"/>
        </w:rPr>
        <w:t xml:space="preserve">aula y en otros lugares [28]. La fundación ha creado</w:t>
      </w:r>
    </w:p>
    <w:p w:rsidR="00000000" w:rsidDel="00000000" w:rsidP="00000000" w:rsidRDefault="00000000" w:rsidRPr="00000000" w14:paraId="00000214">
      <w:pPr>
        <w:spacing w:before="240" w:line="276" w:lineRule="auto"/>
        <w:jc w:val="both"/>
        <w:rPr>
          <w:sz w:val="18"/>
          <w:szCs w:val="18"/>
        </w:rPr>
      </w:pPr>
      <w:r w:rsidDel="00000000" w:rsidR="00000000" w:rsidRPr="00000000">
        <w:rPr>
          <w:sz w:val="18"/>
          <w:szCs w:val="18"/>
          <w:rtl w:val="0"/>
        </w:rPr>
        <w:t xml:space="preserve">recursos de aprendizaje en asociación con educadores, aficionados y</w:t>
      </w:r>
    </w:p>
    <w:p w:rsidR="00000000" w:rsidDel="00000000" w:rsidP="00000000" w:rsidRDefault="00000000" w:rsidRPr="00000000" w14:paraId="00000215">
      <w:pPr>
        <w:spacing w:before="240" w:line="276" w:lineRule="auto"/>
        <w:jc w:val="both"/>
        <w:rPr>
          <w:sz w:val="18"/>
          <w:szCs w:val="18"/>
        </w:rPr>
      </w:pPr>
      <w:r w:rsidDel="00000000" w:rsidR="00000000" w:rsidRPr="00000000">
        <w:rPr>
          <w:sz w:val="18"/>
          <w:szCs w:val="18"/>
          <w:rtl w:val="0"/>
        </w:rPr>
        <w:t xml:space="preserve">empresas como Google y Microsoft. Estos aprendizajes</w:t>
      </w:r>
    </w:p>
    <w:p w:rsidR="00000000" w:rsidDel="00000000" w:rsidP="00000000" w:rsidRDefault="00000000" w:rsidRPr="00000000" w14:paraId="00000216">
      <w:pPr>
        <w:spacing w:before="240" w:line="276" w:lineRule="auto"/>
        <w:jc w:val="both"/>
        <w:rPr>
          <w:sz w:val="18"/>
          <w:szCs w:val="18"/>
        </w:rPr>
      </w:pPr>
      <w:r w:rsidDel="00000000" w:rsidR="00000000" w:rsidRPr="00000000">
        <w:rPr>
          <w:sz w:val="18"/>
          <w:szCs w:val="18"/>
          <w:rtl w:val="0"/>
        </w:rPr>
        <w:t xml:space="preserve">los recursos se ponen a disposición de los educadores en Raspberry Pi</w:t>
      </w:r>
    </w:p>
    <w:p w:rsidR="00000000" w:rsidDel="00000000" w:rsidP="00000000" w:rsidRDefault="00000000" w:rsidRPr="00000000" w14:paraId="00000217">
      <w:pPr>
        <w:spacing w:before="240" w:line="276" w:lineRule="auto"/>
        <w:jc w:val="both"/>
        <w:rPr>
          <w:sz w:val="18"/>
          <w:szCs w:val="18"/>
        </w:rPr>
      </w:pPr>
      <w:r w:rsidDel="00000000" w:rsidR="00000000" w:rsidRPr="00000000">
        <w:rPr>
          <w:sz w:val="18"/>
          <w:szCs w:val="18"/>
          <w:rtl w:val="0"/>
        </w:rPr>
        <w:t xml:space="preserve">Sitio web de la fundación. Estos recursos de aprendizaje van desde</w:t>
      </w:r>
    </w:p>
    <w:p w:rsidR="00000000" w:rsidDel="00000000" w:rsidP="00000000" w:rsidRDefault="00000000" w:rsidRPr="00000000" w14:paraId="00000218">
      <w:pPr>
        <w:spacing w:before="240" w:line="276" w:lineRule="auto"/>
        <w:jc w:val="both"/>
        <w:rPr>
          <w:sz w:val="18"/>
          <w:szCs w:val="18"/>
        </w:rPr>
      </w:pPr>
      <w:r w:rsidDel="00000000" w:rsidR="00000000" w:rsidRPr="00000000">
        <w:rPr>
          <w:sz w:val="18"/>
          <w:szCs w:val="18"/>
          <w:rtl w:val="0"/>
        </w:rPr>
        <w:t xml:space="preserve">configurar Raspberry Pi para diversas implementaciones de proyectos</w:t>
      </w:r>
    </w:p>
    <w:p w:rsidR="00000000" w:rsidDel="00000000" w:rsidP="00000000" w:rsidRDefault="00000000" w:rsidRPr="00000000" w14:paraId="00000219">
      <w:pPr>
        <w:spacing w:before="240" w:line="276" w:lineRule="auto"/>
        <w:jc w:val="both"/>
        <w:rPr>
          <w:sz w:val="18"/>
          <w:szCs w:val="18"/>
        </w:rPr>
      </w:pPr>
      <w:r w:rsidDel="00000000" w:rsidR="00000000" w:rsidRPr="00000000">
        <w:rPr>
          <w:sz w:val="18"/>
          <w:szCs w:val="18"/>
          <w:rtl w:val="0"/>
        </w:rPr>
        <w:t xml:space="preserve">y ejemplos También participaron en esfuerzos como el</w:t>
      </w:r>
    </w:p>
    <w:p w:rsidR="00000000" w:rsidDel="00000000" w:rsidP="00000000" w:rsidRDefault="00000000" w:rsidRPr="00000000" w14:paraId="0000021A">
      <w:pPr>
        <w:spacing w:before="240" w:line="276" w:lineRule="auto"/>
        <w:jc w:val="both"/>
        <w:rPr>
          <w:sz w:val="18"/>
          <w:szCs w:val="18"/>
        </w:rPr>
      </w:pPr>
      <w:r w:rsidDel="00000000" w:rsidR="00000000" w:rsidRPr="00000000">
        <w:rPr>
          <w:sz w:val="18"/>
          <w:szCs w:val="18"/>
          <w:rtl w:val="0"/>
        </w:rPr>
        <w:t xml:space="preserve">donación de computadoras Raspberry Pi a las aulas en</w:t>
      </w:r>
    </w:p>
    <w:p w:rsidR="00000000" w:rsidDel="00000000" w:rsidP="00000000" w:rsidRDefault="00000000" w:rsidRPr="00000000" w14:paraId="0000021B">
      <w:pPr>
        <w:spacing w:before="240" w:line="276" w:lineRule="auto"/>
        <w:jc w:val="both"/>
        <w:rPr>
          <w:sz w:val="18"/>
          <w:szCs w:val="18"/>
        </w:rPr>
      </w:pPr>
      <w:r w:rsidDel="00000000" w:rsidR="00000000" w:rsidRPr="00000000">
        <w:rPr>
          <w:sz w:val="18"/>
          <w:szCs w:val="18"/>
          <w:rtl w:val="0"/>
        </w:rPr>
        <w:t xml:space="preserve">países en desarrollo.</w:t>
      </w:r>
    </w:p>
    <w:p w:rsidR="00000000" w:rsidDel="00000000" w:rsidP="00000000" w:rsidRDefault="00000000" w:rsidRPr="00000000" w14:paraId="0000021C">
      <w:pPr>
        <w:spacing w:before="240" w:line="276" w:lineRule="auto"/>
        <w:jc w:val="both"/>
        <w:rPr>
          <w:sz w:val="18"/>
          <w:szCs w:val="18"/>
        </w:rPr>
      </w:pPr>
      <w:r w:rsidDel="00000000" w:rsidR="00000000" w:rsidRPr="00000000">
        <w:rPr>
          <w:sz w:val="18"/>
          <w:szCs w:val="18"/>
          <w:rtl w:val="0"/>
        </w:rPr>
        <w:t xml:space="preserve">Además, la Fundación Raspberry Pi ha creado</w:t>
      </w:r>
    </w:p>
    <w:p w:rsidR="00000000" w:rsidDel="00000000" w:rsidP="00000000" w:rsidRDefault="00000000" w:rsidRPr="00000000" w14:paraId="0000021D">
      <w:pPr>
        <w:spacing w:before="240" w:line="276" w:lineRule="auto"/>
        <w:jc w:val="both"/>
        <w:rPr>
          <w:sz w:val="18"/>
          <w:szCs w:val="18"/>
        </w:rPr>
      </w:pPr>
      <w:r w:rsidDel="00000000" w:rsidR="00000000" w:rsidRPr="00000000">
        <w:rPr>
          <w:sz w:val="18"/>
          <w:szCs w:val="18"/>
          <w:rtl w:val="0"/>
        </w:rPr>
        <w:t xml:space="preserve">programas de certificación para educadores para enseñar informática</w:t>
      </w:r>
    </w:p>
    <w:p w:rsidR="00000000" w:rsidDel="00000000" w:rsidP="00000000" w:rsidRDefault="00000000" w:rsidRPr="00000000" w14:paraId="0000021E">
      <w:pPr>
        <w:spacing w:before="240" w:line="276" w:lineRule="auto"/>
        <w:jc w:val="both"/>
        <w:rPr>
          <w:sz w:val="18"/>
          <w:szCs w:val="18"/>
        </w:rPr>
      </w:pPr>
      <w:r w:rsidDel="00000000" w:rsidR="00000000" w:rsidRPr="00000000">
        <w:rPr>
          <w:sz w:val="18"/>
          <w:szCs w:val="18"/>
          <w:rtl w:val="0"/>
        </w:rPr>
        <w:t xml:space="preserve">en las aulas [29].</w:t>
      </w:r>
    </w:p>
    <w:p w:rsidR="00000000" w:rsidDel="00000000" w:rsidP="00000000" w:rsidRDefault="00000000" w:rsidRPr="00000000" w14:paraId="0000021F">
      <w:pPr>
        <w:spacing w:line="276" w:lineRule="auto"/>
        <w:jc w:val="center"/>
        <w:rPr>
          <w:sz w:val="27"/>
          <w:szCs w:val="27"/>
        </w:rPr>
      </w:pPr>
      <w:r w:rsidDel="00000000" w:rsidR="00000000" w:rsidRPr="00000000">
        <w:pict>
          <v:rect style="width:0.0pt;height:1.5pt" o:hr="t" o:hrstd="t" o:hralign="center" fillcolor="#A0A0A0" stroked="f"/>
        </w:pict>
      </w:r>
      <w:r w:rsidDel="00000000" w:rsidR="00000000" w:rsidRPr="00000000">
        <w:rPr>
          <w:rtl w:val="0"/>
        </w:rPr>
      </w:r>
    </w:p>
    <w:tbl>
      <w:tblPr>
        <w:tblStyle w:val="Table4"/>
        <w:tblW w:w="504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40"/>
        <w:tblGridChange w:id="0">
          <w:tblGrid>
            <w:gridCol w:w="504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220">
            <w:pPr>
              <w:spacing w:before="240" w:line="276" w:lineRule="auto"/>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Página 3</w:t>
            </w:r>
          </w:p>
        </w:tc>
      </w:tr>
    </w:tbl>
    <w:p w:rsidR="00000000" w:rsidDel="00000000" w:rsidP="00000000" w:rsidRDefault="00000000" w:rsidRPr="00000000" w14:paraId="00000221">
      <w:pPr>
        <w:spacing w:before="240" w:line="276" w:lineRule="auto"/>
        <w:jc w:val="both"/>
        <w:rPr>
          <w:sz w:val="18"/>
          <w:szCs w:val="18"/>
        </w:rPr>
      </w:pPr>
      <w:r w:rsidDel="00000000" w:rsidR="00000000" w:rsidRPr="00000000">
        <w:rPr>
          <w:sz w:val="18"/>
          <w:szCs w:val="18"/>
          <w:rtl w:val="0"/>
        </w:rPr>
        <w:t xml:space="preserve">III. DIFUSIÓN DE LA EDUCACIÓN STEM</w:t>
      </w:r>
    </w:p>
    <w:p w:rsidR="00000000" w:rsidDel="00000000" w:rsidP="00000000" w:rsidRDefault="00000000" w:rsidRPr="00000000" w14:paraId="00000222">
      <w:pPr>
        <w:spacing w:before="240" w:line="276" w:lineRule="auto"/>
        <w:jc w:val="both"/>
        <w:rPr>
          <w:sz w:val="18"/>
          <w:szCs w:val="18"/>
        </w:rPr>
      </w:pPr>
      <w:r w:rsidDel="00000000" w:rsidR="00000000" w:rsidRPr="00000000">
        <w:rPr>
          <w:sz w:val="18"/>
          <w:szCs w:val="18"/>
          <w:rtl w:val="0"/>
        </w:rPr>
        <w:t xml:space="preserve">Los autores tienen experiencia creando y diseminando</w:t>
      </w:r>
    </w:p>
    <w:p w:rsidR="00000000" w:rsidDel="00000000" w:rsidP="00000000" w:rsidRDefault="00000000" w:rsidRPr="00000000" w14:paraId="00000223">
      <w:pPr>
        <w:spacing w:before="240" w:line="276" w:lineRule="auto"/>
        <w:jc w:val="both"/>
        <w:rPr>
          <w:sz w:val="18"/>
          <w:szCs w:val="18"/>
        </w:rPr>
      </w:pPr>
      <w:r w:rsidDel="00000000" w:rsidR="00000000" w:rsidRPr="00000000">
        <w:rPr>
          <w:sz w:val="18"/>
          <w:szCs w:val="18"/>
          <w:rtl w:val="0"/>
        </w:rPr>
        <w:t xml:space="preserve">materiales de estudio para entornos autodidactas e instructivos [3,</w:t>
      </w:r>
    </w:p>
    <w:p w:rsidR="00000000" w:rsidDel="00000000" w:rsidP="00000000" w:rsidRDefault="00000000" w:rsidRPr="00000000" w14:paraId="00000224">
      <w:pPr>
        <w:spacing w:before="240" w:line="276" w:lineRule="auto"/>
        <w:jc w:val="both"/>
        <w:rPr>
          <w:sz w:val="18"/>
          <w:szCs w:val="18"/>
        </w:rPr>
      </w:pPr>
      <w:r w:rsidDel="00000000" w:rsidR="00000000" w:rsidRPr="00000000">
        <w:rPr>
          <w:sz w:val="18"/>
          <w:szCs w:val="18"/>
          <w:rtl w:val="0"/>
        </w:rPr>
        <w:t xml:space="preserve">20]. El taller se organizará en base a esta experiencia,</w:t>
      </w:r>
    </w:p>
    <w:p w:rsidR="00000000" w:rsidDel="00000000" w:rsidP="00000000" w:rsidRDefault="00000000" w:rsidRPr="00000000" w14:paraId="00000225">
      <w:pPr>
        <w:spacing w:before="240" w:line="276" w:lineRule="auto"/>
        <w:jc w:val="both"/>
        <w:rPr>
          <w:sz w:val="18"/>
          <w:szCs w:val="18"/>
        </w:rPr>
      </w:pPr>
      <w:r w:rsidDel="00000000" w:rsidR="00000000" w:rsidRPr="00000000">
        <w:rPr>
          <w:sz w:val="18"/>
          <w:szCs w:val="18"/>
          <w:rtl w:val="0"/>
        </w:rPr>
        <w:t xml:space="preserve">para proporcionar al público objetivo un amplio ejemplo</w:t>
      </w:r>
    </w:p>
    <w:p w:rsidR="00000000" w:rsidDel="00000000" w:rsidP="00000000" w:rsidRDefault="00000000" w:rsidRPr="00000000" w14:paraId="00000226">
      <w:pPr>
        <w:spacing w:before="240" w:line="276" w:lineRule="auto"/>
        <w:jc w:val="both"/>
        <w:rPr>
          <w:sz w:val="18"/>
          <w:szCs w:val="18"/>
        </w:rPr>
      </w:pPr>
      <w:r w:rsidDel="00000000" w:rsidR="00000000" w:rsidRPr="00000000">
        <w:rPr>
          <w:sz w:val="18"/>
          <w:szCs w:val="18"/>
          <w:rtl w:val="0"/>
        </w:rPr>
        <w:t xml:space="preserve">implementaciones que pueden adoptarse tal cual o con</w:t>
      </w:r>
    </w:p>
    <w:p w:rsidR="00000000" w:rsidDel="00000000" w:rsidP="00000000" w:rsidRDefault="00000000" w:rsidRPr="00000000" w14:paraId="00000227">
      <w:pPr>
        <w:spacing w:before="240" w:line="276" w:lineRule="auto"/>
        <w:jc w:val="both"/>
        <w:rPr>
          <w:sz w:val="18"/>
          <w:szCs w:val="18"/>
        </w:rPr>
      </w:pPr>
      <w:r w:rsidDel="00000000" w:rsidR="00000000" w:rsidRPr="00000000">
        <w:rPr>
          <w:sz w:val="18"/>
          <w:szCs w:val="18"/>
          <w:rtl w:val="0"/>
        </w:rPr>
        <w:t xml:space="preserve">modificaciones para cumplir objetivos específicos para diferentes estudiantes</w:t>
      </w:r>
    </w:p>
    <w:p w:rsidR="00000000" w:rsidDel="00000000" w:rsidP="00000000" w:rsidRDefault="00000000" w:rsidRPr="00000000" w14:paraId="00000228">
      <w:pPr>
        <w:spacing w:before="240" w:line="276" w:lineRule="auto"/>
        <w:jc w:val="both"/>
        <w:rPr>
          <w:sz w:val="18"/>
          <w:szCs w:val="18"/>
        </w:rPr>
      </w:pPr>
      <w:r w:rsidDel="00000000" w:rsidR="00000000" w:rsidRPr="00000000">
        <w:rPr>
          <w:sz w:val="18"/>
          <w:szCs w:val="18"/>
          <w:rtl w:val="0"/>
        </w:rPr>
        <w:t xml:space="preserve">cohortes Se sugiere que los kits y materiales utilizados permitan</w:t>
      </w:r>
    </w:p>
    <w:p w:rsidR="00000000" w:rsidDel="00000000" w:rsidP="00000000" w:rsidRDefault="00000000" w:rsidRPr="00000000" w14:paraId="00000229">
      <w:pPr>
        <w:spacing w:before="240" w:line="276" w:lineRule="auto"/>
        <w:jc w:val="both"/>
        <w:rPr>
          <w:sz w:val="18"/>
          <w:szCs w:val="18"/>
        </w:rPr>
      </w:pPr>
      <w:r w:rsidDel="00000000" w:rsidR="00000000" w:rsidRPr="00000000">
        <w:rPr>
          <w:sz w:val="18"/>
          <w:szCs w:val="18"/>
          <w:rtl w:val="0"/>
        </w:rPr>
        <w:t xml:space="preserve">para aprendizaje modular y progresivo para optimizar el aprendizaje. UNA</w:t>
      </w:r>
    </w:p>
    <w:p w:rsidR="00000000" w:rsidDel="00000000" w:rsidP="00000000" w:rsidRDefault="00000000" w:rsidRPr="00000000" w14:paraId="0000022A">
      <w:pPr>
        <w:spacing w:before="240" w:line="276" w:lineRule="auto"/>
        <w:jc w:val="both"/>
        <w:rPr>
          <w:sz w:val="18"/>
          <w:szCs w:val="18"/>
        </w:rPr>
      </w:pPr>
      <w:r w:rsidDel="00000000" w:rsidR="00000000" w:rsidRPr="00000000">
        <w:rPr>
          <w:sz w:val="18"/>
          <w:szCs w:val="18"/>
          <w:rtl w:val="0"/>
        </w:rPr>
        <w:t xml:space="preserve">cierto número de implementaciones desde fácilmente disponibles</w:t>
      </w:r>
    </w:p>
    <w:p w:rsidR="00000000" w:rsidDel="00000000" w:rsidP="00000000" w:rsidRDefault="00000000" w:rsidRPr="00000000" w14:paraId="0000022B">
      <w:pPr>
        <w:spacing w:before="240" w:line="276" w:lineRule="auto"/>
        <w:jc w:val="both"/>
        <w:rPr>
          <w:sz w:val="18"/>
          <w:szCs w:val="18"/>
        </w:rPr>
      </w:pPr>
      <w:r w:rsidDel="00000000" w:rsidR="00000000" w:rsidRPr="00000000">
        <w:rPr>
          <w:sz w:val="18"/>
          <w:szCs w:val="18"/>
          <w:rtl w:val="0"/>
        </w:rPr>
        <w:t xml:space="preserve">También se demostrarán kits de proyectos. Creación curricular,</w:t>
      </w:r>
    </w:p>
    <w:p w:rsidR="00000000" w:rsidDel="00000000" w:rsidP="00000000" w:rsidRDefault="00000000" w:rsidRPr="00000000" w14:paraId="0000022C">
      <w:pPr>
        <w:spacing w:before="240" w:line="276" w:lineRule="auto"/>
        <w:jc w:val="both"/>
        <w:rPr>
          <w:sz w:val="18"/>
          <w:szCs w:val="18"/>
        </w:rPr>
      </w:pPr>
      <w:r w:rsidDel="00000000" w:rsidR="00000000" w:rsidRPr="00000000">
        <w:rPr>
          <w:sz w:val="18"/>
          <w:szCs w:val="18"/>
          <w:rtl w:val="0"/>
        </w:rPr>
        <w:t xml:space="preserve">El financiamiento y otros asuntos educativos quedan a discreción del</w:t>
      </w:r>
    </w:p>
    <w:p w:rsidR="00000000" w:rsidDel="00000000" w:rsidP="00000000" w:rsidRDefault="00000000" w:rsidRPr="00000000" w14:paraId="0000022D">
      <w:pPr>
        <w:spacing w:before="240" w:line="276" w:lineRule="auto"/>
        <w:jc w:val="both"/>
        <w:rPr>
          <w:sz w:val="18"/>
          <w:szCs w:val="18"/>
        </w:rPr>
      </w:pPr>
      <w:r w:rsidDel="00000000" w:rsidR="00000000" w:rsidRPr="00000000">
        <w:rPr>
          <w:sz w:val="18"/>
          <w:szCs w:val="18"/>
          <w:rtl w:val="0"/>
        </w:rPr>
        <w:t xml:space="preserve">educadores; sin embargo, se proporcionarán sugerencias. Costo</w:t>
      </w:r>
    </w:p>
    <w:p w:rsidR="00000000" w:rsidDel="00000000" w:rsidP="00000000" w:rsidRDefault="00000000" w:rsidRPr="00000000" w14:paraId="0000022E">
      <w:pPr>
        <w:spacing w:before="240" w:line="276" w:lineRule="auto"/>
        <w:jc w:val="both"/>
        <w:rPr>
          <w:sz w:val="18"/>
          <w:szCs w:val="18"/>
        </w:rPr>
      </w:pPr>
      <w:r w:rsidDel="00000000" w:rsidR="00000000" w:rsidRPr="00000000">
        <w:rPr>
          <w:sz w:val="18"/>
          <w:szCs w:val="18"/>
          <w:rtl w:val="0"/>
        </w:rPr>
        <w:t xml:space="preserve">las estimaciones para los diferentes proyectos STEM también serán</w:t>
      </w:r>
    </w:p>
    <w:p w:rsidR="00000000" w:rsidDel="00000000" w:rsidP="00000000" w:rsidRDefault="00000000" w:rsidRPr="00000000" w14:paraId="0000022F">
      <w:pPr>
        <w:spacing w:before="240" w:line="276" w:lineRule="auto"/>
        <w:jc w:val="both"/>
        <w:rPr>
          <w:sz w:val="18"/>
          <w:szCs w:val="18"/>
        </w:rPr>
      </w:pPr>
      <w:r w:rsidDel="00000000" w:rsidR="00000000" w:rsidRPr="00000000">
        <w:rPr>
          <w:sz w:val="18"/>
          <w:szCs w:val="18"/>
          <w:rtl w:val="0"/>
        </w:rPr>
        <w:t xml:space="preserve">previsto. Se publica un repositorio web de recursos.</w:t>
      </w:r>
    </w:p>
    <w:p w:rsidR="00000000" w:rsidDel="00000000" w:rsidP="00000000" w:rsidRDefault="00000000" w:rsidRPr="00000000" w14:paraId="00000230">
      <w:pPr>
        <w:spacing w:before="240" w:line="276" w:lineRule="auto"/>
        <w:jc w:val="both"/>
        <w:rPr>
          <w:sz w:val="18"/>
          <w:szCs w:val="18"/>
        </w:rPr>
      </w:pPr>
      <w:r w:rsidDel="00000000" w:rsidR="00000000" w:rsidRPr="00000000">
        <w:rPr>
          <w:sz w:val="18"/>
          <w:szCs w:val="18"/>
          <w:rtl w:val="0"/>
        </w:rPr>
        <w:t xml:space="preserve">y estará disponible [26]. Una breve discusión de la</w:t>
      </w:r>
    </w:p>
    <w:p w:rsidR="00000000" w:rsidDel="00000000" w:rsidP="00000000" w:rsidRDefault="00000000" w:rsidRPr="00000000" w14:paraId="00000231">
      <w:pPr>
        <w:spacing w:before="240" w:line="276" w:lineRule="auto"/>
        <w:jc w:val="both"/>
        <w:rPr>
          <w:sz w:val="18"/>
          <w:szCs w:val="18"/>
        </w:rPr>
      </w:pPr>
      <w:r w:rsidDel="00000000" w:rsidR="00000000" w:rsidRPr="00000000">
        <w:rPr>
          <w:sz w:val="18"/>
          <w:szCs w:val="18"/>
          <w:rtl w:val="0"/>
        </w:rPr>
        <w:t xml:space="preserve">El público objetivo esperado y la presentación del material siguen.</w:t>
      </w:r>
    </w:p>
    <w:p w:rsidR="00000000" w:rsidDel="00000000" w:rsidP="00000000" w:rsidRDefault="00000000" w:rsidRPr="00000000" w14:paraId="00000232">
      <w:pPr>
        <w:spacing w:before="240" w:line="276" w:lineRule="auto"/>
        <w:jc w:val="both"/>
        <w:rPr>
          <w:i w:val="1"/>
          <w:sz w:val="18"/>
          <w:szCs w:val="18"/>
        </w:rPr>
      </w:pPr>
      <w:r w:rsidDel="00000000" w:rsidR="00000000" w:rsidRPr="00000000">
        <w:rPr>
          <w:i w:val="1"/>
          <w:sz w:val="18"/>
          <w:szCs w:val="18"/>
          <w:rtl w:val="0"/>
        </w:rPr>
        <w:t xml:space="preserve">A. Público objetivo</w:t>
      </w:r>
    </w:p>
    <w:p w:rsidR="00000000" w:rsidDel="00000000" w:rsidP="00000000" w:rsidRDefault="00000000" w:rsidRPr="00000000" w14:paraId="00000233">
      <w:pPr>
        <w:spacing w:before="240" w:line="276" w:lineRule="auto"/>
        <w:jc w:val="both"/>
        <w:rPr>
          <w:sz w:val="18"/>
          <w:szCs w:val="18"/>
        </w:rPr>
      </w:pPr>
      <w:r w:rsidDel="00000000" w:rsidR="00000000" w:rsidRPr="00000000">
        <w:rPr>
          <w:sz w:val="18"/>
          <w:szCs w:val="18"/>
          <w:rtl w:val="0"/>
        </w:rPr>
        <w:t xml:space="preserve">Instructores que enseñan ciencias y matemáticas a estudiantes.</w:t>
      </w:r>
    </w:p>
    <w:p w:rsidR="00000000" w:rsidDel="00000000" w:rsidP="00000000" w:rsidRDefault="00000000" w:rsidRPr="00000000" w14:paraId="00000234">
      <w:pPr>
        <w:spacing w:before="240" w:line="276" w:lineRule="auto"/>
        <w:jc w:val="both"/>
        <w:rPr>
          <w:sz w:val="18"/>
          <w:szCs w:val="18"/>
        </w:rPr>
      </w:pPr>
      <w:r w:rsidDel="00000000" w:rsidR="00000000" w:rsidRPr="00000000">
        <w:rPr>
          <w:sz w:val="18"/>
          <w:szCs w:val="18"/>
          <w:rtl w:val="0"/>
        </w:rPr>
        <w:t xml:space="preserve">en las escuelas secundarias y secundarias se beneficiarán más</w:t>
      </w:r>
    </w:p>
    <w:p w:rsidR="00000000" w:rsidDel="00000000" w:rsidP="00000000" w:rsidRDefault="00000000" w:rsidRPr="00000000" w14:paraId="00000235">
      <w:pPr>
        <w:spacing w:before="240" w:line="276" w:lineRule="auto"/>
        <w:jc w:val="both"/>
        <w:rPr>
          <w:sz w:val="18"/>
          <w:szCs w:val="18"/>
        </w:rPr>
      </w:pPr>
      <w:r w:rsidDel="00000000" w:rsidR="00000000" w:rsidRPr="00000000">
        <w:rPr>
          <w:sz w:val="18"/>
          <w:szCs w:val="18"/>
          <w:rtl w:val="0"/>
        </w:rPr>
        <w:t xml:space="preserve">del taller Otros, involucrados en el diseño curricular,</w:t>
      </w:r>
    </w:p>
    <w:p w:rsidR="00000000" w:rsidDel="00000000" w:rsidP="00000000" w:rsidRDefault="00000000" w:rsidRPr="00000000" w14:paraId="00000236">
      <w:pPr>
        <w:spacing w:before="240" w:line="276" w:lineRule="auto"/>
        <w:jc w:val="both"/>
        <w:rPr>
          <w:sz w:val="18"/>
          <w:szCs w:val="18"/>
        </w:rPr>
      </w:pPr>
      <w:r w:rsidDel="00000000" w:rsidR="00000000" w:rsidRPr="00000000">
        <w:rPr>
          <w:sz w:val="18"/>
          <w:szCs w:val="18"/>
          <w:rtl w:val="0"/>
        </w:rPr>
        <w:t xml:space="preserve">planificación y recaudación de fondos, o aquellos que proporcionan fondos para</w:t>
      </w:r>
    </w:p>
    <w:p w:rsidR="00000000" w:rsidDel="00000000" w:rsidP="00000000" w:rsidRDefault="00000000" w:rsidRPr="00000000" w14:paraId="00000237">
      <w:pPr>
        <w:spacing w:before="240" w:line="276" w:lineRule="auto"/>
        <w:jc w:val="both"/>
        <w:rPr>
          <w:sz w:val="18"/>
          <w:szCs w:val="18"/>
        </w:rPr>
      </w:pPr>
      <w:r w:rsidDel="00000000" w:rsidR="00000000" w:rsidRPr="00000000">
        <w:rPr>
          <w:sz w:val="18"/>
          <w:szCs w:val="18"/>
          <w:rtl w:val="0"/>
        </w:rPr>
        <w:t xml:space="preserve">Los programas STEM también pueden beneficiarse del taller. A</w:t>
      </w:r>
    </w:p>
    <w:p w:rsidR="00000000" w:rsidDel="00000000" w:rsidP="00000000" w:rsidRDefault="00000000" w:rsidRPr="00000000" w14:paraId="00000238">
      <w:pPr>
        <w:spacing w:before="240" w:line="276" w:lineRule="auto"/>
        <w:jc w:val="both"/>
        <w:rPr>
          <w:sz w:val="18"/>
          <w:szCs w:val="18"/>
        </w:rPr>
      </w:pPr>
      <w:r w:rsidDel="00000000" w:rsidR="00000000" w:rsidRPr="00000000">
        <w:rPr>
          <w:sz w:val="18"/>
          <w:szCs w:val="18"/>
          <w:rtl w:val="0"/>
        </w:rPr>
        <w:t xml:space="preserve">maximizar el beneficio del taller a través de activos</w:t>
      </w:r>
    </w:p>
    <w:p w:rsidR="00000000" w:rsidDel="00000000" w:rsidP="00000000" w:rsidRDefault="00000000" w:rsidRPr="00000000" w14:paraId="00000239">
      <w:pPr>
        <w:spacing w:before="240" w:line="276" w:lineRule="auto"/>
        <w:jc w:val="both"/>
        <w:rPr>
          <w:sz w:val="18"/>
          <w:szCs w:val="18"/>
        </w:rPr>
      </w:pPr>
      <w:r w:rsidDel="00000000" w:rsidR="00000000" w:rsidRPr="00000000">
        <w:rPr>
          <w:sz w:val="18"/>
          <w:szCs w:val="18"/>
          <w:rtl w:val="0"/>
        </w:rPr>
        <w:t xml:space="preserve">participación, cierta familiaridad con la electrónica y el ensamblaje,</w:t>
      </w:r>
    </w:p>
    <w:p w:rsidR="00000000" w:rsidDel="00000000" w:rsidP="00000000" w:rsidRDefault="00000000" w:rsidRPr="00000000" w14:paraId="0000023A">
      <w:pPr>
        <w:spacing w:before="240" w:line="276" w:lineRule="auto"/>
        <w:jc w:val="both"/>
        <w:rPr>
          <w:sz w:val="18"/>
          <w:szCs w:val="18"/>
        </w:rPr>
      </w:pPr>
      <w:r w:rsidDel="00000000" w:rsidR="00000000" w:rsidRPr="00000000">
        <w:rPr>
          <w:sz w:val="18"/>
          <w:szCs w:val="18"/>
          <w:rtl w:val="0"/>
        </w:rPr>
        <w:t xml:space="preserve">así como la exposición a programación y microcontroladores es</w:t>
      </w:r>
    </w:p>
    <w:p w:rsidR="00000000" w:rsidDel="00000000" w:rsidP="00000000" w:rsidRDefault="00000000" w:rsidRPr="00000000" w14:paraId="0000023B">
      <w:pPr>
        <w:spacing w:before="240" w:line="276" w:lineRule="auto"/>
        <w:jc w:val="both"/>
        <w:rPr>
          <w:sz w:val="18"/>
          <w:szCs w:val="18"/>
        </w:rPr>
      </w:pPr>
      <w:r w:rsidDel="00000000" w:rsidR="00000000" w:rsidRPr="00000000">
        <w:rPr>
          <w:sz w:val="18"/>
          <w:szCs w:val="18"/>
          <w:rtl w:val="0"/>
        </w:rPr>
        <w:t xml:space="preserve">recomendado. Una interfaz de programación de arrastrar y soltar será</w:t>
      </w:r>
    </w:p>
    <w:p w:rsidR="00000000" w:rsidDel="00000000" w:rsidP="00000000" w:rsidRDefault="00000000" w:rsidRPr="00000000" w14:paraId="0000023C">
      <w:pPr>
        <w:spacing w:before="240" w:line="276" w:lineRule="auto"/>
        <w:jc w:val="both"/>
        <w:rPr>
          <w:sz w:val="18"/>
          <w:szCs w:val="18"/>
        </w:rPr>
      </w:pPr>
      <w:r w:rsidDel="00000000" w:rsidR="00000000" w:rsidRPr="00000000">
        <w:rPr>
          <w:sz w:val="18"/>
          <w:szCs w:val="18"/>
          <w:rtl w:val="0"/>
        </w:rPr>
        <w:t xml:space="preserve">utilizado para la parte de programación del ejercicio, para ayudar</w:t>
      </w:r>
    </w:p>
    <w:p w:rsidR="00000000" w:rsidDel="00000000" w:rsidP="00000000" w:rsidRDefault="00000000" w:rsidRPr="00000000" w14:paraId="0000023D">
      <w:pPr>
        <w:spacing w:before="240" w:line="276" w:lineRule="auto"/>
        <w:jc w:val="both"/>
        <w:rPr>
          <w:sz w:val="18"/>
          <w:szCs w:val="18"/>
        </w:rPr>
      </w:pPr>
      <w:r w:rsidDel="00000000" w:rsidR="00000000" w:rsidRPr="00000000">
        <w:rPr>
          <w:sz w:val="18"/>
          <w:szCs w:val="18"/>
          <w:rtl w:val="0"/>
        </w:rPr>
        <w:t xml:space="preserve">cualquiera que no esté familiarizado con la programación. Los participantes son</w:t>
      </w:r>
    </w:p>
    <w:p w:rsidR="00000000" w:rsidDel="00000000" w:rsidP="00000000" w:rsidRDefault="00000000" w:rsidRPr="00000000" w14:paraId="0000023E">
      <w:pPr>
        <w:spacing w:before="240" w:line="276" w:lineRule="auto"/>
        <w:jc w:val="both"/>
        <w:rPr>
          <w:sz w:val="18"/>
          <w:szCs w:val="18"/>
        </w:rPr>
      </w:pPr>
      <w:r w:rsidDel="00000000" w:rsidR="00000000" w:rsidRPr="00000000">
        <w:rPr>
          <w:sz w:val="18"/>
          <w:szCs w:val="18"/>
          <w:rtl w:val="0"/>
        </w:rPr>
        <w:t xml:space="preserve">alentados a traer sus propias computadoras Raspberry Pi y</w:t>
      </w:r>
    </w:p>
    <w:p w:rsidR="00000000" w:rsidDel="00000000" w:rsidP="00000000" w:rsidRDefault="00000000" w:rsidRPr="00000000" w14:paraId="0000023F">
      <w:pPr>
        <w:spacing w:before="240" w:line="276" w:lineRule="auto"/>
        <w:jc w:val="both"/>
        <w:rPr>
          <w:sz w:val="18"/>
          <w:szCs w:val="18"/>
        </w:rPr>
      </w:pPr>
      <w:r w:rsidDel="00000000" w:rsidR="00000000" w:rsidRPr="00000000">
        <w:rPr>
          <w:sz w:val="18"/>
          <w:szCs w:val="18"/>
          <w:rtl w:val="0"/>
        </w:rPr>
        <w:t xml:space="preserve">accesorios si están disponibles. De lo contrario, se proporcionarán kits para</w:t>
      </w:r>
    </w:p>
    <w:p w:rsidR="00000000" w:rsidDel="00000000" w:rsidP="00000000" w:rsidRDefault="00000000" w:rsidRPr="00000000" w14:paraId="00000240">
      <w:pPr>
        <w:spacing w:before="240" w:line="276" w:lineRule="auto"/>
        <w:jc w:val="both"/>
        <w:rPr>
          <w:sz w:val="18"/>
          <w:szCs w:val="18"/>
        </w:rPr>
      </w:pPr>
      <w:r w:rsidDel="00000000" w:rsidR="00000000" w:rsidRPr="00000000">
        <w:rPr>
          <w:sz w:val="18"/>
          <w:szCs w:val="18"/>
          <w:rtl w:val="0"/>
        </w:rPr>
        <w:t xml:space="preserve">duración del taller.</w:t>
      </w:r>
    </w:p>
    <w:p w:rsidR="00000000" w:rsidDel="00000000" w:rsidP="00000000" w:rsidRDefault="00000000" w:rsidRPr="00000000" w14:paraId="00000241">
      <w:pPr>
        <w:spacing w:before="240" w:line="276" w:lineRule="auto"/>
        <w:jc w:val="both"/>
        <w:rPr>
          <w:i w:val="1"/>
          <w:sz w:val="18"/>
          <w:szCs w:val="18"/>
        </w:rPr>
      </w:pPr>
      <w:r w:rsidDel="00000000" w:rsidR="00000000" w:rsidRPr="00000000">
        <w:rPr>
          <w:i w:val="1"/>
          <w:sz w:val="18"/>
          <w:szCs w:val="18"/>
          <w:rtl w:val="0"/>
        </w:rPr>
        <w:t xml:space="preserve">B. Preparación de Raspberry Pi</w:t>
      </w:r>
    </w:p>
    <w:p w:rsidR="00000000" w:rsidDel="00000000" w:rsidP="00000000" w:rsidRDefault="00000000" w:rsidRPr="00000000" w14:paraId="00000242">
      <w:pPr>
        <w:spacing w:before="240" w:line="276" w:lineRule="auto"/>
        <w:jc w:val="both"/>
        <w:rPr>
          <w:sz w:val="18"/>
          <w:szCs w:val="18"/>
        </w:rPr>
      </w:pPr>
      <w:r w:rsidDel="00000000" w:rsidR="00000000" w:rsidRPr="00000000">
        <w:rPr>
          <w:sz w:val="18"/>
          <w:szCs w:val="18"/>
          <w:rtl w:val="0"/>
        </w:rPr>
        <w:t xml:space="preserve">Si bien el trabajo preparatorio no es necesario, un breve resumen es</w:t>
      </w:r>
    </w:p>
    <w:p w:rsidR="00000000" w:rsidDel="00000000" w:rsidP="00000000" w:rsidRDefault="00000000" w:rsidRPr="00000000" w14:paraId="00000243">
      <w:pPr>
        <w:spacing w:before="240" w:line="276" w:lineRule="auto"/>
        <w:jc w:val="both"/>
        <w:rPr>
          <w:sz w:val="18"/>
          <w:szCs w:val="18"/>
        </w:rPr>
      </w:pPr>
      <w:r w:rsidDel="00000000" w:rsidR="00000000" w:rsidRPr="00000000">
        <w:rPr>
          <w:sz w:val="18"/>
          <w:szCs w:val="18"/>
          <w:rtl w:val="0"/>
        </w:rPr>
        <w:t xml:space="preserve">proporcionado para diseñar, tanto en ayuda de la preparación como para ejemplificar</w:t>
      </w:r>
    </w:p>
    <w:p w:rsidR="00000000" w:rsidDel="00000000" w:rsidP="00000000" w:rsidRDefault="00000000" w:rsidRPr="00000000" w14:paraId="00000244">
      <w:pPr>
        <w:spacing w:before="240" w:line="276" w:lineRule="auto"/>
        <w:jc w:val="both"/>
        <w:rPr>
          <w:sz w:val="18"/>
          <w:szCs w:val="18"/>
        </w:rPr>
      </w:pPr>
      <w:r w:rsidDel="00000000" w:rsidR="00000000" w:rsidRPr="00000000">
        <w:rPr>
          <w:sz w:val="18"/>
          <w:szCs w:val="18"/>
          <w:rtl w:val="0"/>
        </w:rPr>
        <w:t xml:space="preserve">El flujo propuesto del taller. Los siguientes recursos</w:t>
      </w:r>
    </w:p>
    <w:p w:rsidR="00000000" w:rsidDel="00000000" w:rsidP="00000000" w:rsidRDefault="00000000" w:rsidRPr="00000000" w14:paraId="00000245">
      <w:pPr>
        <w:spacing w:before="240" w:line="276" w:lineRule="auto"/>
        <w:jc w:val="both"/>
        <w:rPr>
          <w:sz w:val="18"/>
          <w:szCs w:val="18"/>
        </w:rPr>
      </w:pPr>
      <w:r w:rsidDel="00000000" w:rsidR="00000000" w:rsidRPr="00000000">
        <w:rPr>
          <w:sz w:val="18"/>
          <w:szCs w:val="18"/>
          <w:rtl w:val="0"/>
        </w:rPr>
        <w:t xml:space="preserve">son necesarios para configurar la Raspberry Pi:</w:t>
      </w:r>
    </w:p>
    <w:p w:rsidR="00000000" w:rsidDel="00000000" w:rsidP="00000000" w:rsidRDefault="00000000" w:rsidRPr="00000000" w14:paraId="00000246">
      <w:pPr>
        <w:spacing w:before="240" w:line="276" w:lineRule="auto"/>
        <w:jc w:val="both"/>
        <w:rPr>
          <w:sz w:val="18"/>
          <w:szCs w:val="18"/>
        </w:rPr>
      </w:pPr>
      <w:r w:rsidDel="00000000" w:rsidR="00000000" w:rsidRPr="00000000">
        <w:rPr>
          <w:sz w:val="18"/>
          <w:szCs w:val="18"/>
          <w:rtl w:val="0"/>
        </w:rPr>
        <w:t xml:space="preserve">•Raspberry Pi (cualquier versión)</w:t>
      </w:r>
    </w:p>
    <w:p w:rsidR="00000000" w:rsidDel="00000000" w:rsidP="00000000" w:rsidRDefault="00000000" w:rsidRPr="00000000" w14:paraId="00000247">
      <w:pPr>
        <w:spacing w:before="240" w:line="276" w:lineRule="auto"/>
        <w:jc w:val="both"/>
        <w:rPr>
          <w:sz w:val="18"/>
          <w:szCs w:val="18"/>
        </w:rPr>
      </w:pPr>
      <w:r w:rsidDel="00000000" w:rsidR="00000000" w:rsidRPr="00000000">
        <w:rPr>
          <w:sz w:val="18"/>
          <w:szCs w:val="18"/>
          <w:rtl w:val="0"/>
        </w:rPr>
        <w:t xml:space="preserve">•Teclado</w:t>
      </w:r>
    </w:p>
    <w:p w:rsidR="00000000" w:rsidDel="00000000" w:rsidP="00000000" w:rsidRDefault="00000000" w:rsidRPr="00000000" w14:paraId="00000248">
      <w:pPr>
        <w:spacing w:before="240" w:line="276" w:lineRule="auto"/>
        <w:jc w:val="both"/>
        <w:rPr>
          <w:sz w:val="18"/>
          <w:szCs w:val="18"/>
        </w:rPr>
      </w:pPr>
      <w:r w:rsidDel="00000000" w:rsidR="00000000" w:rsidRPr="00000000">
        <w:rPr>
          <w:sz w:val="18"/>
          <w:szCs w:val="18"/>
          <w:rtl w:val="0"/>
        </w:rPr>
        <w:t xml:space="preserve">•Ratón</w:t>
      </w:r>
    </w:p>
    <w:p w:rsidR="00000000" w:rsidDel="00000000" w:rsidP="00000000" w:rsidRDefault="00000000" w:rsidRPr="00000000" w14:paraId="00000249">
      <w:pPr>
        <w:spacing w:before="240" w:line="276" w:lineRule="auto"/>
        <w:jc w:val="both"/>
        <w:rPr>
          <w:sz w:val="18"/>
          <w:szCs w:val="18"/>
        </w:rPr>
      </w:pPr>
      <w:r w:rsidDel="00000000" w:rsidR="00000000" w:rsidRPr="00000000">
        <w:rPr>
          <w:sz w:val="18"/>
          <w:szCs w:val="18"/>
          <w:rtl w:val="0"/>
        </w:rPr>
        <w:t xml:space="preserve">•Monitor</w:t>
      </w:r>
    </w:p>
    <w:p w:rsidR="00000000" w:rsidDel="00000000" w:rsidP="00000000" w:rsidRDefault="00000000" w:rsidRPr="00000000" w14:paraId="0000024A">
      <w:pPr>
        <w:spacing w:before="240" w:line="276" w:lineRule="auto"/>
        <w:jc w:val="both"/>
        <w:rPr>
          <w:sz w:val="18"/>
          <w:szCs w:val="18"/>
        </w:rPr>
      </w:pPr>
      <w:r w:rsidDel="00000000" w:rsidR="00000000" w:rsidRPr="00000000">
        <w:rPr>
          <w:sz w:val="18"/>
          <w:szCs w:val="18"/>
          <w:rtl w:val="0"/>
        </w:rPr>
        <w:t xml:space="preserve">•Fuente de alimentación USB</w:t>
      </w:r>
    </w:p>
    <w:p w:rsidR="00000000" w:rsidDel="00000000" w:rsidP="00000000" w:rsidRDefault="00000000" w:rsidRPr="00000000" w14:paraId="0000024B">
      <w:pPr>
        <w:spacing w:before="240" w:line="276" w:lineRule="auto"/>
        <w:jc w:val="both"/>
        <w:rPr>
          <w:sz w:val="18"/>
          <w:szCs w:val="18"/>
        </w:rPr>
      </w:pPr>
      <w:r w:rsidDel="00000000" w:rsidR="00000000" w:rsidRPr="00000000">
        <w:rPr>
          <w:sz w:val="18"/>
          <w:szCs w:val="18"/>
          <w:rtl w:val="0"/>
        </w:rPr>
        <w:t xml:space="preserve">•Conectividad de red (Wi-Fi,</w:t>
      </w:r>
    </w:p>
    <w:p w:rsidR="00000000" w:rsidDel="00000000" w:rsidP="00000000" w:rsidRDefault="00000000" w:rsidRPr="00000000" w14:paraId="0000024C">
      <w:pPr>
        <w:spacing w:before="240" w:line="276" w:lineRule="auto"/>
        <w:jc w:val="both"/>
        <w:rPr>
          <w:sz w:val="18"/>
          <w:szCs w:val="18"/>
        </w:rPr>
      </w:pPr>
      <w:r w:rsidDel="00000000" w:rsidR="00000000" w:rsidRPr="00000000">
        <w:rPr>
          <w:sz w:val="18"/>
          <w:szCs w:val="18"/>
          <w:rtl w:val="0"/>
        </w:rPr>
        <w:t xml:space="preserve">o ethernet</w:t>
      </w:r>
    </w:p>
    <w:p w:rsidR="00000000" w:rsidDel="00000000" w:rsidP="00000000" w:rsidRDefault="00000000" w:rsidRPr="00000000" w14:paraId="0000024D">
      <w:pPr>
        <w:spacing w:before="240" w:line="276" w:lineRule="auto"/>
        <w:jc w:val="both"/>
        <w:rPr>
          <w:sz w:val="18"/>
          <w:szCs w:val="18"/>
        </w:rPr>
      </w:pPr>
      <w:r w:rsidDel="00000000" w:rsidR="00000000" w:rsidRPr="00000000">
        <w:rPr>
          <w:sz w:val="18"/>
          <w:szCs w:val="18"/>
          <w:rtl w:val="0"/>
        </w:rPr>
        <w:t xml:space="preserve">conectividad)</w:t>
      </w:r>
    </w:p>
    <w:p w:rsidR="00000000" w:rsidDel="00000000" w:rsidP="00000000" w:rsidRDefault="00000000" w:rsidRPr="00000000" w14:paraId="0000024E">
      <w:pPr>
        <w:spacing w:before="240" w:line="276" w:lineRule="auto"/>
        <w:jc w:val="both"/>
        <w:rPr>
          <w:sz w:val="18"/>
          <w:szCs w:val="18"/>
        </w:rPr>
      </w:pPr>
      <w:r w:rsidDel="00000000" w:rsidR="00000000" w:rsidRPr="00000000">
        <w:rPr>
          <w:sz w:val="18"/>
          <w:szCs w:val="18"/>
          <w:rtl w:val="0"/>
        </w:rPr>
        <w:t xml:space="preserve">Existen diferentes variantes de Raspberry Pi, Modelo A,</w:t>
      </w:r>
    </w:p>
    <w:p w:rsidR="00000000" w:rsidDel="00000000" w:rsidP="00000000" w:rsidRDefault="00000000" w:rsidRPr="00000000" w14:paraId="0000024F">
      <w:pPr>
        <w:spacing w:before="240" w:line="276" w:lineRule="auto"/>
        <w:jc w:val="both"/>
        <w:rPr>
          <w:sz w:val="18"/>
          <w:szCs w:val="18"/>
        </w:rPr>
      </w:pPr>
      <w:r w:rsidDel="00000000" w:rsidR="00000000" w:rsidRPr="00000000">
        <w:rPr>
          <w:sz w:val="18"/>
          <w:szCs w:val="18"/>
          <w:rtl w:val="0"/>
        </w:rPr>
        <w:t xml:space="preserve">Modelo B y Modelo Cero. Hay tres diferentes</w:t>
      </w:r>
    </w:p>
    <w:p w:rsidR="00000000" w:rsidDel="00000000" w:rsidP="00000000" w:rsidRDefault="00000000" w:rsidRPr="00000000" w14:paraId="00000250">
      <w:pPr>
        <w:spacing w:before="240" w:line="276" w:lineRule="auto"/>
        <w:jc w:val="both"/>
        <w:rPr>
          <w:sz w:val="18"/>
          <w:szCs w:val="18"/>
        </w:rPr>
      </w:pPr>
      <w:r w:rsidDel="00000000" w:rsidR="00000000" w:rsidRPr="00000000">
        <w:rPr>
          <w:sz w:val="18"/>
          <w:szCs w:val="18"/>
          <w:rtl w:val="0"/>
        </w:rPr>
        <w:t xml:space="preserve">generaciones de Raspberry Pi pero actualmente Raspberry Pi</w:t>
      </w:r>
    </w:p>
    <w:p w:rsidR="00000000" w:rsidDel="00000000" w:rsidP="00000000" w:rsidRDefault="00000000" w:rsidRPr="00000000" w14:paraId="00000251">
      <w:pPr>
        <w:spacing w:before="240" w:line="276" w:lineRule="auto"/>
        <w:jc w:val="both"/>
        <w:rPr>
          <w:sz w:val="18"/>
          <w:szCs w:val="18"/>
        </w:rPr>
      </w:pPr>
      <w:r w:rsidDel="00000000" w:rsidR="00000000" w:rsidRPr="00000000">
        <w:rPr>
          <w:sz w:val="18"/>
          <w:szCs w:val="18"/>
          <w:rtl w:val="0"/>
        </w:rPr>
        <w:t xml:space="preserve">Modelo B + (v2 y v3) [27] están en producción junto con</w:t>
      </w:r>
    </w:p>
    <w:p w:rsidR="00000000" w:rsidDel="00000000" w:rsidP="00000000" w:rsidRDefault="00000000" w:rsidRPr="00000000" w14:paraId="00000252">
      <w:pPr>
        <w:spacing w:before="240" w:line="276" w:lineRule="auto"/>
        <w:jc w:val="both"/>
        <w:rPr>
          <w:sz w:val="18"/>
          <w:szCs w:val="18"/>
        </w:rPr>
      </w:pPr>
      <w:r w:rsidDel="00000000" w:rsidR="00000000" w:rsidRPr="00000000">
        <w:rPr>
          <w:sz w:val="18"/>
          <w:szCs w:val="18"/>
          <w:rtl w:val="0"/>
        </w:rPr>
        <w:t xml:space="preserve">Raspberry Pi Zero. Tenga en cuenta que esto puede cambiar más tarde. los</w:t>
      </w:r>
    </w:p>
    <w:p w:rsidR="00000000" w:rsidDel="00000000" w:rsidP="00000000" w:rsidRDefault="00000000" w:rsidRPr="00000000" w14:paraId="00000253">
      <w:pPr>
        <w:spacing w:before="240" w:line="276" w:lineRule="auto"/>
        <w:jc w:val="both"/>
        <w:rPr>
          <w:sz w:val="18"/>
          <w:szCs w:val="18"/>
        </w:rPr>
      </w:pPr>
      <w:r w:rsidDel="00000000" w:rsidR="00000000" w:rsidRPr="00000000">
        <w:rPr>
          <w:sz w:val="18"/>
          <w:szCs w:val="18"/>
          <w:rtl w:val="0"/>
        </w:rPr>
        <w:t xml:space="preserve">Raspberry Pi 3 Modelo B + y Raspberry Pi Zero W vienen</w:t>
      </w:r>
    </w:p>
    <w:p w:rsidR="00000000" w:rsidDel="00000000" w:rsidP="00000000" w:rsidRDefault="00000000" w:rsidRPr="00000000" w14:paraId="00000254">
      <w:pPr>
        <w:spacing w:before="240" w:line="276" w:lineRule="auto"/>
        <w:jc w:val="both"/>
        <w:rPr>
          <w:sz w:val="18"/>
          <w:szCs w:val="18"/>
        </w:rPr>
      </w:pPr>
      <w:r w:rsidDel="00000000" w:rsidR="00000000" w:rsidRPr="00000000">
        <w:rPr>
          <w:sz w:val="18"/>
          <w:szCs w:val="18"/>
          <w:rtl w:val="0"/>
        </w:rPr>
        <w:t xml:space="preserve">con un chipset Wi-Fi y bluetooth. Para el taller, el</w:t>
      </w:r>
    </w:p>
    <w:p w:rsidR="00000000" w:rsidDel="00000000" w:rsidP="00000000" w:rsidRDefault="00000000" w:rsidRPr="00000000" w14:paraId="00000255">
      <w:pPr>
        <w:spacing w:before="240" w:line="276" w:lineRule="auto"/>
        <w:jc w:val="both"/>
        <w:rPr>
          <w:sz w:val="18"/>
          <w:szCs w:val="18"/>
        </w:rPr>
      </w:pPr>
      <w:r w:rsidDel="00000000" w:rsidR="00000000" w:rsidRPr="00000000">
        <w:rPr>
          <w:sz w:val="18"/>
          <w:szCs w:val="18"/>
          <w:rtl w:val="0"/>
        </w:rPr>
        <w:t xml:space="preserve">Se elige Raspberry Pi Zero W para enfatizar el costo</w:t>
      </w:r>
    </w:p>
    <w:p w:rsidR="00000000" w:rsidDel="00000000" w:rsidP="00000000" w:rsidRDefault="00000000" w:rsidRPr="00000000" w14:paraId="00000256">
      <w:pPr>
        <w:spacing w:before="240" w:line="276" w:lineRule="auto"/>
        <w:jc w:val="both"/>
        <w:rPr>
          <w:sz w:val="18"/>
          <w:szCs w:val="18"/>
        </w:rPr>
      </w:pPr>
      <w:r w:rsidDel="00000000" w:rsidR="00000000" w:rsidRPr="00000000">
        <w:rPr>
          <w:sz w:val="18"/>
          <w:szCs w:val="18"/>
          <w:rtl w:val="0"/>
        </w:rPr>
        <w:t xml:space="preserve">eficacia.</w:t>
      </w:r>
    </w:p>
    <w:p w:rsidR="00000000" w:rsidDel="00000000" w:rsidP="00000000" w:rsidRDefault="00000000" w:rsidRPr="00000000" w14:paraId="00000257">
      <w:pPr>
        <w:spacing w:before="240" w:line="276" w:lineRule="auto"/>
        <w:jc w:val="both"/>
        <w:rPr>
          <w:i w:val="1"/>
          <w:sz w:val="18"/>
          <w:szCs w:val="18"/>
        </w:rPr>
      </w:pPr>
      <w:r w:rsidDel="00000000" w:rsidR="00000000" w:rsidRPr="00000000">
        <w:rPr>
          <w:i w:val="1"/>
          <w:sz w:val="18"/>
          <w:szCs w:val="18"/>
          <w:rtl w:val="0"/>
        </w:rPr>
        <w:t xml:space="preserve">C. Difusión del taller</w:t>
      </w:r>
    </w:p>
    <w:p w:rsidR="00000000" w:rsidDel="00000000" w:rsidP="00000000" w:rsidRDefault="00000000" w:rsidRPr="00000000" w14:paraId="00000258">
      <w:pPr>
        <w:spacing w:before="240" w:line="276" w:lineRule="auto"/>
        <w:jc w:val="both"/>
        <w:rPr>
          <w:sz w:val="18"/>
          <w:szCs w:val="18"/>
        </w:rPr>
      </w:pPr>
      <w:r w:rsidDel="00000000" w:rsidR="00000000" w:rsidRPr="00000000">
        <w:rPr>
          <w:sz w:val="18"/>
          <w:szCs w:val="18"/>
          <w:rtl w:val="0"/>
        </w:rPr>
        <w:t xml:space="preserve">Se espera que el trabajo se realice a través de</w:t>
      </w:r>
    </w:p>
    <w:p w:rsidR="00000000" w:rsidDel="00000000" w:rsidP="00000000" w:rsidRDefault="00000000" w:rsidRPr="00000000" w14:paraId="00000259">
      <w:pPr>
        <w:spacing w:before="240" w:line="276" w:lineRule="auto"/>
        <w:jc w:val="both"/>
        <w:rPr>
          <w:sz w:val="18"/>
          <w:szCs w:val="18"/>
        </w:rPr>
      </w:pPr>
      <w:r w:rsidDel="00000000" w:rsidR="00000000" w:rsidRPr="00000000">
        <w:rPr>
          <w:sz w:val="18"/>
          <w:szCs w:val="18"/>
          <w:rtl w:val="0"/>
        </w:rPr>
        <w:t xml:space="preserve">dirección. Se proporcionará amplio apoyo y dirección</w:t>
      </w:r>
    </w:p>
    <w:p w:rsidR="00000000" w:rsidDel="00000000" w:rsidP="00000000" w:rsidRDefault="00000000" w:rsidRPr="00000000" w14:paraId="0000025A">
      <w:pPr>
        <w:spacing w:before="240" w:line="276" w:lineRule="auto"/>
        <w:jc w:val="both"/>
        <w:rPr>
          <w:sz w:val="18"/>
          <w:szCs w:val="18"/>
        </w:rPr>
      </w:pPr>
      <w:r w:rsidDel="00000000" w:rsidR="00000000" w:rsidRPr="00000000">
        <w:rPr>
          <w:sz w:val="18"/>
          <w:szCs w:val="18"/>
          <w:rtl w:val="0"/>
        </w:rPr>
        <w:t xml:space="preserve">en todo. Los materiales de instrucción con ayuda visual serán</w:t>
      </w:r>
    </w:p>
    <w:p w:rsidR="00000000" w:rsidDel="00000000" w:rsidP="00000000" w:rsidRDefault="00000000" w:rsidRPr="00000000" w14:paraId="0000025B">
      <w:pPr>
        <w:spacing w:before="240" w:line="276" w:lineRule="auto"/>
        <w:jc w:val="both"/>
        <w:rPr>
          <w:sz w:val="18"/>
          <w:szCs w:val="18"/>
        </w:rPr>
      </w:pPr>
      <w:r w:rsidDel="00000000" w:rsidR="00000000" w:rsidRPr="00000000">
        <w:rPr>
          <w:sz w:val="18"/>
          <w:szCs w:val="18"/>
          <w:rtl w:val="0"/>
        </w:rPr>
        <w:t xml:space="preserve">previsto. Todos los materiales de instrucción y apoyo serán</w:t>
      </w:r>
    </w:p>
    <w:p w:rsidR="00000000" w:rsidDel="00000000" w:rsidP="00000000" w:rsidRDefault="00000000" w:rsidRPr="00000000" w14:paraId="0000025C">
      <w:pPr>
        <w:spacing w:before="240" w:line="276" w:lineRule="auto"/>
        <w:jc w:val="both"/>
        <w:rPr>
          <w:sz w:val="18"/>
          <w:szCs w:val="18"/>
        </w:rPr>
      </w:pPr>
      <w:r w:rsidDel="00000000" w:rsidR="00000000" w:rsidRPr="00000000">
        <w:rPr>
          <w:sz w:val="18"/>
          <w:szCs w:val="18"/>
          <w:rtl w:val="0"/>
        </w:rPr>
        <w:t xml:space="preserve">proporcionado a través de un repositorio web [26]. Esto puede servir como un</w:t>
      </w:r>
    </w:p>
    <w:p w:rsidR="00000000" w:rsidDel="00000000" w:rsidP="00000000" w:rsidRDefault="00000000" w:rsidRPr="00000000" w14:paraId="0000025D">
      <w:pPr>
        <w:spacing w:before="240" w:line="276" w:lineRule="auto"/>
        <w:jc w:val="both"/>
        <w:rPr>
          <w:sz w:val="18"/>
          <w:szCs w:val="18"/>
        </w:rPr>
      </w:pPr>
      <w:r w:rsidDel="00000000" w:rsidR="00000000" w:rsidRPr="00000000">
        <w:rPr>
          <w:sz w:val="18"/>
          <w:szCs w:val="18"/>
          <w:rtl w:val="0"/>
        </w:rPr>
        <w:t xml:space="preserve">modelo para un subconjunto específico de trabajo en el aula STEM.</w:t>
      </w:r>
    </w:p>
    <w:p w:rsidR="00000000" w:rsidDel="00000000" w:rsidP="00000000" w:rsidRDefault="00000000" w:rsidRPr="00000000" w14:paraId="0000025E">
      <w:pPr>
        <w:spacing w:before="240" w:line="276" w:lineRule="auto"/>
        <w:jc w:val="both"/>
        <w:rPr>
          <w:i w:val="1"/>
          <w:sz w:val="18"/>
          <w:szCs w:val="18"/>
        </w:rPr>
      </w:pPr>
      <w:r w:rsidDel="00000000" w:rsidR="00000000" w:rsidRPr="00000000">
        <w:rPr>
          <w:i w:val="1"/>
          <w:sz w:val="18"/>
          <w:szCs w:val="18"/>
          <w:rtl w:val="0"/>
        </w:rPr>
        <w:t xml:space="preserve">D. Tutorial de ejemplo</w:t>
      </w:r>
    </w:p>
    <w:p w:rsidR="00000000" w:rsidDel="00000000" w:rsidP="00000000" w:rsidRDefault="00000000" w:rsidRPr="00000000" w14:paraId="0000025F">
      <w:pPr>
        <w:spacing w:before="240" w:line="276" w:lineRule="auto"/>
        <w:jc w:val="both"/>
        <w:rPr>
          <w:sz w:val="18"/>
          <w:szCs w:val="18"/>
        </w:rPr>
      </w:pPr>
      <w:r w:rsidDel="00000000" w:rsidR="00000000" w:rsidRPr="00000000">
        <w:rPr>
          <w:sz w:val="18"/>
          <w:szCs w:val="18"/>
          <w:rtl w:val="0"/>
        </w:rPr>
        <w:t xml:space="preserve">Un ejemplo de implementación simple usando la Raspberry Pi,</w:t>
      </w:r>
    </w:p>
    <w:p w:rsidR="00000000" w:rsidDel="00000000" w:rsidP="00000000" w:rsidRDefault="00000000" w:rsidRPr="00000000" w14:paraId="00000260">
      <w:pPr>
        <w:spacing w:before="240" w:line="276" w:lineRule="auto"/>
        <w:jc w:val="both"/>
        <w:rPr>
          <w:sz w:val="18"/>
          <w:szCs w:val="18"/>
        </w:rPr>
      </w:pPr>
      <w:r w:rsidDel="00000000" w:rsidR="00000000" w:rsidRPr="00000000">
        <w:rPr>
          <w:sz w:val="18"/>
          <w:szCs w:val="18"/>
          <w:rtl w:val="0"/>
        </w:rPr>
        <w:t xml:space="preserve">puede servir como ejercicio de calentamiento, y se describe aquí. los</w:t>
      </w:r>
    </w:p>
    <w:p w:rsidR="00000000" w:rsidDel="00000000" w:rsidP="00000000" w:rsidRDefault="00000000" w:rsidRPr="00000000" w14:paraId="00000261">
      <w:pPr>
        <w:spacing w:before="240" w:line="276" w:lineRule="auto"/>
        <w:jc w:val="both"/>
        <w:rPr>
          <w:sz w:val="18"/>
          <w:szCs w:val="18"/>
        </w:rPr>
      </w:pPr>
      <w:r w:rsidDel="00000000" w:rsidR="00000000" w:rsidRPr="00000000">
        <w:rPr>
          <w:sz w:val="18"/>
          <w:szCs w:val="18"/>
          <w:rtl w:val="0"/>
        </w:rPr>
        <w:t xml:space="preserve">El objetivo de este tutorial es utilizar la Raspberry Pi para hacer un LED</w:t>
      </w:r>
    </w:p>
    <w:p w:rsidR="00000000" w:rsidDel="00000000" w:rsidP="00000000" w:rsidRDefault="00000000" w:rsidRPr="00000000" w14:paraId="00000262">
      <w:pPr>
        <w:spacing w:before="240" w:line="276" w:lineRule="auto"/>
        <w:jc w:val="both"/>
        <w:rPr>
          <w:sz w:val="18"/>
          <w:szCs w:val="18"/>
        </w:rPr>
      </w:pPr>
      <w:r w:rsidDel="00000000" w:rsidR="00000000" w:rsidRPr="00000000">
        <w:rPr>
          <w:sz w:val="18"/>
          <w:szCs w:val="18"/>
          <w:rtl w:val="0"/>
        </w:rPr>
        <w:t xml:space="preserve">conectado a una placa para encender y apagar (parpadear) en un</w:t>
      </w:r>
    </w:p>
    <w:p w:rsidR="00000000" w:rsidDel="00000000" w:rsidP="00000000" w:rsidRDefault="00000000" w:rsidRPr="00000000" w14:paraId="00000263">
      <w:pPr>
        <w:spacing w:before="240" w:line="276" w:lineRule="auto"/>
        <w:jc w:val="both"/>
        <w:rPr>
          <w:sz w:val="18"/>
          <w:szCs w:val="18"/>
        </w:rPr>
      </w:pPr>
      <w:r w:rsidDel="00000000" w:rsidR="00000000" w:rsidRPr="00000000">
        <w:rPr>
          <w:sz w:val="18"/>
          <w:szCs w:val="18"/>
          <w:rtl w:val="0"/>
        </w:rPr>
        <w:t xml:space="preserve">frecuencia. Los siguientes suministros son necesarios para este tutorial.</w:t>
      </w:r>
    </w:p>
    <w:p w:rsidR="00000000" w:rsidDel="00000000" w:rsidP="00000000" w:rsidRDefault="00000000" w:rsidRPr="00000000" w14:paraId="00000264">
      <w:pPr>
        <w:spacing w:before="240" w:line="276" w:lineRule="auto"/>
        <w:jc w:val="both"/>
        <w:rPr>
          <w:sz w:val="18"/>
          <w:szCs w:val="18"/>
        </w:rPr>
      </w:pPr>
      <w:r w:rsidDel="00000000" w:rsidR="00000000" w:rsidRPr="00000000">
        <w:rPr>
          <w:sz w:val="18"/>
          <w:szCs w:val="18"/>
          <w:rtl w:val="0"/>
        </w:rPr>
        <w:t xml:space="preserve">Se proporcionarán materiales para su uso durante el taller:</w:t>
      </w:r>
    </w:p>
    <w:p w:rsidR="00000000" w:rsidDel="00000000" w:rsidP="00000000" w:rsidRDefault="00000000" w:rsidRPr="00000000" w14:paraId="00000265">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თRaspberry Pi Zero W</w:t>
      </w:r>
    </w:p>
    <w:p w:rsidR="00000000" w:rsidDel="00000000" w:rsidP="00000000" w:rsidRDefault="00000000" w:rsidRPr="00000000" w14:paraId="00000266">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თTablero de circuitos</w:t>
      </w:r>
    </w:p>
    <w:p w:rsidR="00000000" w:rsidDel="00000000" w:rsidP="00000000" w:rsidRDefault="00000000" w:rsidRPr="00000000" w14:paraId="00000267">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თCables de puente</w:t>
      </w:r>
    </w:p>
    <w:p w:rsidR="00000000" w:rsidDel="00000000" w:rsidP="00000000" w:rsidRDefault="00000000" w:rsidRPr="00000000" w14:paraId="00000268">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თLEDs,</w:t>
      </w:r>
    </w:p>
    <w:p w:rsidR="00000000" w:rsidDel="00000000" w:rsidP="00000000" w:rsidRDefault="00000000" w:rsidRPr="00000000" w14:paraId="00000269">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თResistencias</w:t>
      </w:r>
    </w:p>
    <w:p w:rsidR="00000000" w:rsidDel="00000000" w:rsidP="00000000" w:rsidRDefault="00000000" w:rsidRPr="00000000" w14:paraId="0000026A">
      <w:pPr>
        <w:spacing w:before="240"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თFuente de alimentación para Raspberry Pi</w:t>
      </w:r>
    </w:p>
    <w:p w:rsidR="00000000" w:rsidDel="00000000" w:rsidP="00000000" w:rsidRDefault="00000000" w:rsidRPr="00000000" w14:paraId="0000026B">
      <w:pPr>
        <w:spacing w:before="240" w:line="276" w:lineRule="auto"/>
        <w:jc w:val="both"/>
        <w:rPr>
          <w:sz w:val="18"/>
          <w:szCs w:val="18"/>
        </w:rPr>
      </w:pPr>
      <w:r w:rsidDel="00000000" w:rsidR="00000000" w:rsidRPr="00000000">
        <w:rPr>
          <w:sz w:val="18"/>
          <w:szCs w:val="18"/>
          <w:rtl w:val="0"/>
        </w:rPr>
        <w:t xml:space="preserve">La Raspberry Pi debe configurarse, encenderse y luego</w:t>
      </w:r>
    </w:p>
    <w:p w:rsidR="00000000" w:rsidDel="00000000" w:rsidP="00000000" w:rsidRDefault="00000000" w:rsidRPr="00000000" w14:paraId="0000026C">
      <w:pPr>
        <w:spacing w:before="240" w:line="276" w:lineRule="auto"/>
        <w:jc w:val="both"/>
        <w:rPr>
          <w:sz w:val="18"/>
          <w:szCs w:val="18"/>
        </w:rPr>
      </w:pPr>
      <w:r w:rsidDel="00000000" w:rsidR="00000000" w:rsidRPr="00000000">
        <w:rPr>
          <w:sz w:val="18"/>
          <w:szCs w:val="18"/>
          <w:rtl w:val="0"/>
        </w:rPr>
        <w:t xml:space="preserve">apagado, y se debe establecer una conexión</w:t>
      </w:r>
    </w:p>
    <w:p w:rsidR="00000000" w:rsidDel="00000000" w:rsidP="00000000" w:rsidRDefault="00000000" w:rsidRPr="00000000" w14:paraId="0000026D">
      <w:pPr>
        <w:spacing w:before="240" w:line="276" w:lineRule="auto"/>
        <w:jc w:val="both"/>
        <w:rPr>
          <w:sz w:val="18"/>
          <w:szCs w:val="18"/>
        </w:rPr>
      </w:pPr>
      <w:r w:rsidDel="00000000" w:rsidR="00000000" w:rsidRPr="00000000">
        <w:rPr>
          <w:sz w:val="18"/>
          <w:szCs w:val="18"/>
          <w:rtl w:val="0"/>
        </w:rPr>
        <w:t xml:space="preserve">entre el LED y la Raspberry Pi. La figura 1 actúa como un</w:t>
      </w:r>
    </w:p>
    <w:p w:rsidR="00000000" w:rsidDel="00000000" w:rsidP="00000000" w:rsidRDefault="00000000" w:rsidRPr="00000000" w14:paraId="0000026E">
      <w:pPr>
        <w:spacing w:before="240" w:line="276" w:lineRule="auto"/>
        <w:jc w:val="both"/>
        <w:rPr>
          <w:sz w:val="18"/>
          <w:szCs w:val="18"/>
        </w:rPr>
      </w:pPr>
      <w:r w:rsidDel="00000000" w:rsidR="00000000" w:rsidRPr="00000000">
        <w:rPr>
          <w:sz w:val="18"/>
          <w:szCs w:val="18"/>
          <w:rtl w:val="0"/>
        </w:rPr>
        <w:t xml:space="preserve">referencia. La Raspberry Pi se muestra en verde, y la</w:t>
      </w:r>
    </w:p>
    <w:p w:rsidR="00000000" w:rsidDel="00000000" w:rsidP="00000000" w:rsidRDefault="00000000" w:rsidRPr="00000000" w14:paraId="0000026F">
      <w:pPr>
        <w:spacing w:before="240" w:line="276" w:lineRule="auto"/>
        <w:jc w:val="both"/>
        <w:rPr>
          <w:sz w:val="15"/>
          <w:szCs w:val="15"/>
        </w:rPr>
      </w:pPr>
      <w:r w:rsidDel="00000000" w:rsidR="00000000" w:rsidRPr="00000000">
        <w:rPr>
          <w:sz w:val="15"/>
          <w:szCs w:val="15"/>
          <w:rtl w:val="0"/>
        </w:rPr>
        <w:t xml:space="preserve">Fig. 1: Configuración de LED para el Tutorial de parpadeo de Raspberry Pi.</w:t>
      </w:r>
    </w:p>
    <w:p w:rsidR="00000000" w:rsidDel="00000000" w:rsidP="00000000" w:rsidRDefault="00000000" w:rsidRPr="00000000" w14:paraId="00000270">
      <w:pPr>
        <w:spacing w:before="240" w:line="276" w:lineRule="auto"/>
        <w:jc w:val="both"/>
        <w:rPr>
          <w:sz w:val="18"/>
          <w:szCs w:val="18"/>
        </w:rPr>
      </w:pPr>
      <w:r w:rsidDel="00000000" w:rsidR="00000000" w:rsidRPr="00000000">
        <w:rPr>
          <w:sz w:val="18"/>
          <w:szCs w:val="18"/>
          <w:rtl w:val="0"/>
        </w:rPr>
        <w:t xml:space="preserve">El cátodo del LED, que es el cable más corto del</w:t>
      </w:r>
    </w:p>
    <w:p w:rsidR="00000000" w:rsidDel="00000000" w:rsidP="00000000" w:rsidRDefault="00000000" w:rsidRPr="00000000" w14:paraId="00000271">
      <w:pPr>
        <w:spacing w:before="240" w:line="276" w:lineRule="auto"/>
        <w:jc w:val="both"/>
        <w:rPr>
          <w:sz w:val="18"/>
          <w:szCs w:val="18"/>
        </w:rPr>
      </w:pPr>
      <w:r w:rsidDel="00000000" w:rsidR="00000000" w:rsidRPr="00000000">
        <w:rPr>
          <w:sz w:val="18"/>
          <w:szCs w:val="18"/>
          <w:rtl w:val="0"/>
        </w:rPr>
        <w:t xml:space="preserve">El LED debe conectarse al pin GPIO 4 y al ánodo,</w:t>
      </w:r>
    </w:p>
    <w:p w:rsidR="00000000" w:rsidDel="00000000" w:rsidP="00000000" w:rsidRDefault="00000000" w:rsidRPr="00000000" w14:paraId="00000272">
      <w:pPr>
        <w:spacing w:before="240" w:line="276" w:lineRule="auto"/>
        <w:jc w:val="both"/>
        <w:rPr>
          <w:sz w:val="18"/>
          <w:szCs w:val="18"/>
        </w:rPr>
      </w:pPr>
      <w:r w:rsidDel="00000000" w:rsidR="00000000" w:rsidRPr="00000000">
        <w:rPr>
          <w:sz w:val="18"/>
          <w:szCs w:val="18"/>
          <w:rtl w:val="0"/>
        </w:rPr>
        <w:t xml:space="preserve">con el cable más largo conectado a los 5V como se muestra. A 220</w:t>
      </w:r>
    </w:p>
    <w:p w:rsidR="00000000" w:rsidDel="00000000" w:rsidP="00000000" w:rsidRDefault="00000000" w:rsidRPr="00000000" w14:paraId="00000273">
      <w:pPr>
        <w:spacing w:before="240" w:line="276" w:lineRule="auto"/>
        <w:jc w:val="both"/>
        <w:rPr>
          <w:sz w:val="18"/>
          <w:szCs w:val="18"/>
        </w:rPr>
      </w:pPr>
      <w:r w:rsidDel="00000000" w:rsidR="00000000" w:rsidRPr="00000000">
        <w:rPr>
          <w:sz w:val="18"/>
          <w:szCs w:val="18"/>
          <w:rtl w:val="0"/>
        </w:rPr>
        <w:t xml:space="preserve">Se debe usar una resistencia de ohmios para limitar la corriente. los</w:t>
      </w:r>
    </w:p>
    <w:p w:rsidR="00000000" w:rsidDel="00000000" w:rsidP="00000000" w:rsidRDefault="00000000" w:rsidRPr="00000000" w14:paraId="00000274">
      <w:pPr>
        <w:spacing w:before="240" w:line="276" w:lineRule="auto"/>
        <w:jc w:val="both"/>
        <w:rPr>
          <w:sz w:val="18"/>
          <w:szCs w:val="18"/>
        </w:rPr>
      </w:pPr>
      <w:r w:rsidDel="00000000" w:rsidR="00000000" w:rsidRPr="00000000">
        <w:rPr>
          <w:sz w:val="18"/>
          <w:szCs w:val="18"/>
          <w:rtl w:val="0"/>
        </w:rPr>
        <w:t xml:space="preserve">El cálculo del valor de la resistencia podría ser un buen ejercicio en un</w:t>
      </w:r>
    </w:p>
    <w:p w:rsidR="00000000" w:rsidDel="00000000" w:rsidP="00000000" w:rsidRDefault="00000000" w:rsidRPr="00000000" w14:paraId="00000275">
      <w:pPr>
        <w:spacing w:before="240" w:line="276" w:lineRule="auto"/>
        <w:jc w:val="both"/>
        <w:rPr>
          <w:sz w:val="18"/>
          <w:szCs w:val="18"/>
        </w:rPr>
      </w:pPr>
      <w:r w:rsidDel="00000000" w:rsidR="00000000" w:rsidRPr="00000000">
        <w:rPr>
          <w:sz w:val="18"/>
          <w:szCs w:val="18"/>
          <w:rtl w:val="0"/>
        </w:rPr>
        <w:t xml:space="preserve">entorno de aula y está bien descrito [30].</w:t>
      </w:r>
    </w:p>
    <w:p w:rsidR="00000000" w:rsidDel="00000000" w:rsidP="00000000" w:rsidRDefault="00000000" w:rsidRPr="00000000" w14:paraId="00000276">
      <w:pPr>
        <w:spacing w:before="240" w:line="276" w:lineRule="auto"/>
        <w:jc w:val="both"/>
        <w:rPr>
          <w:sz w:val="18"/>
          <w:szCs w:val="18"/>
        </w:rPr>
      </w:pPr>
      <w:r w:rsidDel="00000000" w:rsidR="00000000" w:rsidRPr="00000000">
        <w:rPr>
          <w:sz w:val="18"/>
          <w:szCs w:val="18"/>
          <w:rtl w:val="0"/>
        </w:rPr>
        <w:t xml:space="preserve">Un programa llamado Node-RED ideal para usar donde</w:t>
      </w:r>
    </w:p>
    <w:p w:rsidR="00000000" w:rsidDel="00000000" w:rsidP="00000000" w:rsidRDefault="00000000" w:rsidRPr="00000000" w14:paraId="00000277">
      <w:pPr>
        <w:spacing w:before="240" w:line="276" w:lineRule="auto"/>
        <w:jc w:val="both"/>
        <w:rPr>
          <w:sz w:val="18"/>
          <w:szCs w:val="18"/>
        </w:rPr>
      </w:pPr>
      <w:r w:rsidDel="00000000" w:rsidR="00000000" w:rsidRPr="00000000">
        <w:rPr>
          <w:sz w:val="18"/>
          <w:szCs w:val="18"/>
          <w:rtl w:val="0"/>
        </w:rPr>
        <w:t xml:space="preserve">los estudiantes pueden tener experiencia previa en programación limitada,</w:t>
      </w:r>
    </w:p>
    <w:p w:rsidR="00000000" w:rsidDel="00000000" w:rsidP="00000000" w:rsidRDefault="00000000" w:rsidRPr="00000000" w14:paraId="00000278">
      <w:pPr>
        <w:spacing w:before="240" w:line="276" w:lineRule="auto"/>
        <w:jc w:val="both"/>
        <w:rPr>
          <w:sz w:val="18"/>
          <w:szCs w:val="18"/>
        </w:rPr>
      </w:pPr>
      <w:r w:rsidDel="00000000" w:rsidR="00000000" w:rsidRPr="00000000">
        <w:rPr>
          <w:sz w:val="18"/>
          <w:szCs w:val="18"/>
          <w:rtl w:val="0"/>
        </w:rPr>
        <w:t xml:space="preserve">se utilizará para este ejercicio [31]. Este programa utiliza un flujo</w:t>
      </w:r>
    </w:p>
    <w:p w:rsidR="00000000" w:rsidDel="00000000" w:rsidP="00000000" w:rsidRDefault="00000000" w:rsidRPr="00000000" w14:paraId="00000279">
      <w:pPr>
        <w:spacing w:before="240" w:line="276" w:lineRule="auto"/>
        <w:jc w:val="both"/>
        <w:rPr>
          <w:sz w:val="18"/>
          <w:szCs w:val="18"/>
        </w:rPr>
      </w:pPr>
      <w:r w:rsidDel="00000000" w:rsidR="00000000" w:rsidRPr="00000000">
        <w:rPr>
          <w:sz w:val="18"/>
          <w:szCs w:val="18"/>
          <w:rtl w:val="0"/>
        </w:rPr>
        <w:t xml:space="preserve">interfaz de programación basada, conocida alternativamente como un drag-</w:t>
      </w:r>
    </w:p>
    <w:p w:rsidR="00000000" w:rsidDel="00000000" w:rsidP="00000000" w:rsidRDefault="00000000" w:rsidRPr="00000000" w14:paraId="0000027A">
      <w:pPr>
        <w:spacing w:line="276" w:lineRule="auto"/>
        <w:jc w:val="center"/>
        <w:rPr>
          <w:sz w:val="27"/>
          <w:szCs w:val="27"/>
        </w:rPr>
      </w:pPr>
      <w:r w:rsidDel="00000000" w:rsidR="00000000" w:rsidRPr="00000000">
        <w:pict>
          <v:rect style="width:0.0pt;height:1.5pt" o:hr="t" o:hrstd="t" o:hralign="center" fillcolor="#A0A0A0" stroked="f"/>
        </w:pict>
      </w:r>
      <w:r w:rsidDel="00000000" w:rsidR="00000000" w:rsidRPr="00000000">
        <w:rPr>
          <w:rtl w:val="0"/>
        </w:rPr>
      </w:r>
    </w:p>
    <w:tbl>
      <w:tblPr>
        <w:tblStyle w:val="Table5"/>
        <w:tblW w:w="504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40"/>
        <w:tblGridChange w:id="0">
          <w:tblGrid>
            <w:gridCol w:w="504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27B">
            <w:pPr>
              <w:spacing w:before="240" w:line="276" w:lineRule="auto"/>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Página 4</w:t>
            </w:r>
          </w:p>
        </w:tc>
      </w:tr>
    </w:tbl>
    <w:p w:rsidR="00000000" w:rsidDel="00000000" w:rsidP="00000000" w:rsidRDefault="00000000" w:rsidRPr="00000000" w14:paraId="0000027C">
      <w:pPr>
        <w:spacing w:before="240" w:line="276" w:lineRule="auto"/>
        <w:jc w:val="both"/>
        <w:rPr>
          <w:sz w:val="18"/>
          <w:szCs w:val="18"/>
        </w:rPr>
      </w:pPr>
      <w:r w:rsidDel="00000000" w:rsidR="00000000" w:rsidRPr="00000000">
        <w:rPr>
          <w:sz w:val="18"/>
          <w:szCs w:val="18"/>
          <w:rtl w:val="0"/>
        </w:rPr>
        <w:t xml:space="preserve">interfaz de programación de caída y caída, con una instalación simple</w:t>
      </w:r>
    </w:p>
    <w:p w:rsidR="00000000" w:rsidDel="00000000" w:rsidP="00000000" w:rsidRDefault="00000000" w:rsidRPr="00000000" w14:paraId="0000027D">
      <w:pPr>
        <w:spacing w:before="240" w:line="276" w:lineRule="auto"/>
        <w:jc w:val="both"/>
        <w:rPr>
          <w:sz w:val="18"/>
          <w:szCs w:val="18"/>
        </w:rPr>
      </w:pPr>
      <w:r w:rsidDel="00000000" w:rsidR="00000000" w:rsidRPr="00000000">
        <w:rPr>
          <w:sz w:val="18"/>
          <w:szCs w:val="18"/>
          <w:rtl w:val="0"/>
        </w:rPr>
        <w:t xml:space="preserve">y proceso de iniciación [31].</w:t>
      </w:r>
    </w:p>
    <w:p w:rsidR="00000000" w:rsidDel="00000000" w:rsidP="00000000" w:rsidRDefault="00000000" w:rsidRPr="00000000" w14:paraId="0000027E">
      <w:pPr>
        <w:spacing w:before="240" w:line="276" w:lineRule="auto"/>
        <w:jc w:val="both"/>
        <w:rPr>
          <w:sz w:val="18"/>
          <w:szCs w:val="18"/>
        </w:rPr>
      </w:pPr>
      <w:r w:rsidDel="00000000" w:rsidR="00000000" w:rsidRPr="00000000">
        <w:rPr>
          <w:sz w:val="18"/>
          <w:szCs w:val="18"/>
          <w:rtl w:val="0"/>
        </w:rPr>
        <w:t xml:space="preserve">Una vez iniciado, se accede a Node-RED a través del navegador</w:t>
      </w:r>
    </w:p>
    <w:p w:rsidR="00000000" w:rsidDel="00000000" w:rsidP="00000000" w:rsidRDefault="00000000" w:rsidRPr="00000000" w14:paraId="0000027F">
      <w:pPr>
        <w:spacing w:before="240" w:line="276" w:lineRule="auto"/>
        <w:jc w:val="both"/>
        <w:rPr>
          <w:sz w:val="18"/>
          <w:szCs w:val="18"/>
        </w:rPr>
      </w:pPr>
      <w:r w:rsidDel="00000000" w:rsidR="00000000" w:rsidRPr="00000000">
        <w:rPr>
          <w:sz w:val="18"/>
          <w:szCs w:val="18"/>
          <w:rtl w:val="0"/>
        </w:rPr>
        <w:t xml:space="preserve">utilizando la siguiente dirección: http: //raspberrypi.local: 1880.</w:t>
      </w:r>
    </w:p>
    <w:p w:rsidR="00000000" w:rsidDel="00000000" w:rsidP="00000000" w:rsidRDefault="00000000" w:rsidRPr="00000000" w14:paraId="00000280">
      <w:pPr>
        <w:spacing w:before="240" w:line="276" w:lineRule="auto"/>
        <w:jc w:val="both"/>
        <w:rPr>
          <w:sz w:val="18"/>
          <w:szCs w:val="18"/>
        </w:rPr>
      </w:pPr>
      <w:r w:rsidDel="00000000" w:rsidR="00000000" w:rsidRPr="00000000">
        <w:rPr>
          <w:sz w:val="18"/>
          <w:szCs w:val="18"/>
          <w:rtl w:val="0"/>
        </w:rPr>
        <w:t xml:space="preserve">El fragmento de programación requerido para completar el LED</w:t>
      </w:r>
    </w:p>
    <w:p w:rsidR="00000000" w:rsidDel="00000000" w:rsidP="00000000" w:rsidRDefault="00000000" w:rsidRPr="00000000" w14:paraId="00000281">
      <w:pPr>
        <w:spacing w:before="240" w:line="276" w:lineRule="auto"/>
        <w:jc w:val="both"/>
        <w:rPr>
          <w:sz w:val="18"/>
          <w:szCs w:val="18"/>
        </w:rPr>
      </w:pPr>
      <w:r w:rsidDel="00000000" w:rsidR="00000000" w:rsidRPr="00000000">
        <w:rPr>
          <w:sz w:val="18"/>
          <w:szCs w:val="18"/>
          <w:rtl w:val="0"/>
        </w:rPr>
        <w:t xml:space="preserve">el parpadeo se proporcionará con los recursos del taller [26]</w:t>
      </w:r>
    </w:p>
    <w:p w:rsidR="00000000" w:rsidDel="00000000" w:rsidP="00000000" w:rsidRDefault="00000000" w:rsidRPr="00000000" w14:paraId="00000282">
      <w:pPr>
        <w:spacing w:before="240" w:line="276" w:lineRule="auto"/>
        <w:jc w:val="both"/>
        <w:rPr>
          <w:sz w:val="18"/>
          <w:szCs w:val="18"/>
        </w:rPr>
      </w:pPr>
      <w:r w:rsidDel="00000000" w:rsidR="00000000" w:rsidRPr="00000000">
        <w:rPr>
          <w:sz w:val="18"/>
          <w:szCs w:val="18"/>
          <w:rtl w:val="0"/>
        </w:rPr>
        <w:t xml:space="preserve">y también está disponible en el sitio web Node-RED [32]. El pin</w:t>
      </w:r>
    </w:p>
    <w:p w:rsidR="00000000" w:rsidDel="00000000" w:rsidP="00000000" w:rsidRDefault="00000000" w:rsidRPr="00000000" w14:paraId="00000283">
      <w:pPr>
        <w:spacing w:before="240" w:line="276" w:lineRule="auto"/>
        <w:jc w:val="both"/>
        <w:rPr>
          <w:sz w:val="18"/>
          <w:szCs w:val="18"/>
        </w:rPr>
      </w:pPr>
      <w:r w:rsidDel="00000000" w:rsidR="00000000" w:rsidRPr="00000000">
        <w:rPr>
          <w:sz w:val="18"/>
          <w:szCs w:val="18"/>
          <w:rtl w:val="0"/>
        </w:rPr>
        <w:t xml:space="preserve">que requiere ser configurado puede configurarse usando la interfaz visual.</w:t>
      </w:r>
    </w:p>
    <w:p w:rsidR="00000000" w:rsidDel="00000000" w:rsidP="00000000" w:rsidRDefault="00000000" w:rsidRPr="00000000" w14:paraId="00000284">
      <w:pPr>
        <w:spacing w:before="240" w:line="276" w:lineRule="auto"/>
        <w:jc w:val="both"/>
        <w:rPr>
          <w:sz w:val="18"/>
          <w:szCs w:val="18"/>
        </w:rPr>
      </w:pPr>
      <w:r w:rsidDel="00000000" w:rsidR="00000000" w:rsidRPr="00000000">
        <w:rPr>
          <w:sz w:val="18"/>
          <w:szCs w:val="18"/>
          <w:rtl w:val="0"/>
        </w:rPr>
        <w:t xml:space="preserve">Cuando se hace clic en el botón de visualización, el LED parpadea una vez</w:t>
      </w:r>
    </w:p>
    <w:p w:rsidR="00000000" w:rsidDel="00000000" w:rsidP="00000000" w:rsidRDefault="00000000" w:rsidRPr="00000000" w14:paraId="00000285">
      <w:pPr>
        <w:spacing w:before="240" w:line="276" w:lineRule="auto"/>
        <w:jc w:val="both"/>
        <w:rPr>
          <w:sz w:val="18"/>
          <w:szCs w:val="18"/>
        </w:rPr>
      </w:pPr>
      <w:r w:rsidDel="00000000" w:rsidR="00000000" w:rsidRPr="00000000">
        <w:rPr>
          <w:sz w:val="18"/>
          <w:szCs w:val="18"/>
          <w:rtl w:val="0"/>
        </w:rPr>
        <w:t xml:space="preserve">segundo. Los ejercicios para estudiantes pueden incluir cambiar el</w:t>
      </w:r>
    </w:p>
    <w:p w:rsidR="00000000" w:rsidDel="00000000" w:rsidP="00000000" w:rsidRDefault="00000000" w:rsidRPr="00000000" w14:paraId="00000286">
      <w:pPr>
        <w:spacing w:before="240" w:line="276" w:lineRule="auto"/>
        <w:jc w:val="both"/>
        <w:rPr>
          <w:sz w:val="18"/>
          <w:szCs w:val="18"/>
        </w:rPr>
      </w:pPr>
      <w:r w:rsidDel="00000000" w:rsidR="00000000" w:rsidRPr="00000000">
        <w:rPr>
          <w:sz w:val="18"/>
          <w:szCs w:val="18"/>
          <w:rtl w:val="0"/>
        </w:rPr>
        <w:t xml:space="preserve">frecuencias, parpadeo de múltiples LEDs y otros.</w:t>
      </w:r>
    </w:p>
    <w:p w:rsidR="00000000" w:rsidDel="00000000" w:rsidP="00000000" w:rsidRDefault="00000000" w:rsidRPr="00000000" w14:paraId="00000287">
      <w:pPr>
        <w:spacing w:before="240" w:line="276" w:lineRule="auto"/>
        <w:jc w:val="both"/>
        <w:rPr>
          <w:sz w:val="15"/>
          <w:szCs w:val="15"/>
        </w:rPr>
      </w:pPr>
      <w:r w:rsidDel="00000000" w:rsidR="00000000" w:rsidRPr="00000000">
        <w:rPr>
          <w:sz w:val="15"/>
          <w:szCs w:val="15"/>
          <w:rtl w:val="0"/>
        </w:rPr>
        <w:t xml:space="preserve">Fig. 2: La interfaz de programación de flujo de nodo</w:t>
      </w:r>
    </w:p>
    <w:p w:rsidR="00000000" w:rsidDel="00000000" w:rsidP="00000000" w:rsidRDefault="00000000" w:rsidRPr="00000000" w14:paraId="00000288">
      <w:pPr>
        <w:spacing w:before="240" w:line="276" w:lineRule="auto"/>
        <w:jc w:val="both"/>
        <w:rPr>
          <w:sz w:val="18"/>
          <w:szCs w:val="18"/>
        </w:rPr>
      </w:pPr>
      <w:r w:rsidDel="00000000" w:rsidR="00000000" w:rsidRPr="00000000">
        <w:rPr>
          <w:sz w:val="18"/>
          <w:szCs w:val="18"/>
          <w:rtl w:val="0"/>
        </w:rPr>
        <w:t xml:space="preserve">Hay varios otros métodos para llegar a este resultado. los</w:t>
      </w:r>
    </w:p>
    <w:p w:rsidR="00000000" w:rsidDel="00000000" w:rsidP="00000000" w:rsidRDefault="00000000" w:rsidRPr="00000000" w14:paraId="00000289">
      <w:pPr>
        <w:spacing w:before="240" w:line="276" w:lineRule="auto"/>
        <w:jc w:val="both"/>
        <w:rPr>
          <w:sz w:val="18"/>
          <w:szCs w:val="18"/>
        </w:rPr>
      </w:pPr>
      <w:r w:rsidDel="00000000" w:rsidR="00000000" w:rsidRPr="00000000">
        <w:rPr>
          <w:sz w:val="18"/>
          <w:szCs w:val="18"/>
          <w:rtl w:val="0"/>
        </w:rPr>
        <w:t xml:space="preserve">los autores describen uno en [20]. Este método fue elegido para</w:t>
      </w:r>
    </w:p>
    <w:p w:rsidR="00000000" w:rsidDel="00000000" w:rsidP="00000000" w:rsidRDefault="00000000" w:rsidRPr="00000000" w14:paraId="0000028A">
      <w:pPr>
        <w:spacing w:before="240" w:line="276" w:lineRule="auto"/>
        <w:jc w:val="both"/>
        <w:rPr>
          <w:sz w:val="18"/>
          <w:szCs w:val="18"/>
        </w:rPr>
      </w:pPr>
      <w:r w:rsidDel="00000000" w:rsidR="00000000" w:rsidRPr="00000000">
        <w:rPr>
          <w:sz w:val="18"/>
          <w:szCs w:val="18"/>
          <w:rtl w:val="0"/>
        </w:rPr>
        <w:t xml:space="preserve">presentar a los instructores una programación simple de arrastrar y soltar</w:t>
      </w:r>
    </w:p>
    <w:p w:rsidR="00000000" w:rsidDel="00000000" w:rsidP="00000000" w:rsidRDefault="00000000" w:rsidRPr="00000000" w14:paraId="0000028B">
      <w:pPr>
        <w:spacing w:before="240" w:line="276" w:lineRule="auto"/>
        <w:jc w:val="both"/>
        <w:rPr>
          <w:sz w:val="18"/>
          <w:szCs w:val="18"/>
        </w:rPr>
      </w:pPr>
      <w:r w:rsidDel="00000000" w:rsidR="00000000" w:rsidRPr="00000000">
        <w:rPr>
          <w:sz w:val="18"/>
          <w:szCs w:val="18"/>
          <w:rtl w:val="0"/>
        </w:rPr>
        <w:t xml:space="preserve">interfaz, como otro método de instrucción.</w:t>
      </w:r>
    </w:p>
    <w:p w:rsidR="00000000" w:rsidDel="00000000" w:rsidP="00000000" w:rsidRDefault="00000000" w:rsidRPr="00000000" w14:paraId="0000028C">
      <w:pPr>
        <w:spacing w:before="240" w:line="276" w:lineRule="auto"/>
        <w:jc w:val="both"/>
        <w:rPr>
          <w:sz w:val="18"/>
          <w:szCs w:val="18"/>
        </w:rPr>
      </w:pPr>
      <w:r w:rsidDel="00000000" w:rsidR="00000000" w:rsidRPr="00000000">
        <w:rPr>
          <w:sz w:val="18"/>
          <w:szCs w:val="18"/>
          <w:rtl w:val="0"/>
        </w:rPr>
        <w:t xml:space="preserve">Este tutorial introductorio describe el flujo de trabajo general</w:t>
      </w:r>
    </w:p>
    <w:p w:rsidR="00000000" w:rsidDel="00000000" w:rsidP="00000000" w:rsidRDefault="00000000" w:rsidRPr="00000000" w14:paraId="0000028D">
      <w:pPr>
        <w:spacing w:before="240" w:line="276" w:lineRule="auto"/>
        <w:jc w:val="both"/>
        <w:rPr>
          <w:sz w:val="18"/>
          <w:szCs w:val="18"/>
        </w:rPr>
      </w:pPr>
      <w:r w:rsidDel="00000000" w:rsidR="00000000" w:rsidRPr="00000000">
        <w:rPr>
          <w:sz w:val="18"/>
          <w:szCs w:val="18"/>
          <w:rtl w:val="0"/>
        </w:rPr>
        <w:t xml:space="preserve">eso se usará en el taller. Se planean otros ejercicios.</w:t>
      </w:r>
    </w:p>
    <w:p w:rsidR="00000000" w:rsidDel="00000000" w:rsidP="00000000" w:rsidRDefault="00000000" w:rsidRPr="00000000" w14:paraId="0000028E">
      <w:pPr>
        <w:spacing w:before="240" w:line="276" w:lineRule="auto"/>
        <w:jc w:val="both"/>
        <w:rPr>
          <w:sz w:val="18"/>
          <w:szCs w:val="18"/>
        </w:rPr>
      </w:pPr>
      <w:r w:rsidDel="00000000" w:rsidR="00000000" w:rsidRPr="00000000">
        <w:rPr>
          <w:sz w:val="18"/>
          <w:szCs w:val="18"/>
          <w:rtl w:val="0"/>
        </w:rPr>
        <w:t xml:space="preserve">para que diferentes educadores puedan completar diferentes ejercicios</w:t>
      </w:r>
    </w:p>
    <w:p w:rsidR="00000000" w:rsidDel="00000000" w:rsidP="00000000" w:rsidRDefault="00000000" w:rsidRPr="00000000" w14:paraId="0000028F">
      <w:pPr>
        <w:spacing w:before="240" w:line="276" w:lineRule="auto"/>
        <w:jc w:val="both"/>
        <w:rPr>
          <w:sz w:val="18"/>
          <w:szCs w:val="18"/>
        </w:rPr>
      </w:pPr>
      <w:r w:rsidDel="00000000" w:rsidR="00000000" w:rsidRPr="00000000">
        <w:rPr>
          <w:sz w:val="18"/>
          <w:szCs w:val="18"/>
          <w:rtl w:val="0"/>
        </w:rPr>
        <w:t xml:space="preserve">según experiencia previa y ritmo. Todos los ejercicios serán</w:t>
      </w:r>
    </w:p>
    <w:p w:rsidR="00000000" w:rsidDel="00000000" w:rsidP="00000000" w:rsidRDefault="00000000" w:rsidRPr="00000000" w14:paraId="00000290">
      <w:pPr>
        <w:spacing w:before="240" w:line="276" w:lineRule="auto"/>
        <w:jc w:val="both"/>
        <w:rPr>
          <w:sz w:val="18"/>
          <w:szCs w:val="18"/>
        </w:rPr>
      </w:pPr>
      <w:r w:rsidDel="00000000" w:rsidR="00000000" w:rsidRPr="00000000">
        <w:rPr>
          <w:sz w:val="18"/>
          <w:szCs w:val="18"/>
          <w:rtl w:val="0"/>
        </w:rPr>
        <w:t xml:space="preserve">vienen con instrucciones y una lista completa de los requisitos</w:t>
      </w:r>
    </w:p>
    <w:p w:rsidR="00000000" w:rsidDel="00000000" w:rsidP="00000000" w:rsidRDefault="00000000" w:rsidRPr="00000000" w14:paraId="00000291">
      <w:pPr>
        <w:spacing w:before="240" w:line="276" w:lineRule="auto"/>
        <w:jc w:val="both"/>
        <w:rPr>
          <w:sz w:val="18"/>
          <w:szCs w:val="18"/>
        </w:rPr>
      </w:pPr>
      <w:r w:rsidDel="00000000" w:rsidR="00000000" w:rsidRPr="00000000">
        <w:rPr>
          <w:sz w:val="18"/>
          <w:szCs w:val="18"/>
          <w:rtl w:val="0"/>
        </w:rPr>
        <w:t xml:space="preserve">recursos Para permitir limitaciones de tiempo, algunos completados</w:t>
      </w:r>
    </w:p>
    <w:p w:rsidR="00000000" w:rsidDel="00000000" w:rsidP="00000000" w:rsidRDefault="00000000" w:rsidRPr="00000000" w14:paraId="00000292">
      <w:pPr>
        <w:spacing w:before="240" w:line="276" w:lineRule="auto"/>
        <w:jc w:val="both"/>
        <w:rPr>
          <w:sz w:val="18"/>
          <w:szCs w:val="18"/>
        </w:rPr>
      </w:pPr>
      <w:r w:rsidDel="00000000" w:rsidR="00000000" w:rsidRPr="00000000">
        <w:rPr>
          <w:sz w:val="18"/>
          <w:szCs w:val="18"/>
          <w:rtl w:val="0"/>
        </w:rPr>
        <w:t xml:space="preserve">Los proyectos estarán disponibles para su lectura durante el taller.</w:t>
      </w:r>
    </w:p>
    <w:p w:rsidR="00000000" w:rsidDel="00000000" w:rsidP="00000000" w:rsidRDefault="00000000" w:rsidRPr="00000000" w14:paraId="00000293">
      <w:pPr>
        <w:spacing w:before="240" w:line="276" w:lineRule="auto"/>
        <w:jc w:val="both"/>
        <w:rPr>
          <w:i w:val="1"/>
          <w:sz w:val="18"/>
          <w:szCs w:val="18"/>
        </w:rPr>
      </w:pPr>
      <w:r w:rsidDel="00000000" w:rsidR="00000000" w:rsidRPr="00000000">
        <w:rPr>
          <w:i w:val="1"/>
          <w:sz w:val="18"/>
          <w:szCs w:val="18"/>
          <w:rtl w:val="0"/>
        </w:rPr>
        <w:t xml:space="preserve">E. Estimación simple del costo del robot</w:t>
      </w:r>
    </w:p>
    <w:p w:rsidR="00000000" w:rsidDel="00000000" w:rsidP="00000000" w:rsidRDefault="00000000" w:rsidRPr="00000000" w14:paraId="00000294">
      <w:pPr>
        <w:spacing w:before="240" w:line="276" w:lineRule="auto"/>
        <w:jc w:val="both"/>
        <w:rPr>
          <w:sz w:val="15"/>
          <w:szCs w:val="15"/>
        </w:rPr>
      </w:pPr>
      <w:r w:rsidDel="00000000" w:rsidR="00000000" w:rsidRPr="00000000">
        <w:rPr>
          <w:sz w:val="15"/>
          <w:szCs w:val="15"/>
          <w:rtl w:val="0"/>
        </w:rPr>
        <w:t xml:space="preserve">TABLA 1: ESTIMACIONES DE COSTOS PARA UN ROBOT SIMPLE</w:t>
      </w:r>
    </w:p>
    <w:p w:rsidR="00000000" w:rsidDel="00000000" w:rsidP="00000000" w:rsidRDefault="00000000" w:rsidRPr="00000000" w14:paraId="00000295">
      <w:pPr>
        <w:spacing w:before="240" w:line="276" w:lineRule="auto"/>
        <w:jc w:val="both"/>
        <w:rPr>
          <w:b w:val="1"/>
          <w:sz w:val="15"/>
          <w:szCs w:val="15"/>
        </w:rPr>
      </w:pPr>
      <w:r w:rsidDel="00000000" w:rsidR="00000000" w:rsidRPr="00000000">
        <w:rPr>
          <w:b w:val="1"/>
          <w:sz w:val="15"/>
          <w:szCs w:val="15"/>
          <w:rtl w:val="0"/>
        </w:rPr>
        <w:t xml:space="preserve">Articulo</w:t>
      </w:r>
    </w:p>
    <w:p w:rsidR="00000000" w:rsidDel="00000000" w:rsidP="00000000" w:rsidRDefault="00000000" w:rsidRPr="00000000" w14:paraId="00000296">
      <w:pPr>
        <w:spacing w:before="240" w:line="276" w:lineRule="auto"/>
        <w:jc w:val="both"/>
        <w:rPr>
          <w:b w:val="1"/>
          <w:sz w:val="18"/>
          <w:szCs w:val="18"/>
        </w:rPr>
      </w:pPr>
      <w:r w:rsidDel="00000000" w:rsidR="00000000" w:rsidRPr="00000000">
        <w:rPr>
          <w:b w:val="1"/>
          <w:sz w:val="18"/>
          <w:szCs w:val="18"/>
          <w:rtl w:val="0"/>
        </w:rPr>
        <w:t xml:space="preserve">Ejercicio simple de construcción de robots</w:t>
      </w:r>
    </w:p>
    <w:p w:rsidR="00000000" w:rsidDel="00000000" w:rsidP="00000000" w:rsidRDefault="00000000" w:rsidRPr="00000000" w14:paraId="00000297">
      <w:pPr>
        <w:spacing w:before="240" w:line="276" w:lineRule="auto"/>
        <w:jc w:val="both"/>
        <w:rPr>
          <w:b w:val="1"/>
          <w:i w:val="1"/>
          <w:sz w:val="18"/>
          <w:szCs w:val="18"/>
        </w:rPr>
      </w:pPr>
      <w:r w:rsidDel="00000000" w:rsidR="00000000" w:rsidRPr="00000000">
        <w:rPr>
          <w:b w:val="1"/>
          <w:i w:val="1"/>
          <w:sz w:val="18"/>
          <w:szCs w:val="18"/>
          <w:rtl w:val="0"/>
        </w:rPr>
        <w:t xml:space="preserve">   </w:t>
        <w:tab/>
        <w:t xml:space="preserve">Hardware</w:t>
      </w:r>
      <w:r w:rsidDel="00000000" w:rsidR="00000000" w:rsidRPr="00000000">
        <w:rPr>
          <w:sz w:val="18"/>
          <w:szCs w:val="18"/>
          <w:rtl w:val="0"/>
        </w:rPr>
        <w:t xml:space="preserve">                             </w:t>
      </w:r>
      <w:r w:rsidDel="00000000" w:rsidR="00000000" w:rsidRPr="00000000">
        <w:rPr>
          <w:b w:val="1"/>
          <w:i w:val="1"/>
          <w:sz w:val="18"/>
          <w:szCs w:val="18"/>
          <w:rtl w:val="0"/>
        </w:rPr>
        <w:t xml:space="preserve">AproximadoCosto (USD)</w:t>
      </w:r>
    </w:p>
    <w:p w:rsidR="00000000" w:rsidDel="00000000" w:rsidP="00000000" w:rsidRDefault="00000000" w:rsidRPr="00000000" w14:paraId="00000298">
      <w:pPr>
        <w:spacing w:before="240" w:line="276" w:lineRule="auto"/>
        <w:jc w:val="both"/>
        <w:rPr>
          <w:sz w:val="18"/>
          <w:szCs w:val="18"/>
        </w:rPr>
      </w:pPr>
      <w:r w:rsidDel="00000000" w:rsidR="00000000" w:rsidRPr="00000000">
        <w:rPr>
          <w:sz w:val="15"/>
          <w:szCs w:val="15"/>
          <w:rtl w:val="0"/>
        </w:rPr>
        <w:t xml:space="preserve">1    </w:t>
        <w:tab/>
        <w:t xml:space="preserve">   </w:t>
      </w:r>
      <w:r w:rsidDel="00000000" w:rsidR="00000000" w:rsidRPr="00000000">
        <w:rPr>
          <w:sz w:val="18"/>
          <w:szCs w:val="18"/>
          <w:rtl w:val="0"/>
        </w:rPr>
        <w:t xml:space="preserve">Raspberry Pi Zero W</w:t>
      </w:r>
      <w:r w:rsidDel="00000000" w:rsidR="00000000" w:rsidRPr="00000000">
        <w:rPr>
          <w:sz w:val="15"/>
          <w:szCs w:val="15"/>
          <w:rtl w:val="0"/>
        </w:rPr>
        <w:t xml:space="preserve">        </w:t>
        <w:tab/>
        <w:t xml:space="preserve">                  </w:t>
      </w:r>
      <w:r w:rsidDel="00000000" w:rsidR="00000000" w:rsidRPr="00000000">
        <w:rPr>
          <w:sz w:val="18"/>
          <w:szCs w:val="18"/>
          <w:rtl w:val="0"/>
        </w:rPr>
        <w:t xml:space="preserve">10</w:t>
      </w:r>
    </w:p>
    <w:p w:rsidR="00000000" w:rsidDel="00000000" w:rsidP="00000000" w:rsidRDefault="00000000" w:rsidRPr="00000000" w14:paraId="00000299">
      <w:pPr>
        <w:spacing w:before="240" w:line="276" w:lineRule="auto"/>
        <w:jc w:val="both"/>
        <w:rPr>
          <w:sz w:val="18"/>
          <w:szCs w:val="18"/>
        </w:rPr>
      </w:pPr>
      <w:r w:rsidDel="00000000" w:rsidR="00000000" w:rsidRPr="00000000">
        <w:rPr>
          <w:sz w:val="15"/>
          <w:szCs w:val="15"/>
          <w:rtl w:val="0"/>
        </w:rPr>
        <w:t xml:space="preserve">2    </w:t>
        <w:tab/>
        <w:t xml:space="preserve">   </w:t>
      </w:r>
      <w:r w:rsidDel="00000000" w:rsidR="00000000" w:rsidRPr="00000000">
        <w:rPr>
          <w:sz w:val="18"/>
          <w:szCs w:val="18"/>
          <w:rtl w:val="0"/>
        </w:rPr>
        <w:t xml:space="preserve">Cable micro USB</w:t>
      </w:r>
      <w:r w:rsidDel="00000000" w:rsidR="00000000" w:rsidRPr="00000000">
        <w:rPr>
          <w:sz w:val="15"/>
          <w:szCs w:val="15"/>
          <w:rtl w:val="0"/>
        </w:rPr>
        <w:t xml:space="preserve">                </w:t>
        <w:tab/>
        <w:t xml:space="preserve">                 </w:t>
      </w:r>
      <w:r w:rsidDel="00000000" w:rsidR="00000000" w:rsidRPr="00000000">
        <w:rPr>
          <w:sz w:val="18"/>
          <w:szCs w:val="18"/>
          <w:rtl w:val="0"/>
        </w:rPr>
        <w:t xml:space="preserve">0,90</w:t>
      </w:r>
    </w:p>
    <w:p w:rsidR="00000000" w:rsidDel="00000000" w:rsidP="00000000" w:rsidRDefault="00000000" w:rsidRPr="00000000" w14:paraId="0000029A">
      <w:pPr>
        <w:spacing w:before="240" w:line="276" w:lineRule="auto"/>
        <w:jc w:val="both"/>
        <w:rPr>
          <w:sz w:val="18"/>
          <w:szCs w:val="18"/>
        </w:rPr>
      </w:pPr>
      <w:r w:rsidDel="00000000" w:rsidR="00000000" w:rsidRPr="00000000">
        <w:rPr>
          <w:sz w:val="15"/>
          <w:szCs w:val="15"/>
          <w:rtl w:val="0"/>
        </w:rPr>
        <w:t xml:space="preserve">3 </w:t>
        <w:tab/>
        <w:t xml:space="preserve">      </w:t>
      </w:r>
      <w:r w:rsidDel="00000000" w:rsidR="00000000" w:rsidRPr="00000000">
        <w:rPr>
          <w:sz w:val="18"/>
          <w:szCs w:val="18"/>
          <w:rtl w:val="0"/>
        </w:rPr>
        <w:t xml:space="preserve">Tarjeta micro SD                            </w:t>
        <w:tab/>
        <w:t xml:space="preserve"> 6</w:t>
      </w:r>
    </w:p>
    <w:p w:rsidR="00000000" w:rsidDel="00000000" w:rsidP="00000000" w:rsidRDefault="00000000" w:rsidRPr="00000000" w14:paraId="0000029B">
      <w:pPr>
        <w:spacing w:before="240" w:line="276" w:lineRule="auto"/>
        <w:jc w:val="both"/>
        <w:rPr>
          <w:sz w:val="18"/>
          <w:szCs w:val="18"/>
        </w:rPr>
      </w:pPr>
      <w:r w:rsidDel="00000000" w:rsidR="00000000" w:rsidRPr="00000000">
        <w:rPr>
          <w:sz w:val="15"/>
          <w:szCs w:val="15"/>
          <w:rtl w:val="0"/>
        </w:rPr>
        <w:t xml:space="preserve">4           </w:t>
      </w:r>
      <w:r w:rsidDel="00000000" w:rsidR="00000000" w:rsidRPr="00000000">
        <w:rPr>
          <w:sz w:val="18"/>
          <w:szCs w:val="18"/>
          <w:rtl w:val="0"/>
        </w:rPr>
        <w:t xml:space="preserve">Conductor del motor</w:t>
      </w:r>
      <w:r w:rsidDel="00000000" w:rsidR="00000000" w:rsidRPr="00000000">
        <w:rPr>
          <w:sz w:val="15"/>
          <w:szCs w:val="15"/>
          <w:rtl w:val="0"/>
        </w:rPr>
        <w:t xml:space="preserve">                             </w:t>
        <w:tab/>
      </w:r>
      <w:r w:rsidDel="00000000" w:rsidR="00000000" w:rsidRPr="00000000">
        <w:rPr>
          <w:sz w:val="18"/>
          <w:szCs w:val="18"/>
          <w:rtl w:val="0"/>
        </w:rPr>
        <w:t xml:space="preserve">3</w:t>
      </w:r>
    </w:p>
    <w:p w:rsidR="00000000" w:rsidDel="00000000" w:rsidP="00000000" w:rsidRDefault="00000000" w:rsidRPr="00000000" w14:paraId="0000029C">
      <w:pPr>
        <w:spacing w:before="240" w:line="276" w:lineRule="auto"/>
        <w:jc w:val="both"/>
        <w:rPr>
          <w:sz w:val="18"/>
          <w:szCs w:val="18"/>
        </w:rPr>
      </w:pPr>
      <w:r w:rsidDel="00000000" w:rsidR="00000000" w:rsidRPr="00000000">
        <w:rPr>
          <w:sz w:val="15"/>
          <w:szCs w:val="15"/>
          <w:rtl w:val="0"/>
        </w:rPr>
        <w:t xml:space="preserve">5      </w:t>
        <w:tab/>
        <w:t xml:space="preserve"> </w:t>
      </w:r>
      <w:r w:rsidDel="00000000" w:rsidR="00000000" w:rsidRPr="00000000">
        <w:rPr>
          <w:sz w:val="18"/>
          <w:szCs w:val="18"/>
          <w:rtl w:val="0"/>
        </w:rPr>
        <w:t xml:space="preserve">Motores DC * 2                              </w:t>
        <w:tab/>
        <w:t xml:space="preserve">11</w:t>
      </w:r>
    </w:p>
    <w:p w:rsidR="00000000" w:rsidDel="00000000" w:rsidP="00000000" w:rsidRDefault="00000000" w:rsidRPr="00000000" w14:paraId="0000029D">
      <w:pPr>
        <w:spacing w:before="240" w:line="276" w:lineRule="auto"/>
        <w:jc w:val="both"/>
        <w:rPr>
          <w:sz w:val="18"/>
          <w:szCs w:val="18"/>
        </w:rPr>
      </w:pPr>
      <w:r w:rsidDel="00000000" w:rsidR="00000000" w:rsidRPr="00000000">
        <w:rPr>
          <w:sz w:val="15"/>
          <w:szCs w:val="15"/>
          <w:rtl w:val="0"/>
        </w:rPr>
        <w:t xml:space="preserve">6           </w:t>
      </w:r>
      <w:r w:rsidDel="00000000" w:rsidR="00000000" w:rsidRPr="00000000">
        <w:rPr>
          <w:sz w:val="18"/>
          <w:szCs w:val="18"/>
          <w:rtl w:val="0"/>
        </w:rPr>
        <w:t xml:space="preserve">Paquete de baterías                         </w:t>
        <w:tab/>
        <w:t xml:space="preserve">4.25</w:t>
      </w:r>
    </w:p>
    <w:p w:rsidR="00000000" w:rsidDel="00000000" w:rsidP="00000000" w:rsidRDefault="00000000" w:rsidRPr="00000000" w14:paraId="0000029E">
      <w:pPr>
        <w:spacing w:before="240" w:line="276" w:lineRule="auto"/>
        <w:jc w:val="both"/>
        <w:rPr>
          <w:sz w:val="18"/>
          <w:szCs w:val="18"/>
        </w:rPr>
      </w:pPr>
      <w:r w:rsidDel="00000000" w:rsidR="00000000" w:rsidRPr="00000000">
        <w:rPr>
          <w:sz w:val="15"/>
          <w:szCs w:val="15"/>
          <w:rtl w:val="0"/>
        </w:rPr>
        <w:t xml:space="preserve">7      </w:t>
        <w:tab/>
        <w:t xml:space="preserve"> </w:t>
      </w:r>
      <w:r w:rsidDel="00000000" w:rsidR="00000000" w:rsidRPr="00000000">
        <w:rPr>
          <w:sz w:val="18"/>
          <w:szCs w:val="18"/>
          <w:rtl w:val="0"/>
        </w:rPr>
        <w:t xml:space="preserve">Resistencias, LEDs y otros</w:t>
      </w:r>
    </w:p>
    <w:p w:rsidR="00000000" w:rsidDel="00000000" w:rsidP="00000000" w:rsidRDefault="00000000" w:rsidRPr="00000000" w14:paraId="0000029F">
      <w:pPr>
        <w:spacing w:before="240" w:line="276" w:lineRule="auto"/>
        <w:jc w:val="both"/>
        <w:rPr>
          <w:sz w:val="18"/>
          <w:szCs w:val="18"/>
        </w:rPr>
      </w:pPr>
      <w:r w:rsidDel="00000000" w:rsidR="00000000" w:rsidRPr="00000000">
        <w:rPr>
          <w:sz w:val="18"/>
          <w:szCs w:val="18"/>
          <w:rtl w:val="0"/>
        </w:rPr>
        <w:t xml:space="preserve">       </w:t>
        <w:tab/>
        <w:t xml:space="preserve">componentes discretos         </w:t>
        <w:tab/>
        <w:t xml:space="preserve">            1</w:t>
      </w:r>
    </w:p>
    <w:p w:rsidR="00000000" w:rsidDel="00000000" w:rsidP="00000000" w:rsidRDefault="00000000" w:rsidRPr="00000000" w14:paraId="000002A0">
      <w:pPr>
        <w:spacing w:before="240" w:line="276" w:lineRule="auto"/>
        <w:jc w:val="both"/>
        <w:rPr>
          <w:sz w:val="18"/>
          <w:szCs w:val="18"/>
        </w:rPr>
      </w:pPr>
      <w:r w:rsidDel="00000000" w:rsidR="00000000" w:rsidRPr="00000000">
        <w:rPr>
          <w:sz w:val="15"/>
          <w:szCs w:val="15"/>
          <w:rtl w:val="0"/>
        </w:rPr>
        <w:t xml:space="preserve">8          </w:t>
      </w:r>
      <w:r w:rsidDel="00000000" w:rsidR="00000000" w:rsidRPr="00000000">
        <w:rPr>
          <w:sz w:val="18"/>
          <w:szCs w:val="18"/>
          <w:rtl w:val="0"/>
        </w:rPr>
        <w:t xml:space="preserve">Chasis                                                    2</w:t>
      </w:r>
    </w:p>
    <w:p w:rsidR="00000000" w:rsidDel="00000000" w:rsidP="00000000" w:rsidRDefault="00000000" w:rsidRPr="00000000" w14:paraId="000002A1">
      <w:pPr>
        <w:spacing w:before="240" w:line="276" w:lineRule="auto"/>
        <w:jc w:val="both"/>
        <w:rPr>
          <w:sz w:val="18"/>
          <w:szCs w:val="18"/>
        </w:rPr>
      </w:pPr>
      <w:r w:rsidDel="00000000" w:rsidR="00000000" w:rsidRPr="00000000">
        <w:rPr>
          <w:sz w:val="15"/>
          <w:szCs w:val="15"/>
          <w:rtl w:val="0"/>
        </w:rPr>
        <w:t xml:space="preserve">9          </w:t>
      </w:r>
      <w:r w:rsidDel="00000000" w:rsidR="00000000" w:rsidRPr="00000000">
        <w:rPr>
          <w:sz w:val="18"/>
          <w:szCs w:val="18"/>
          <w:rtl w:val="0"/>
        </w:rPr>
        <w:t xml:space="preserve">Tablero de circuitos                          </w:t>
        <w:tab/>
        <w:t xml:space="preserve">1</w:t>
      </w:r>
    </w:p>
    <w:p w:rsidR="00000000" w:rsidDel="00000000" w:rsidP="00000000" w:rsidRDefault="00000000" w:rsidRPr="00000000" w14:paraId="000002A2">
      <w:pPr>
        <w:spacing w:before="240" w:line="276" w:lineRule="auto"/>
        <w:jc w:val="both"/>
        <w:rPr>
          <w:sz w:val="18"/>
          <w:szCs w:val="18"/>
        </w:rPr>
      </w:pPr>
      <w:r w:rsidDel="00000000" w:rsidR="00000000" w:rsidRPr="00000000">
        <w:rPr>
          <w:sz w:val="15"/>
          <w:szCs w:val="15"/>
          <w:rtl w:val="0"/>
        </w:rPr>
        <w:t xml:space="preserve">10    </w:t>
        <w:tab/>
      </w:r>
      <w:r w:rsidDel="00000000" w:rsidR="00000000" w:rsidRPr="00000000">
        <w:rPr>
          <w:sz w:val="18"/>
          <w:szCs w:val="18"/>
          <w:rtl w:val="0"/>
        </w:rPr>
        <w:t xml:space="preserve">Ruedas + rueda giratoria            </w:t>
        <w:tab/>
        <w:t xml:space="preserve">     4.50</w:t>
      </w:r>
    </w:p>
    <w:p w:rsidR="00000000" w:rsidDel="00000000" w:rsidP="00000000" w:rsidRDefault="00000000" w:rsidRPr="00000000" w14:paraId="000002A3">
      <w:pPr>
        <w:spacing w:before="240" w:line="276" w:lineRule="auto"/>
        <w:jc w:val="both"/>
        <w:rPr>
          <w:b w:val="1"/>
          <w:sz w:val="18"/>
          <w:szCs w:val="18"/>
        </w:rPr>
      </w:pPr>
      <w:r w:rsidDel="00000000" w:rsidR="00000000" w:rsidRPr="00000000">
        <w:rPr>
          <w:b w:val="1"/>
          <w:sz w:val="18"/>
          <w:szCs w:val="18"/>
          <w:rtl w:val="0"/>
        </w:rPr>
        <w:t xml:space="preserve">Costo total estimado por robot</w:t>
      </w:r>
    </w:p>
    <w:p w:rsidR="00000000" w:rsidDel="00000000" w:rsidP="00000000" w:rsidRDefault="00000000" w:rsidRPr="00000000" w14:paraId="000002A4">
      <w:pPr>
        <w:spacing w:before="240" w:line="276" w:lineRule="auto"/>
        <w:jc w:val="both"/>
        <w:rPr>
          <w:b w:val="1"/>
          <w:i w:val="1"/>
          <w:sz w:val="18"/>
          <w:szCs w:val="18"/>
        </w:rPr>
      </w:pPr>
      <w:r w:rsidDel="00000000" w:rsidR="00000000" w:rsidRPr="00000000">
        <w:rPr>
          <w:b w:val="1"/>
          <w:i w:val="1"/>
          <w:sz w:val="18"/>
          <w:szCs w:val="18"/>
          <w:rtl w:val="0"/>
        </w:rPr>
        <w:t xml:space="preserve">43,65</w:t>
      </w:r>
    </w:p>
    <w:p w:rsidR="00000000" w:rsidDel="00000000" w:rsidP="00000000" w:rsidRDefault="00000000" w:rsidRPr="00000000" w14:paraId="000002A5">
      <w:pPr>
        <w:spacing w:before="240" w:line="276" w:lineRule="auto"/>
        <w:jc w:val="both"/>
        <w:rPr>
          <w:sz w:val="18"/>
          <w:szCs w:val="18"/>
        </w:rPr>
      </w:pPr>
      <w:r w:rsidDel="00000000" w:rsidR="00000000" w:rsidRPr="00000000">
        <w:rPr>
          <w:sz w:val="18"/>
          <w:szCs w:val="18"/>
          <w:rtl w:val="0"/>
        </w:rPr>
        <w:t xml:space="preserve">La robótica es un elemento básico de los programas STEM en las escuelas y nosotros</w:t>
      </w:r>
    </w:p>
    <w:p w:rsidR="00000000" w:rsidDel="00000000" w:rsidP="00000000" w:rsidRDefault="00000000" w:rsidRPr="00000000" w14:paraId="000002A6">
      <w:pPr>
        <w:spacing w:before="240" w:line="276" w:lineRule="auto"/>
        <w:jc w:val="both"/>
        <w:rPr>
          <w:sz w:val="18"/>
          <w:szCs w:val="18"/>
        </w:rPr>
      </w:pPr>
      <w:r w:rsidDel="00000000" w:rsidR="00000000" w:rsidRPr="00000000">
        <w:rPr>
          <w:sz w:val="18"/>
          <w:szCs w:val="18"/>
          <w:rtl w:val="0"/>
        </w:rPr>
        <w:t xml:space="preserve">recomendar instructores incluir al menos un ejercicio en su</w:t>
      </w:r>
    </w:p>
    <w:p w:rsidR="00000000" w:rsidDel="00000000" w:rsidP="00000000" w:rsidRDefault="00000000" w:rsidRPr="00000000" w14:paraId="000002A7">
      <w:pPr>
        <w:spacing w:before="240" w:line="276" w:lineRule="auto"/>
        <w:jc w:val="both"/>
        <w:rPr>
          <w:sz w:val="18"/>
          <w:szCs w:val="18"/>
        </w:rPr>
      </w:pPr>
      <w:r w:rsidDel="00000000" w:rsidR="00000000" w:rsidRPr="00000000">
        <w:rPr>
          <w:sz w:val="18"/>
          <w:szCs w:val="18"/>
          <w:rtl w:val="0"/>
        </w:rPr>
        <w:t xml:space="preserve">programa. Para ayudar a comprender los recursos,</w:t>
      </w:r>
    </w:p>
    <w:p w:rsidR="00000000" w:rsidDel="00000000" w:rsidP="00000000" w:rsidRDefault="00000000" w:rsidRPr="00000000" w14:paraId="000002A8">
      <w:pPr>
        <w:spacing w:before="240" w:line="276" w:lineRule="auto"/>
        <w:jc w:val="both"/>
        <w:rPr>
          <w:sz w:val="18"/>
          <w:szCs w:val="18"/>
        </w:rPr>
      </w:pPr>
      <w:r w:rsidDel="00000000" w:rsidR="00000000" w:rsidRPr="00000000">
        <w:rPr>
          <w:sz w:val="18"/>
          <w:szCs w:val="18"/>
          <w:rtl w:val="0"/>
        </w:rPr>
        <w:t xml:space="preserve">cronogramas y otros aspectos de este ejercicio, uno será construido</w:t>
      </w:r>
    </w:p>
    <w:p w:rsidR="00000000" w:rsidDel="00000000" w:rsidP="00000000" w:rsidRDefault="00000000" w:rsidRPr="00000000" w14:paraId="000002A9">
      <w:pPr>
        <w:spacing w:before="240" w:line="276" w:lineRule="auto"/>
        <w:jc w:val="both"/>
        <w:rPr>
          <w:sz w:val="18"/>
          <w:szCs w:val="18"/>
        </w:rPr>
      </w:pPr>
      <w:r w:rsidDel="00000000" w:rsidR="00000000" w:rsidRPr="00000000">
        <w:rPr>
          <w:sz w:val="18"/>
          <w:szCs w:val="18"/>
          <w:rtl w:val="0"/>
        </w:rPr>
        <w:t xml:space="preserve">durante el taller Para permitir una mejor comprensión de</w:t>
      </w:r>
    </w:p>
    <w:p w:rsidR="00000000" w:rsidDel="00000000" w:rsidP="00000000" w:rsidRDefault="00000000" w:rsidRPr="00000000" w14:paraId="000002AA">
      <w:pPr>
        <w:spacing w:before="240" w:line="276" w:lineRule="auto"/>
        <w:jc w:val="both"/>
        <w:rPr>
          <w:sz w:val="18"/>
          <w:szCs w:val="18"/>
        </w:rPr>
      </w:pPr>
      <w:r w:rsidDel="00000000" w:rsidR="00000000" w:rsidRPr="00000000">
        <w:rPr>
          <w:sz w:val="18"/>
          <w:szCs w:val="18"/>
          <w:rtl w:val="0"/>
        </w:rPr>
        <w:t xml:space="preserve">gastos del proyecto, valoramos la construcción de un robot simple</w:t>
      </w:r>
    </w:p>
    <w:p w:rsidR="00000000" w:rsidDel="00000000" w:rsidP="00000000" w:rsidRDefault="00000000" w:rsidRPr="00000000" w14:paraId="000002AB">
      <w:pPr>
        <w:spacing w:before="240" w:line="276" w:lineRule="auto"/>
        <w:jc w:val="both"/>
        <w:rPr>
          <w:sz w:val="18"/>
          <w:szCs w:val="18"/>
        </w:rPr>
      </w:pPr>
      <w:r w:rsidDel="00000000" w:rsidR="00000000" w:rsidRPr="00000000">
        <w:rPr>
          <w:sz w:val="18"/>
          <w:szCs w:val="18"/>
          <w:rtl w:val="0"/>
        </w:rPr>
        <w:t xml:space="preserve">y han proporcionado estimaciones en la Tabla 1.</w:t>
      </w:r>
    </w:p>
    <w:p w:rsidR="00000000" w:rsidDel="00000000" w:rsidP="00000000" w:rsidRDefault="00000000" w:rsidRPr="00000000" w14:paraId="000002AC">
      <w:pPr>
        <w:spacing w:before="240" w:line="276" w:lineRule="auto"/>
        <w:jc w:val="both"/>
        <w:rPr>
          <w:sz w:val="18"/>
          <w:szCs w:val="18"/>
        </w:rPr>
      </w:pPr>
      <w:r w:rsidDel="00000000" w:rsidR="00000000" w:rsidRPr="00000000">
        <w:rPr>
          <w:sz w:val="18"/>
          <w:szCs w:val="18"/>
          <w:rtl w:val="0"/>
        </w:rPr>
        <w:t xml:space="preserve">Dichas estimaciones de costos se presentarán a lo largo del</w:t>
      </w:r>
    </w:p>
    <w:p w:rsidR="00000000" w:rsidDel="00000000" w:rsidP="00000000" w:rsidRDefault="00000000" w:rsidRPr="00000000" w14:paraId="000002AD">
      <w:pPr>
        <w:spacing w:before="240" w:line="276" w:lineRule="auto"/>
        <w:jc w:val="both"/>
        <w:rPr>
          <w:sz w:val="18"/>
          <w:szCs w:val="18"/>
        </w:rPr>
      </w:pPr>
      <w:r w:rsidDel="00000000" w:rsidR="00000000" w:rsidRPr="00000000">
        <w:rPr>
          <w:sz w:val="18"/>
          <w:szCs w:val="18"/>
          <w:rtl w:val="0"/>
        </w:rPr>
        <w:t xml:space="preserve">taller, junto con dónde se pueden comprar dichos recursos.</w:t>
      </w:r>
    </w:p>
    <w:p w:rsidR="00000000" w:rsidDel="00000000" w:rsidP="00000000" w:rsidRDefault="00000000" w:rsidRPr="00000000" w14:paraId="000002AE">
      <w:pPr>
        <w:spacing w:before="240" w:line="276" w:lineRule="auto"/>
        <w:jc w:val="both"/>
        <w:rPr>
          <w:sz w:val="18"/>
          <w:szCs w:val="18"/>
        </w:rPr>
      </w:pPr>
      <w:r w:rsidDel="00000000" w:rsidR="00000000" w:rsidRPr="00000000">
        <w:rPr>
          <w:sz w:val="18"/>
          <w:szCs w:val="18"/>
          <w:rtl w:val="0"/>
        </w:rPr>
        <w:t xml:space="preserve">Esto puede ayudar a los instructores durante las solicitudes de subvención y el plan de estudios.</w:t>
      </w:r>
    </w:p>
    <w:p w:rsidR="00000000" w:rsidDel="00000000" w:rsidP="00000000" w:rsidRDefault="00000000" w:rsidRPr="00000000" w14:paraId="000002AF">
      <w:pPr>
        <w:spacing w:before="240" w:line="276" w:lineRule="auto"/>
        <w:jc w:val="both"/>
        <w:rPr>
          <w:sz w:val="18"/>
          <w:szCs w:val="18"/>
        </w:rPr>
      </w:pPr>
      <w:r w:rsidDel="00000000" w:rsidR="00000000" w:rsidRPr="00000000">
        <w:rPr>
          <w:sz w:val="18"/>
          <w:szCs w:val="18"/>
          <w:rtl w:val="0"/>
        </w:rPr>
        <w:t xml:space="preserve">planificación.</w:t>
      </w:r>
    </w:p>
    <w:p w:rsidR="00000000" w:rsidDel="00000000" w:rsidP="00000000" w:rsidRDefault="00000000" w:rsidRPr="00000000" w14:paraId="000002B0">
      <w:pPr>
        <w:spacing w:before="240" w:line="276" w:lineRule="auto"/>
        <w:jc w:val="both"/>
        <w:rPr>
          <w:sz w:val="18"/>
          <w:szCs w:val="18"/>
        </w:rPr>
      </w:pPr>
      <w:r w:rsidDel="00000000" w:rsidR="00000000" w:rsidRPr="00000000">
        <w:rPr>
          <w:sz w:val="18"/>
          <w:szCs w:val="18"/>
          <w:rtl w:val="0"/>
        </w:rPr>
        <w:t xml:space="preserve">IV. TRABAJO FUTURO</w:t>
      </w:r>
    </w:p>
    <w:p w:rsidR="00000000" w:rsidDel="00000000" w:rsidP="00000000" w:rsidRDefault="00000000" w:rsidRPr="00000000" w14:paraId="000002B1">
      <w:pPr>
        <w:spacing w:before="240" w:line="276" w:lineRule="auto"/>
        <w:jc w:val="both"/>
        <w:rPr>
          <w:sz w:val="18"/>
          <w:szCs w:val="18"/>
        </w:rPr>
      </w:pPr>
      <w:r w:rsidDel="00000000" w:rsidR="00000000" w:rsidRPr="00000000">
        <w:rPr>
          <w:sz w:val="18"/>
          <w:szCs w:val="18"/>
          <w:rtl w:val="0"/>
        </w:rPr>
        <w:t xml:space="preserve">Nuestro objetivo es participar en el esfuerzo global para democratizar</w:t>
      </w:r>
    </w:p>
    <w:p w:rsidR="00000000" w:rsidDel="00000000" w:rsidP="00000000" w:rsidRDefault="00000000" w:rsidRPr="00000000" w14:paraId="000002B2">
      <w:pPr>
        <w:spacing w:before="240" w:line="276" w:lineRule="auto"/>
        <w:jc w:val="both"/>
        <w:rPr>
          <w:sz w:val="18"/>
          <w:szCs w:val="18"/>
        </w:rPr>
      </w:pPr>
      <w:r w:rsidDel="00000000" w:rsidR="00000000" w:rsidRPr="00000000">
        <w:rPr>
          <w:sz w:val="18"/>
          <w:szCs w:val="18"/>
          <w:rtl w:val="0"/>
        </w:rPr>
        <w:t xml:space="preserve">Educación STEM. Nuestro trabajo actual abarca STEM prominente</w:t>
      </w:r>
    </w:p>
    <w:p w:rsidR="00000000" w:rsidDel="00000000" w:rsidP="00000000" w:rsidRDefault="00000000" w:rsidRPr="00000000" w14:paraId="000002B3">
      <w:pPr>
        <w:spacing w:before="240" w:line="276" w:lineRule="auto"/>
        <w:jc w:val="both"/>
        <w:rPr>
          <w:sz w:val="18"/>
          <w:szCs w:val="18"/>
        </w:rPr>
      </w:pPr>
      <w:r w:rsidDel="00000000" w:rsidR="00000000" w:rsidRPr="00000000">
        <w:rPr>
          <w:sz w:val="18"/>
          <w:szCs w:val="18"/>
          <w:rtl w:val="0"/>
        </w:rPr>
        <w:t xml:space="preserve">hardware y software de instrucción como Arduino,</w:t>
      </w:r>
    </w:p>
    <w:p w:rsidR="00000000" w:rsidDel="00000000" w:rsidP="00000000" w:rsidRDefault="00000000" w:rsidRPr="00000000" w14:paraId="000002B4">
      <w:pPr>
        <w:spacing w:before="240" w:line="276" w:lineRule="auto"/>
        <w:jc w:val="both"/>
        <w:rPr>
          <w:sz w:val="18"/>
          <w:szCs w:val="18"/>
        </w:rPr>
      </w:pPr>
      <w:r w:rsidDel="00000000" w:rsidR="00000000" w:rsidRPr="00000000">
        <w:rPr>
          <w:sz w:val="18"/>
          <w:szCs w:val="18"/>
          <w:rtl w:val="0"/>
        </w:rPr>
        <w:t xml:space="preserve">Raspberry Pi y Python. Seguiremos ampliando nuestro trabajo.</w:t>
      </w:r>
    </w:p>
    <w:p w:rsidR="00000000" w:rsidDel="00000000" w:rsidP="00000000" w:rsidRDefault="00000000" w:rsidRPr="00000000" w14:paraId="000002B5">
      <w:pPr>
        <w:spacing w:before="240" w:line="276" w:lineRule="auto"/>
        <w:jc w:val="both"/>
        <w:rPr>
          <w:sz w:val="18"/>
          <w:szCs w:val="18"/>
        </w:rPr>
      </w:pPr>
      <w:r w:rsidDel="00000000" w:rsidR="00000000" w:rsidRPr="00000000">
        <w:rPr>
          <w:sz w:val="18"/>
          <w:szCs w:val="18"/>
          <w:rtl w:val="0"/>
        </w:rPr>
        <w:t xml:space="preserve">para incluir otro STEM gratuito, de código abierto y rentable</w:t>
      </w:r>
    </w:p>
    <w:p w:rsidR="00000000" w:rsidDel="00000000" w:rsidP="00000000" w:rsidRDefault="00000000" w:rsidRPr="00000000" w14:paraId="000002B6">
      <w:pPr>
        <w:spacing w:before="240" w:line="276" w:lineRule="auto"/>
        <w:jc w:val="both"/>
        <w:rPr>
          <w:sz w:val="18"/>
          <w:szCs w:val="18"/>
        </w:rPr>
      </w:pPr>
      <w:r w:rsidDel="00000000" w:rsidR="00000000" w:rsidRPr="00000000">
        <w:rPr>
          <w:sz w:val="18"/>
          <w:szCs w:val="18"/>
          <w:rtl w:val="0"/>
        </w:rPr>
        <w:t xml:space="preserve">herramientas o herramientas susceptibles de instrucción. También reconocemos el</w:t>
      </w:r>
    </w:p>
    <w:p w:rsidR="00000000" w:rsidDel="00000000" w:rsidP="00000000" w:rsidRDefault="00000000" w:rsidRPr="00000000" w14:paraId="000002B7">
      <w:pPr>
        <w:spacing w:before="240" w:line="276" w:lineRule="auto"/>
        <w:jc w:val="both"/>
        <w:rPr>
          <w:sz w:val="18"/>
          <w:szCs w:val="18"/>
        </w:rPr>
      </w:pPr>
      <w:r w:rsidDel="00000000" w:rsidR="00000000" w:rsidRPr="00000000">
        <w:rPr>
          <w:sz w:val="18"/>
          <w:szCs w:val="18"/>
          <w:rtl w:val="0"/>
        </w:rPr>
        <w:t xml:space="preserve">necesita personalizar herramientas para otros grupos desatendidos, como</w:t>
      </w:r>
    </w:p>
    <w:p w:rsidR="00000000" w:rsidDel="00000000" w:rsidP="00000000" w:rsidRDefault="00000000" w:rsidRPr="00000000" w14:paraId="000002B8">
      <w:pPr>
        <w:spacing w:before="240" w:line="276" w:lineRule="auto"/>
        <w:jc w:val="both"/>
        <w:rPr>
          <w:sz w:val="18"/>
          <w:szCs w:val="18"/>
        </w:rPr>
      </w:pPr>
      <w:r w:rsidDel="00000000" w:rsidR="00000000" w:rsidRPr="00000000">
        <w:rPr>
          <w:sz w:val="18"/>
          <w:szCs w:val="18"/>
          <w:rtl w:val="0"/>
        </w:rPr>
        <w:t xml:space="preserve">niñas y estudiantes con discapacidades físicas o de aprendizaje. Esta</w:t>
      </w:r>
    </w:p>
    <w:p w:rsidR="00000000" w:rsidDel="00000000" w:rsidP="00000000" w:rsidRDefault="00000000" w:rsidRPr="00000000" w14:paraId="000002B9">
      <w:pPr>
        <w:spacing w:before="240" w:line="276" w:lineRule="auto"/>
        <w:jc w:val="both"/>
        <w:rPr>
          <w:sz w:val="18"/>
          <w:szCs w:val="18"/>
        </w:rPr>
      </w:pPr>
      <w:r w:rsidDel="00000000" w:rsidR="00000000" w:rsidRPr="00000000">
        <w:rPr>
          <w:sz w:val="18"/>
          <w:szCs w:val="18"/>
          <w:rtl w:val="0"/>
        </w:rPr>
        <w:t xml:space="preserve">será parte de nuestro enfoque continuo. Planeamos futuros talleres</w:t>
      </w:r>
    </w:p>
    <w:p w:rsidR="00000000" w:rsidDel="00000000" w:rsidP="00000000" w:rsidRDefault="00000000" w:rsidRPr="00000000" w14:paraId="000002BA">
      <w:pPr>
        <w:spacing w:before="240" w:line="276" w:lineRule="auto"/>
        <w:jc w:val="both"/>
        <w:rPr>
          <w:sz w:val="18"/>
          <w:szCs w:val="18"/>
        </w:rPr>
      </w:pPr>
      <w:r w:rsidDel="00000000" w:rsidR="00000000" w:rsidRPr="00000000">
        <w:rPr>
          <w:sz w:val="18"/>
          <w:szCs w:val="18"/>
          <w:rtl w:val="0"/>
        </w:rPr>
        <w:t xml:space="preserve">Publicaciones para facilitar la educación en la difusión.</w:t>
      </w:r>
    </w:p>
    <w:p w:rsidR="00000000" w:rsidDel="00000000" w:rsidP="00000000" w:rsidRDefault="00000000" w:rsidRPr="00000000" w14:paraId="000002BB">
      <w:pPr>
        <w:spacing w:before="240" w:line="276" w:lineRule="auto"/>
        <w:jc w:val="both"/>
        <w:rPr>
          <w:sz w:val="18"/>
          <w:szCs w:val="18"/>
        </w:rPr>
      </w:pPr>
      <w:r w:rsidDel="00000000" w:rsidR="00000000" w:rsidRPr="00000000">
        <w:rPr>
          <w:sz w:val="18"/>
          <w:szCs w:val="18"/>
          <w:rtl w:val="0"/>
        </w:rPr>
        <w:t xml:space="preserve">Educación STEM a grupos subrepresentados.</w:t>
      </w:r>
    </w:p>
    <w:p w:rsidR="00000000" w:rsidDel="00000000" w:rsidP="00000000" w:rsidRDefault="00000000" w:rsidRPr="00000000" w14:paraId="000002BC">
      <w:pPr>
        <w:spacing w:before="240" w:line="276" w:lineRule="auto"/>
        <w:jc w:val="both"/>
        <w:rPr>
          <w:sz w:val="15"/>
          <w:szCs w:val="15"/>
        </w:rPr>
      </w:pPr>
      <w:r w:rsidDel="00000000" w:rsidR="00000000" w:rsidRPr="00000000">
        <w:rPr>
          <w:sz w:val="18"/>
          <w:szCs w:val="18"/>
          <w:rtl w:val="0"/>
        </w:rPr>
        <w:t xml:space="preserve">R </w:t>
      </w:r>
      <w:r w:rsidDel="00000000" w:rsidR="00000000" w:rsidRPr="00000000">
        <w:rPr>
          <w:sz w:val="15"/>
          <w:szCs w:val="15"/>
          <w:rtl w:val="0"/>
        </w:rPr>
        <w:t xml:space="preserve">EFERENCIAS</w:t>
      </w:r>
    </w:p>
    <w:p w:rsidR="00000000" w:rsidDel="00000000" w:rsidP="00000000" w:rsidRDefault="00000000" w:rsidRPr="00000000" w14:paraId="000002BD">
      <w:pPr>
        <w:spacing w:before="240" w:line="276" w:lineRule="auto"/>
        <w:jc w:val="both"/>
        <w:rPr>
          <w:sz w:val="15"/>
          <w:szCs w:val="15"/>
        </w:rPr>
      </w:pPr>
      <w:r w:rsidDel="00000000" w:rsidR="00000000" w:rsidRPr="00000000">
        <w:rPr>
          <w:sz w:val="15"/>
          <w:szCs w:val="15"/>
          <w:rtl w:val="0"/>
        </w:rPr>
        <w:t xml:space="preserve">[1] Fundación Raspberry Pi. "Sobre nosotros". (25 de junio de 2017). [En línea].</w:t>
      </w:r>
    </w:p>
    <w:p w:rsidR="00000000" w:rsidDel="00000000" w:rsidP="00000000" w:rsidRDefault="00000000" w:rsidRPr="00000000" w14:paraId="000002BE">
      <w:pPr>
        <w:spacing w:before="240" w:line="276" w:lineRule="auto"/>
        <w:jc w:val="both"/>
        <w:rPr>
          <w:sz w:val="15"/>
          <w:szCs w:val="15"/>
        </w:rPr>
      </w:pPr>
      <w:r w:rsidDel="00000000" w:rsidR="00000000" w:rsidRPr="00000000">
        <w:rPr>
          <w:sz w:val="15"/>
          <w:szCs w:val="15"/>
          <w:rtl w:val="0"/>
        </w:rPr>
        <w:t xml:space="preserve">Disponible: https://www.raspberrypi.org/about/</w:t>
      </w:r>
    </w:p>
    <w:p w:rsidR="00000000" w:rsidDel="00000000" w:rsidP="00000000" w:rsidRDefault="00000000" w:rsidRPr="00000000" w14:paraId="000002BF">
      <w:pPr>
        <w:spacing w:before="240" w:line="276" w:lineRule="auto"/>
        <w:jc w:val="both"/>
        <w:rPr>
          <w:sz w:val="15"/>
          <w:szCs w:val="15"/>
        </w:rPr>
      </w:pPr>
      <w:r w:rsidDel="00000000" w:rsidR="00000000" w:rsidRPr="00000000">
        <w:rPr>
          <w:sz w:val="15"/>
          <w:szCs w:val="15"/>
          <w:rtl w:val="0"/>
        </w:rPr>
        <w:t xml:space="preserve">[2] La revista MagPi. "Las ventas se disparan y Raspberry Pi supera al comodoro</w:t>
      </w:r>
    </w:p>
    <w:p w:rsidR="00000000" w:rsidDel="00000000" w:rsidP="00000000" w:rsidRDefault="00000000" w:rsidRPr="00000000" w14:paraId="000002C0">
      <w:pPr>
        <w:spacing w:before="240" w:line="276" w:lineRule="auto"/>
        <w:jc w:val="both"/>
        <w:rPr>
          <w:sz w:val="15"/>
          <w:szCs w:val="15"/>
        </w:rPr>
      </w:pPr>
      <w:r w:rsidDel="00000000" w:rsidR="00000000" w:rsidRPr="00000000">
        <w:rPr>
          <w:sz w:val="15"/>
          <w:szCs w:val="15"/>
          <w:rtl w:val="0"/>
        </w:rPr>
        <w:t xml:space="preserve">64 ". (Abr 2017). [En línea]. Disponible:</w:t>
      </w:r>
    </w:p>
    <w:p w:rsidR="00000000" w:rsidDel="00000000" w:rsidP="00000000" w:rsidRDefault="00000000" w:rsidRPr="00000000" w14:paraId="000002C1">
      <w:pPr>
        <w:spacing w:before="240" w:line="276" w:lineRule="auto"/>
        <w:jc w:val="both"/>
        <w:rPr>
          <w:sz w:val="15"/>
          <w:szCs w:val="15"/>
        </w:rPr>
      </w:pPr>
      <w:r w:rsidDel="00000000" w:rsidR="00000000" w:rsidRPr="00000000">
        <w:rPr>
          <w:sz w:val="15"/>
          <w:szCs w:val="15"/>
          <w:rtl w:val="0"/>
        </w:rPr>
        <w:t xml:space="preserve">https://www.raspberrypi.org/magpi/raspberry-pi-sales/</w:t>
      </w:r>
    </w:p>
    <w:p w:rsidR="00000000" w:rsidDel="00000000" w:rsidP="00000000" w:rsidRDefault="00000000" w:rsidRPr="00000000" w14:paraId="000002C2">
      <w:pPr>
        <w:spacing w:before="240" w:line="276" w:lineRule="auto"/>
        <w:jc w:val="both"/>
        <w:rPr>
          <w:sz w:val="15"/>
          <w:szCs w:val="15"/>
        </w:rPr>
      </w:pPr>
      <w:r w:rsidDel="00000000" w:rsidR="00000000" w:rsidRPr="00000000">
        <w:rPr>
          <w:sz w:val="15"/>
          <w:szCs w:val="15"/>
          <w:rtl w:val="0"/>
        </w:rPr>
        <w:t xml:space="preserve">[3] S. Yamanoor, S. Yamanoor, "Programación de Python con Raspberry Pi",</w:t>
      </w:r>
    </w:p>
    <w:p w:rsidR="00000000" w:rsidDel="00000000" w:rsidP="00000000" w:rsidRDefault="00000000" w:rsidRPr="00000000" w14:paraId="000002C3">
      <w:pPr>
        <w:spacing w:before="240" w:line="276" w:lineRule="auto"/>
        <w:jc w:val="both"/>
        <w:rPr>
          <w:sz w:val="15"/>
          <w:szCs w:val="15"/>
        </w:rPr>
      </w:pPr>
      <w:r w:rsidDel="00000000" w:rsidR="00000000" w:rsidRPr="00000000">
        <w:rPr>
          <w:sz w:val="15"/>
          <w:szCs w:val="15"/>
          <w:rtl w:val="0"/>
        </w:rPr>
        <w:t xml:space="preserve">Packt: Birmingham, abril de 2017.</w:t>
      </w:r>
    </w:p>
    <w:p w:rsidR="00000000" w:rsidDel="00000000" w:rsidP="00000000" w:rsidRDefault="00000000" w:rsidRPr="00000000" w14:paraId="000002C4">
      <w:pPr>
        <w:spacing w:before="240" w:line="276" w:lineRule="auto"/>
        <w:jc w:val="both"/>
        <w:rPr>
          <w:sz w:val="15"/>
          <w:szCs w:val="15"/>
        </w:rPr>
      </w:pPr>
      <w:r w:rsidDel="00000000" w:rsidR="00000000" w:rsidRPr="00000000">
        <w:rPr>
          <w:sz w:val="15"/>
          <w:szCs w:val="15"/>
          <w:rtl w:val="0"/>
        </w:rPr>
        <w:t xml:space="preserve">[4] E. Upton, J. Duntemann, R. Roberts, T. Mamtora, B. Everard, "Aprendizaje</w:t>
      </w:r>
    </w:p>
    <w:p w:rsidR="00000000" w:rsidDel="00000000" w:rsidP="00000000" w:rsidRDefault="00000000" w:rsidRPr="00000000" w14:paraId="000002C5">
      <w:pPr>
        <w:spacing w:before="240" w:line="276" w:lineRule="auto"/>
        <w:jc w:val="both"/>
        <w:rPr>
          <w:sz w:val="15"/>
          <w:szCs w:val="15"/>
        </w:rPr>
      </w:pPr>
      <w:r w:rsidDel="00000000" w:rsidR="00000000" w:rsidRPr="00000000">
        <w:rPr>
          <w:sz w:val="15"/>
          <w:szCs w:val="15"/>
          <w:rtl w:val="0"/>
        </w:rPr>
        <w:t xml:space="preserve">Arquitectura informática con Raspberry Pi ", Wiley: Indianápolis,</w:t>
      </w:r>
    </w:p>
    <w:p w:rsidR="00000000" w:rsidDel="00000000" w:rsidP="00000000" w:rsidRDefault="00000000" w:rsidRPr="00000000" w14:paraId="000002C6">
      <w:pPr>
        <w:spacing w:before="240" w:line="276" w:lineRule="auto"/>
        <w:jc w:val="both"/>
        <w:rPr>
          <w:sz w:val="15"/>
          <w:szCs w:val="15"/>
        </w:rPr>
      </w:pPr>
      <w:r w:rsidDel="00000000" w:rsidR="00000000" w:rsidRPr="00000000">
        <w:rPr>
          <w:sz w:val="15"/>
          <w:szCs w:val="15"/>
          <w:rtl w:val="0"/>
        </w:rPr>
        <w:t xml:space="preserve">Septiembre de 2016.</w:t>
      </w:r>
    </w:p>
    <w:p w:rsidR="00000000" w:rsidDel="00000000" w:rsidP="00000000" w:rsidRDefault="00000000" w:rsidRPr="00000000" w14:paraId="000002C7">
      <w:pPr>
        <w:spacing w:before="240" w:line="276" w:lineRule="auto"/>
        <w:jc w:val="both"/>
        <w:rPr>
          <w:sz w:val="15"/>
          <w:szCs w:val="15"/>
        </w:rPr>
      </w:pPr>
      <w:r w:rsidDel="00000000" w:rsidR="00000000" w:rsidRPr="00000000">
        <w:rPr>
          <w:sz w:val="15"/>
          <w:szCs w:val="15"/>
          <w:rtl w:val="0"/>
        </w:rPr>
        <w:t xml:space="preserve">[5] Fundación Raspberry Pi. "Etiqueta: mundo en desarrollo". (25 de junio de 2017).</w:t>
      </w:r>
    </w:p>
    <w:p w:rsidR="00000000" w:rsidDel="00000000" w:rsidP="00000000" w:rsidRDefault="00000000" w:rsidRPr="00000000" w14:paraId="000002C8">
      <w:pPr>
        <w:spacing w:before="240" w:line="276" w:lineRule="auto"/>
        <w:jc w:val="both"/>
        <w:rPr>
          <w:sz w:val="15"/>
          <w:szCs w:val="15"/>
        </w:rPr>
      </w:pPr>
      <w:r w:rsidDel="00000000" w:rsidR="00000000" w:rsidRPr="00000000">
        <w:rPr>
          <w:sz w:val="15"/>
          <w:szCs w:val="15"/>
          <w:rtl w:val="0"/>
        </w:rPr>
        <w:t xml:space="preserve">[En línea]. Disponible: https://www.raspberrypi.org/blog/tag/developing-</w:t>
      </w:r>
    </w:p>
    <w:p w:rsidR="00000000" w:rsidDel="00000000" w:rsidP="00000000" w:rsidRDefault="00000000" w:rsidRPr="00000000" w14:paraId="000002C9">
      <w:pPr>
        <w:spacing w:before="240" w:line="276" w:lineRule="auto"/>
        <w:jc w:val="both"/>
        <w:rPr>
          <w:sz w:val="15"/>
          <w:szCs w:val="15"/>
        </w:rPr>
      </w:pPr>
      <w:r w:rsidDel="00000000" w:rsidR="00000000" w:rsidRPr="00000000">
        <w:rPr>
          <w:sz w:val="15"/>
          <w:szCs w:val="15"/>
          <w:rtl w:val="0"/>
        </w:rPr>
        <w:t xml:space="preserve">mundo/</w:t>
      </w:r>
    </w:p>
    <w:p w:rsidR="00000000" w:rsidDel="00000000" w:rsidP="00000000" w:rsidRDefault="00000000" w:rsidRPr="00000000" w14:paraId="000002CA">
      <w:pPr>
        <w:spacing w:before="240" w:line="276" w:lineRule="auto"/>
        <w:jc w:val="both"/>
        <w:rPr>
          <w:sz w:val="15"/>
          <w:szCs w:val="15"/>
        </w:rPr>
      </w:pPr>
      <w:r w:rsidDel="00000000" w:rsidR="00000000" w:rsidRPr="00000000">
        <w:rPr>
          <w:sz w:val="15"/>
          <w:szCs w:val="15"/>
          <w:rtl w:val="0"/>
        </w:rPr>
        <w:t xml:space="preserve">[6] L. Upton. “El proyecto Pi á la Code: llevar la Raspberry Pi a las zonas rurales</w:t>
      </w:r>
    </w:p>
    <w:p w:rsidR="00000000" w:rsidDel="00000000" w:rsidP="00000000" w:rsidRDefault="00000000" w:rsidRPr="00000000" w14:paraId="000002CB">
      <w:pPr>
        <w:spacing w:before="240" w:line="276" w:lineRule="auto"/>
        <w:jc w:val="both"/>
        <w:rPr>
          <w:sz w:val="15"/>
          <w:szCs w:val="15"/>
        </w:rPr>
      </w:pPr>
      <w:r w:rsidDel="00000000" w:rsidR="00000000" w:rsidRPr="00000000">
        <w:rPr>
          <w:sz w:val="15"/>
          <w:szCs w:val="15"/>
          <w:rtl w:val="0"/>
        </w:rPr>
        <w:t xml:space="preserve">India". (18 de diciembre de 2015). [En línea]. Disponible:</w:t>
      </w:r>
    </w:p>
    <w:p w:rsidR="00000000" w:rsidDel="00000000" w:rsidP="00000000" w:rsidRDefault="00000000" w:rsidRPr="00000000" w14:paraId="000002CC">
      <w:pPr>
        <w:spacing w:before="240" w:line="276" w:lineRule="auto"/>
        <w:jc w:val="both"/>
        <w:rPr>
          <w:sz w:val="15"/>
          <w:szCs w:val="15"/>
        </w:rPr>
      </w:pPr>
      <w:r w:rsidDel="00000000" w:rsidR="00000000" w:rsidRPr="00000000">
        <w:rPr>
          <w:sz w:val="15"/>
          <w:szCs w:val="15"/>
          <w:rtl w:val="0"/>
        </w:rPr>
        <w:t xml:space="preserve">https://www.raspberrypi.org/blog/the-pi-a-la-code-project-taking-the-</w:t>
      </w:r>
    </w:p>
    <w:p w:rsidR="00000000" w:rsidDel="00000000" w:rsidP="00000000" w:rsidRDefault="00000000" w:rsidRPr="00000000" w14:paraId="000002CD">
      <w:pPr>
        <w:spacing w:before="240" w:line="276" w:lineRule="auto"/>
        <w:jc w:val="both"/>
        <w:rPr>
          <w:sz w:val="15"/>
          <w:szCs w:val="15"/>
        </w:rPr>
      </w:pPr>
      <w:r w:rsidDel="00000000" w:rsidR="00000000" w:rsidRPr="00000000">
        <w:rPr>
          <w:sz w:val="15"/>
          <w:szCs w:val="15"/>
          <w:rtl w:val="0"/>
        </w:rPr>
        <w:t xml:space="preserve">raspberry-pi-a-rural-india /</w:t>
      </w:r>
    </w:p>
    <w:p w:rsidR="00000000" w:rsidDel="00000000" w:rsidP="00000000" w:rsidRDefault="00000000" w:rsidRPr="00000000" w14:paraId="000002CE">
      <w:pPr>
        <w:spacing w:before="240" w:line="276" w:lineRule="auto"/>
        <w:jc w:val="both"/>
        <w:rPr>
          <w:sz w:val="15"/>
          <w:szCs w:val="15"/>
        </w:rPr>
      </w:pPr>
      <w:r w:rsidDel="00000000" w:rsidR="00000000" w:rsidRPr="00000000">
        <w:rPr>
          <w:sz w:val="15"/>
          <w:szCs w:val="15"/>
          <w:rtl w:val="0"/>
        </w:rPr>
        <w:t xml:space="preserve">[7] L. Upton. "RACHEL-Pi - Entregando educación en todo el mundo". (2014</w:t>
      </w:r>
    </w:p>
    <w:p w:rsidR="00000000" w:rsidDel="00000000" w:rsidP="00000000" w:rsidRDefault="00000000" w:rsidRPr="00000000" w14:paraId="000002CF">
      <w:pPr>
        <w:spacing w:before="240" w:line="276" w:lineRule="auto"/>
        <w:jc w:val="both"/>
        <w:rPr>
          <w:sz w:val="15"/>
          <w:szCs w:val="15"/>
        </w:rPr>
      </w:pPr>
      <w:r w:rsidDel="00000000" w:rsidR="00000000" w:rsidRPr="00000000">
        <w:rPr>
          <w:sz w:val="15"/>
          <w:szCs w:val="15"/>
          <w:rtl w:val="0"/>
        </w:rPr>
        <w:t xml:space="preserve">17 de octubre). [En línea]. Disponible: https://www.raspberrypi.org/blog/rachel-</w:t>
      </w:r>
    </w:p>
    <w:p w:rsidR="00000000" w:rsidDel="00000000" w:rsidP="00000000" w:rsidRDefault="00000000" w:rsidRPr="00000000" w14:paraId="000002D0">
      <w:pPr>
        <w:spacing w:before="240" w:line="276" w:lineRule="auto"/>
        <w:jc w:val="both"/>
        <w:rPr>
          <w:sz w:val="15"/>
          <w:szCs w:val="15"/>
        </w:rPr>
      </w:pPr>
      <w:r w:rsidDel="00000000" w:rsidR="00000000" w:rsidRPr="00000000">
        <w:rPr>
          <w:sz w:val="15"/>
          <w:szCs w:val="15"/>
          <w:rtl w:val="0"/>
        </w:rPr>
        <w:t xml:space="preserve">pi-delivery-education-worldwide /</w:t>
      </w:r>
    </w:p>
    <w:p w:rsidR="00000000" w:rsidDel="00000000" w:rsidP="00000000" w:rsidRDefault="00000000" w:rsidRPr="00000000" w14:paraId="000002D1">
      <w:pPr>
        <w:spacing w:before="240" w:line="276" w:lineRule="auto"/>
        <w:jc w:val="both"/>
        <w:rPr>
          <w:sz w:val="15"/>
          <w:szCs w:val="15"/>
        </w:rPr>
      </w:pPr>
      <w:r w:rsidDel="00000000" w:rsidR="00000000" w:rsidRPr="00000000">
        <w:rPr>
          <w:sz w:val="15"/>
          <w:szCs w:val="15"/>
          <w:rtl w:val="0"/>
        </w:rPr>
        <w:t xml:space="preserve">[8] D. Lumb. "Trayendo la revolución del fabricante a África, una frambuesa Pi</w:t>
      </w:r>
    </w:p>
    <w:p w:rsidR="00000000" w:rsidDel="00000000" w:rsidP="00000000" w:rsidRDefault="00000000" w:rsidRPr="00000000" w14:paraId="000002D2">
      <w:pPr>
        <w:spacing w:before="240" w:line="276" w:lineRule="auto"/>
        <w:jc w:val="both"/>
        <w:rPr>
          <w:sz w:val="15"/>
          <w:szCs w:val="15"/>
        </w:rPr>
      </w:pPr>
      <w:r w:rsidDel="00000000" w:rsidR="00000000" w:rsidRPr="00000000">
        <w:rPr>
          <w:sz w:val="15"/>
          <w:szCs w:val="15"/>
          <w:rtl w:val="0"/>
        </w:rPr>
        <w:t xml:space="preserve">A la vez ". (09 de diciembre de 2013). [En línea]. Disponible:</w:t>
      </w:r>
    </w:p>
    <w:p w:rsidR="00000000" w:rsidDel="00000000" w:rsidP="00000000" w:rsidRDefault="00000000" w:rsidRPr="00000000" w14:paraId="000002D3">
      <w:pPr>
        <w:spacing w:before="240" w:line="276" w:lineRule="auto"/>
        <w:jc w:val="both"/>
        <w:rPr>
          <w:sz w:val="15"/>
          <w:szCs w:val="15"/>
        </w:rPr>
      </w:pPr>
      <w:r w:rsidDel="00000000" w:rsidR="00000000" w:rsidRPr="00000000">
        <w:rPr>
          <w:sz w:val="15"/>
          <w:szCs w:val="15"/>
          <w:rtl w:val="0"/>
        </w:rPr>
        <w:t xml:space="preserve">https://www.fastcompany.com/3023170/bringing-the-maker-revolution-</w:t>
      </w:r>
    </w:p>
    <w:p w:rsidR="00000000" w:rsidDel="00000000" w:rsidP="00000000" w:rsidRDefault="00000000" w:rsidRPr="00000000" w14:paraId="000002D4">
      <w:pPr>
        <w:spacing w:before="240" w:line="276" w:lineRule="auto"/>
        <w:jc w:val="both"/>
        <w:rPr>
          <w:sz w:val="15"/>
          <w:szCs w:val="15"/>
        </w:rPr>
      </w:pPr>
      <w:r w:rsidDel="00000000" w:rsidR="00000000" w:rsidRPr="00000000">
        <w:rPr>
          <w:sz w:val="15"/>
          <w:szCs w:val="15"/>
          <w:rtl w:val="0"/>
        </w:rPr>
        <w:t xml:space="preserve">a-africa-one-rasperry-pi-at-a-time</w:t>
      </w:r>
    </w:p>
    <w:p w:rsidR="00000000" w:rsidDel="00000000" w:rsidP="00000000" w:rsidRDefault="00000000" w:rsidRPr="00000000" w14:paraId="000002D5">
      <w:pPr>
        <w:spacing w:before="240" w:line="276" w:lineRule="auto"/>
        <w:jc w:val="both"/>
        <w:rPr>
          <w:sz w:val="15"/>
          <w:szCs w:val="15"/>
        </w:rPr>
      </w:pPr>
      <w:r w:rsidDel="00000000" w:rsidR="00000000" w:rsidRPr="00000000">
        <w:rPr>
          <w:sz w:val="15"/>
          <w:szCs w:val="15"/>
          <w:rtl w:val="0"/>
        </w:rPr>
        <w:t xml:space="preserve">[9] E. Upton. "Más sobre Raspberry Pi en África". (13 de febrero de 2014). [En línea]</w:t>
      </w:r>
    </w:p>
    <w:p w:rsidR="00000000" w:rsidDel="00000000" w:rsidP="00000000" w:rsidRDefault="00000000" w:rsidRPr="00000000" w14:paraId="000002D6">
      <w:pPr>
        <w:spacing w:before="240" w:line="276" w:lineRule="auto"/>
        <w:jc w:val="both"/>
        <w:rPr>
          <w:sz w:val="15"/>
          <w:szCs w:val="15"/>
        </w:rPr>
      </w:pPr>
      <w:r w:rsidDel="00000000" w:rsidR="00000000" w:rsidRPr="00000000">
        <w:rPr>
          <w:sz w:val="15"/>
          <w:szCs w:val="15"/>
          <w:rtl w:val="0"/>
        </w:rPr>
        <w:t xml:space="preserve">Disponible: https://www.raspberrypi.org/blog/more-on-raspberry-pi-in-</w:t>
      </w:r>
    </w:p>
    <w:p w:rsidR="00000000" w:rsidDel="00000000" w:rsidP="00000000" w:rsidRDefault="00000000" w:rsidRPr="00000000" w14:paraId="000002D7">
      <w:pPr>
        <w:spacing w:before="240" w:line="276" w:lineRule="auto"/>
        <w:jc w:val="both"/>
        <w:rPr>
          <w:sz w:val="15"/>
          <w:szCs w:val="15"/>
        </w:rPr>
      </w:pPr>
      <w:r w:rsidDel="00000000" w:rsidR="00000000" w:rsidRPr="00000000">
        <w:rPr>
          <w:sz w:val="15"/>
          <w:szCs w:val="15"/>
          <w:rtl w:val="0"/>
        </w:rPr>
        <w:t xml:space="preserve">África/</w:t>
      </w:r>
    </w:p>
    <w:p w:rsidR="00000000" w:rsidDel="00000000" w:rsidP="00000000" w:rsidRDefault="00000000" w:rsidRPr="00000000" w14:paraId="000002D8">
      <w:pPr>
        <w:spacing w:before="240" w:line="276" w:lineRule="auto"/>
        <w:jc w:val="both"/>
        <w:rPr>
          <w:sz w:val="15"/>
          <w:szCs w:val="15"/>
        </w:rPr>
      </w:pPr>
      <w:r w:rsidDel="00000000" w:rsidR="00000000" w:rsidRPr="00000000">
        <w:rPr>
          <w:sz w:val="15"/>
          <w:szCs w:val="15"/>
          <w:rtl w:val="0"/>
        </w:rPr>
        <w:t xml:space="preserve">[10] UNESCO. "Programa de educación científica". (25 de junio de 2017). [En línea].</w:t>
      </w:r>
    </w:p>
    <w:p w:rsidR="00000000" w:rsidDel="00000000" w:rsidP="00000000" w:rsidRDefault="00000000" w:rsidRPr="00000000" w14:paraId="000002D9">
      <w:pPr>
        <w:spacing w:before="240" w:line="276" w:lineRule="auto"/>
        <w:jc w:val="both"/>
        <w:rPr>
          <w:sz w:val="15"/>
          <w:szCs w:val="15"/>
        </w:rPr>
      </w:pPr>
      <w:r w:rsidDel="00000000" w:rsidR="00000000" w:rsidRPr="00000000">
        <w:rPr>
          <w:sz w:val="15"/>
          <w:szCs w:val="15"/>
          <w:rtl w:val="0"/>
        </w:rPr>
        <w:t xml:space="preserve">Disponible: http://www.unesco.org/new/en/natural-sciences/special-</w:t>
      </w:r>
    </w:p>
    <w:p w:rsidR="00000000" w:rsidDel="00000000" w:rsidP="00000000" w:rsidRDefault="00000000" w:rsidRPr="00000000" w14:paraId="000002DA">
      <w:pPr>
        <w:spacing w:before="240" w:line="276" w:lineRule="auto"/>
        <w:jc w:val="both"/>
        <w:rPr>
          <w:sz w:val="15"/>
          <w:szCs w:val="15"/>
        </w:rPr>
      </w:pPr>
      <w:r w:rsidDel="00000000" w:rsidR="00000000" w:rsidRPr="00000000">
        <w:rPr>
          <w:sz w:val="15"/>
          <w:szCs w:val="15"/>
          <w:rtl w:val="0"/>
        </w:rPr>
        <w:t xml:space="preserve">temas / educación científica / sobre el programa /</w:t>
      </w:r>
    </w:p>
    <w:p w:rsidR="00000000" w:rsidDel="00000000" w:rsidP="00000000" w:rsidRDefault="00000000" w:rsidRPr="00000000" w14:paraId="000002DB">
      <w:pPr>
        <w:spacing w:before="240" w:line="276" w:lineRule="auto"/>
        <w:jc w:val="both"/>
        <w:rPr>
          <w:sz w:val="15"/>
          <w:szCs w:val="15"/>
        </w:rPr>
      </w:pPr>
      <w:r w:rsidDel="00000000" w:rsidR="00000000" w:rsidRPr="00000000">
        <w:rPr>
          <w:sz w:val="15"/>
          <w:szCs w:val="15"/>
          <w:rtl w:val="0"/>
        </w:rPr>
        <w:t xml:space="preserve">[11] E. Tyokumber, “¿La educación científica en los países en desarrollo realmente</w:t>
      </w:r>
    </w:p>
    <w:p w:rsidR="00000000" w:rsidDel="00000000" w:rsidP="00000000" w:rsidRDefault="00000000" w:rsidRPr="00000000" w14:paraId="000002DC">
      <w:pPr>
        <w:spacing w:before="240" w:line="276" w:lineRule="auto"/>
        <w:jc w:val="both"/>
        <w:rPr>
          <w:sz w:val="15"/>
          <w:szCs w:val="15"/>
        </w:rPr>
      </w:pPr>
      <w:r w:rsidDel="00000000" w:rsidR="00000000" w:rsidRPr="00000000">
        <w:rPr>
          <w:sz w:val="15"/>
          <w:szCs w:val="15"/>
          <w:rtl w:val="0"/>
        </w:rPr>
        <w:t xml:space="preserve">¿Conde? ”, Bull. Ecol. Soc. Am., Vol 91: 4, octubre de 2010.</w:t>
      </w:r>
    </w:p>
    <w:p w:rsidR="00000000" w:rsidDel="00000000" w:rsidP="00000000" w:rsidRDefault="00000000" w:rsidRPr="00000000" w14:paraId="000002DD">
      <w:pPr>
        <w:spacing w:before="240" w:line="276" w:lineRule="auto"/>
        <w:jc w:val="both"/>
        <w:rPr>
          <w:sz w:val="15"/>
          <w:szCs w:val="15"/>
        </w:rPr>
      </w:pPr>
      <w:r w:rsidDel="00000000" w:rsidR="00000000" w:rsidRPr="00000000">
        <w:rPr>
          <w:sz w:val="15"/>
          <w:szCs w:val="15"/>
          <w:rtl w:val="0"/>
        </w:rPr>
        <w:t xml:space="preserve">[12] K. Lewin, "Mapeo de la política de educación científica en el desarrollo</w:t>
      </w:r>
    </w:p>
    <w:p w:rsidR="00000000" w:rsidDel="00000000" w:rsidP="00000000" w:rsidRDefault="00000000" w:rsidRPr="00000000" w14:paraId="000002DE">
      <w:pPr>
        <w:spacing w:before="240" w:line="276" w:lineRule="auto"/>
        <w:jc w:val="both"/>
        <w:rPr>
          <w:sz w:val="15"/>
          <w:szCs w:val="15"/>
        </w:rPr>
      </w:pPr>
      <w:r w:rsidDel="00000000" w:rsidR="00000000" w:rsidRPr="00000000">
        <w:rPr>
          <w:sz w:val="15"/>
          <w:szCs w:val="15"/>
          <w:rtl w:val="0"/>
        </w:rPr>
        <w:t xml:space="preserve">Países ”, Banco Mundial, 2000.</w:t>
      </w:r>
    </w:p>
    <w:p w:rsidR="00000000" w:rsidDel="00000000" w:rsidP="00000000" w:rsidRDefault="00000000" w:rsidRPr="00000000" w14:paraId="000002DF">
      <w:pPr>
        <w:spacing w:line="276" w:lineRule="auto"/>
        <w:jc w:val="center"/>
        <w:rPr>
          <w:sz w:val="27"/>
          <w:szCs w:val="27"/>
        </w:rPr>
      </w:pPr>
      <w:r w:rsidDel="00000000" w:rsidR="00000000" w:rsidRPr="00000000">
        <w:pict>
          <v:rect style="width:0.0pt;height:1.5pt" o:hr="t" o:hrstd="t" o:hralign="center" fillcolor="#A0A0A0" stroked="f"/>
        </w:pict>
      </w:r>
      <w:r w:rsidDel="00000000" w:rsidR="00000000" w:rsidRPr="00000000">
        <w:rPr>
          <w:rtl w:val="0"/>
        </w:rPr>
      </w:r>
    </w:p>
    <w:tbl>
      <w:tblPr>
        <w:tblStyle w:val="Table6"/>
        <w:tblW w:w="504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40"/>
        <w:tblGridChange w:id="0">
          <w:tblGrid>
            <w:gridCol w:w="504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2E0">
            <w:pPr>
              <w:spacing w:before="240" w:line="276" w:lineRule="auto"/>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Página 5</w:t>
            </w:r>
          </w:p>
        </w:tc>
      </w:tr>
    </w:tbl>
    <w:p w:rsidR="00000000" w:rsidDel="00000000" w:rsidP="00000000" w:rsidRDefault="00000000" w:rsidRPr="00000000" w14:paraId="000002E1">
      <w:pPr>
        <w:spacing w:before="240" w:line="276" w:lineRule="auto"/>
        <w:jc w:val="both"/>
        <w:rPr>
          <w:sz w:val="15"/>
          <w:szCs w:val="15"/>
        </w:rPr>
      </w:pPr>
      <w:r w:rsidDel="00000000" w:rsidR="00000000" w:rsidRPr="00000000">
        <w:rPr>
          <w:sz w:val="15"/>
          <w:szCs w:val="15"/>
          <w:rtl w:val="0"/>
        </w:rPr>
        <w:t xml:space="preserve">[13 El Banco Mundial. (15 de abril de 2014). [En línea]. Disponible:</w:t>
      </w:r>
    </w:p>
    <w:p w:rsidR="00000000" w:rsidDel="00000000" w:rsidP="00000000" w:rsidRDefault="00000000" w:rsidRPr="00000000" w14:paraId="000002E2">
      <w:pPr>
        <w:spacing w:before="240" w:line="276" w:lineRule="auto"/>
        <w:jc w:val="both"/>
        <w:rPr>
          <w:sz w:val="15"/>
          <w:szCs w:val="15"/>
        </w:rPr>
      </w:pPr>
      <w:r w:rsidDel="00000000" w:rsidR="00000000" w:rsidRPr="00000000">
        <w:rPr>
          <w:sz w:val="15"/>
          <w:szCs w:val="15"/>
          <w:rtl w:val="0"/>
        </w:rPr>
        <w:t xml:space="preserve">http://www.worldbank.org/en/news/press-release/2014/04/15/world-</w:t>
      </w:r>
    </w:p>
    <w:p w:rsidR="00000000" w:rsidDel="00000000" w:rsidP="00000000" w:rsidRDefault="00000000" w:rsidRPr="00000000" w14:paraId="000002E3">
      <w:pPr>
        <w:spacing w:before="240" w:line="276" w:lineRule="auto"/>
        <w:jc w:val="both"/>
        <w:rPr>
          <w:sz w:val="15"/>
          <w:szCs w:val="15"/>
        </w:rPr>
      </w:pPr>
      <w:r w:rsidDel="00000000" w:rsidR="00000000" w:rsidRPr="00000000">
        <w:rPr>
          <w:sz w:val="15"/>
          <w:szCs w:val="15"/>
          <w:rtl w:val="0"/>
        </w:rPr>
        <w:t xml:space="preserve">bancos-centros-excelencia-ciencia-tecnología-educación-africa</w:t>
      </w:r>
    </w:p>
    <w:p w:rsidR="00000000" w:rsidDel="00000000" w:rsidP="00000000" w:rsidRDefault="00000000" w:rsidRPr="00000000" w14:paraId="000002E4">
      <w:pPr>
        <w:spacing w:before="240" w:line="276" w:lineRule="auto"/>
        <w:jc w:val="both"/>
        <w:rPr>
          <w:sz w:val="15"/>
          <w:szCs w:val="15"/>
        </w:rPr>
      </w:pPr>
      <w:r w:rsidDel="00000000" w:rsidR="00000000" w:rsidRPr="00000000">
        <w:rPr>
          <w:sz w:val="15"/>
          <w:szCs w:val="15"/>
          <w:rtl w:val="0"/>
        </w:rPr>
        <w:t xml:space="preserve">[14] Fundación India Stem. (25 de junio de 2017). [En línea]. Disponible:</w:t>
      </w:r>
    </w:p>
    <w:p w:rsidR="00000000" w:rsidDel="00000000" w:rsidP="00000000" w:rsidRDefault="00000000" w:rsidRPr="00000000" w14:paraId="000002E5">
      <w:pPr>
        <w:spacing w:before="240" w:line="276" w:lineRule="auto"/>
        <w:jc w:val="both"/>
        <w:rPr>
          <w:sz w:val="15"/>
          <w:szCs w:val="15"/>
        </w:rPr>
      </w:pPr>
      <w:r w:rsidDel="00000000" w:rsidR="00000000" w:rsidRPr="00000000">
        <w:rPr>
          <w:sz w:val="15"/>
          <w:szCs w:val="15"/>
          <w:rtl w:val="0"/>
        </w:rPr>
        <w:t xml:space="preserve">https://indiastemfoundation.org/</w:t>
      </w:r>
    </w:p>
    <w:p w:rsidR="00000000" w:rsidDel="00000000" w:rsidP="00000000" w:rsidRDefault="00000000" w:rsidRPr="00000000" w14:paraId="000002E6">
      <w:pPr>
        <w:spacing w:before="240" w:line="276" w:lineRule="auto"/>
        <w:jc w:val="both"/>
        <w:rPr>
          <w:sz w:val="15"/>
          <w:szCs w:val="15"/>
        </w:rPr>
      </w:pPr>
      <w:r w:rsidDel="00000000" w:rsidR="00000000" w:rsidRPr="00000000">
        <w:rPr>
          <w:sz w:val="15"/>
          <w:szCs w:val="15"/>
          <w:rtl w:val="0"/>
        </w:rPr>
        <w:t xml:space="preserve">[15] PR Hernández et. Alabama. “Conectando los puntos STEM: midiendo el</w:t>
      </w:r>
    </w:p>
    <w:p w:rsidR="00000000" w:rsidDel="00000000" w:rsidP="00000000" w:rsidRDefault="00000000" w:rsidRPr="00000000" w14:paraId="000002E7">
      <w:pPr>
        <w:spacing w:before="240" w:line="276" w:lineRule="auto"/>
        <w:jc w:val="both"/>
        <w:rPr>
          <w:sz w:val="15"/>
          <w:szCs w:val="15"/>
        </w:rPr>
      </w:pPr>
      <w:r w:rsidDel="00000000" w:rsidR="00000000" w:rsidRPr="00000000">
        <w:rPr>
          <w:sz w:val="15"/>
          <w:szCs w:val="15"/>
          <w:rtl w:val="0"/>
        </w:rPr>
        <w:t xml:space="preserve">efecto de una intervención integrada de diseño de ingeniería ", int. J Technol</w:t>
      </w:r>
    </w:p>
    <w:p w:rsidR="00000000" w:rsidDel="00000000" w:rsidP="00000000" w:rsidRDefault="00000000" w:rsidRPr="00000000" w14:paraId="000002E8">
      <w:pPr>
        <w:spacing w:before="240" w:line="276" w:lineRule="auto"/>
        <w:jc w:val="both"/>
        <w:rPr>
          <w:sz w:val="15"/>
          <w:szCs w:val="15"/>
        </w:rPr>
      </w:pPr>
      <w:r w:rsidDel="00000000" w:rsidR="00000000" w:rsidRPr="00000000">
        <w:rPr>
          <w:sz w:val="15"/>
          <w:szCs w:val="15"/>
          <w:rtl w:val="0"/>
        </w:rPr>
        <w:t xml:space="preserve">Des Educ, 2014, vol. 24, págs. 107-120.</w:t>
      </w:r>
    </w:p>
    <w:p w:rsidR="00000000" w:rsidDel="00000000" w:rsidP="00000000" w:rsidRDefault="00000000" w:rsidRPr="00000000" w14:paraId="000002E9">
      <w:pPr>
        <w:spacing w:before="240" w:line="276" w:lineRule="auto"/>
        <w:jc w:val="both"/>
        <w:rPr>
          <w:sz w:val="15"/>
          <w:szCs w:val="15"/>
        </w:rPr>
      </w:pPr>
      <w:r w:rsidDel="00000000" w:rsidR="00000000" w:rsidRPr="00000000">
        <w:rPr>
          <w:sz w:val="15"/>
          <w:szCs w:val="15"/>
          <w:rtl w:val="0"/>
        </w:rPr>
        <w:t xml:space="preserve">[16] M. Stultz, "Table of Boards", Make, Special Pullout Vol. 57 junio / julio</w:t>
      </w:r>
    </w:p>
    <w:p w:rsidR="00000000" w:rsidDel="00000000" w:rsidP="00000000" w:rsidRDefault="00000000" w:rsidRPr="00000000" w14:paraId="000002EA">
      <w:pPr>
        <w:spacing w:before="240" w:line="276" w:lineRule="auto"/>
        <w:jc w:val="both"/>
        <w:rPr>
          <w:sz w:val="15"/>
          <w:szCs w:val="15"/>
        </w:rPr>
      </w:pPr>
      <w:r w:rsidDel="00000000" w:rsidR="00000000" w:rsidRPr="00000000">
        <w:rPr>
          <w:sz w:val="15"/>
          <w:szCs w:val="15"/>
          <w:rtl w:val="0"/>
        </w:rPr>
        <w:t xml:space="preserve">2017, pp. 2-7.</w:t>
      </w:r>
    </w:p>
    <w:p w:rsidR="00000000" w:rsidDel="00000000" w:rsidP="00000000" w:rsidRDefault="00000000" w:rsidRPr="00000000" w14:paraId="000002EB">
      <w:pPr>
        <w:spacing w:before="240" w:line="276" w:lineRule="auto"/>
        <w:jc w:val="both"/>
        <w:rPr>
          <w:sz w:val="15"/>
          <w:szCs w:val="15"/>
        </w:rPr>
      </w:pPr>
      <w:r w:rsidDel="00000000" w:rsidR="00000000" w:rsidRPr="00000000">
        <w:rPr>
          <w:sz w:val="15"/>
          <w:szCs w:val="15"/>
          <w:rtl w:val="0"/>
        </w:rPr>
        <w:t xml:space="preserve">[17] KM Passino y col. al., “Ingeniería humanitaria en el estado de Ohio</w:t>
      </w:r>
    </w:p>
    <w:p w:rsidR="00000000" w:rsidDel="00000000" w:rsidP="00000000" w:rsidRDefault="00000000" w:rsidRPr="00000000" w14:paraId="000002EC">
      <w:pPr>
        <w:spacing w:before="240" w:line="276" w:lineRule="auto"/>
        <w:jc w:val="both"/>
        <w:rPr>
          <w:sz w:val="15"/>
          <w:szCs w:val="15"/>
        </w:rPr>
      </w:pPr>
      <w:r w:rsidDel="00000000" w:rsidR="00000000" w:rsidRPr="00000000">
        <w:rPr>
          <w:sz w:val="15"/>
          <w:szCs w:val="15"/>
          <w:rtl w:val="0"/>
        </w:rPr>
        <w:t xml:space="preserve">Universidad: lecciones aprendidas en enriquecer la educación mientras se ayuda</w:t>
      </w:r>
    </w:p>
    <w:p w:rsidR="00000000" w:rsidDel="00000000" w:rsidP="00000000" w:rsidRDefault="00000000" w:rsidRPr="00000000" w14:paraId="000002ED">
      <w:pPr>
        <w:spacing w:before="240" w:line="276" w:lineRule="auto"/>
        <w:jc w:val="both"/>
        <w:rPr>
          <w:sz w:val="15"/>
          <w:szCs w:val="15"/>
        </w:rPr>
      </w:pPr>
      <w:r w:rsidDel="00000000" w:rsidR="00000000" w:rsidRPr="00000000">
        <w:rPr>
          <w:sz w:val="15"/>
          <w:szCs w:val="15"/>
          <w:rtl w:val="0"/>
        </w:rPr>
        <w:t xml:space="preserve">Gente ", int. J. Serv Learn Engg, edición especial, pp. 78-96, otoño</w:t>
      </w:r>
    </w:p>
    <w:p w:rsidR="00000000" w:rsidDel="00000000" w:rsidP="00000000" w:rsidRDefault="00000000" w:rsidRPr="00000000" w14:paraId="000002EE">
      <w:pPr>
        <w:spacing w:before="240" w:line="276" w:lineRule="auto"/>
        <w:jc w:val="both"/>
        <w:rPr>
          <w:sz w:val="15"/>
          <w:szCs w:val="15"/>
        </w:rPr>
      </w:pPr>
      <w:r w:rsidDel="00000000" w:rsidR="00000000" w:rsidRPr="00000000">
        <w:rPr>
          <w:sz w:val="15"/>
          <w:szCs w:val="15"/>
          <w:rtl w:val="0"/>
        </w:rPr>
        <w:t xml:space="preserve">2014.</w:t>
      </w:r>
    </w:p>
    <w:p w:rsidR="00000000" w:rsidDel="00000000" w:rsidP="00000000" w:rsidRDefault="00000000" w:rsidRPr="00000000" w14:paraId="000002EF">
      <w:pPr>
        <w:spacing w:before="240" w:line="276" w:lineRule="auto"/>
        <w:jc w:val="both"/>
        <w:rPr>
          <w:sz w:val="15"/>
          <w:szCs w:val="15"/>
        </w:rPr>
      </w:pPr>
      <w:r w:rsidDel="00000000" w:rsidR="00000000" w:rsidRPr="00000000">
        <w:rPr>
          <w:sz w:val="15"/>
          <w:szCs w:val="15"/>
          <w:rtl w:val="0"/>
        </w:rPr>
        <w:t xml:space="preserve">[18] "Cerrando la brecha de género en STEM", UNESCO Asia-Pacific Education</w:t>
      </w:r>
    </w:p>
    <w:p w:rsidR="00000000" w:rsidDel="00000000" w:rsidP="00000000" w:rsidRDefault="00000000" w:rsidRPr="00000000" w14:paraId="000002F0">
      <w:pPr>
        <w:spacing w:before="240" w:line="276" w:lineRule="auto"/>
        <w:jc w:val="both"/>
        <w:rPr>
          <w:sz w:val="15"/>
          <w:szCs w:val="15"/>
        </w:rPr>
      </w:pPr>
      <w:r w:rsidDel="00000000" w:rsidR="00000000" w:rsidRPr="00000000">
        <w:rPr>
          <w:sz w:val="15"/>
          <w:szCs w:val="15"/>
          <w:rtl w:val="0"/>
        </w:rPr>
        <w:t xml:space="preserve">Resumen temático, agosto de 2016.</w:t>
      </w:r>
    </w:p>
    <w:p w:rsidR="00000000" w:rsidDel="00000000" w:rsidP="00000000" w:rsidRDefault="00000000" w:rsidRPr="00000000" w14:paraId="000002F1">
      <w:pPr>
        <w:spacing w:before="240" w:line="276" w:lineRule="auto"/>
        <w:jc w:val="both"/>
        <w:rPr>
          <w:sz w:val="15"/>
          <w:szCs w:val="15"/>
        </w:rPr>
      </w:pPr>
      <w:r w:rsidDel="00000000" w:rsidR="00000000" w:rsidRPr="00000000">
        <w:rPr>
          <w:sz w:val="15"/>
          <w:szCs w:val="15"/>
          <w:rtl w:val="0"/>
        </w:rPr>
        <w:t xml:space="preserve">[19] J. Boaler, "Cambiando la conversación sobre las niñas y STEM", The</w:t>
      </w:r>
    </w:p>
    <w:p w:rsidR="00000000" w:rsidDel="00000000" w:rsidP="00000000" w:rsidRDefault="00000000" w:rsidRPr="00000000" w14:paraId="000002F2">
      <w:pPr>
        <w:spacing w:before="240" w:line="276" w:lineRule="auto"/>
        <w:jc w:val="both"/>
        <w:rPr>
          <w:sz w:val="15"/>
          <w:szCs w:val="15"/>
        </w:rPr>
      </w:pPr>
      <w:r w:rsidDel="00000000" w:rsidR="00000000" w:rsidRPr="00000000">
        <w:rPr>
          <w:sz w:val="15"/>
          <w:szCs w:val="15"/>
          <w:rtl w:val="0"/>
        </w:rPr>
        <w:t xml:space="preserve">Casa Blanca, abril de 2014.</w:t>
      </w:r>
    </w:p>
    <w:p w:rsidR="00000000" w:rsidDel="00000000" w:rsidP="00000000" w:rsidRDefault="00000000" w:rsidRPr="00000000" w14:paraId="000002F3">
      <w:pPr>
        <w:spacing w:before="240" w:line="276" w:lineRule="auto"/>
        <w:jc w:val="both"/>
        <w:rPr>
          <w:sz w:val="15"/>
          <w:szCs w:val="15"/>
        </w:rPr>
      </w:pPr>
      <w:r w:rsidDel="00000000" w:rsidR="00000000" w:rsidRPr="00000000">
        <w:rPr>
          <w:sz w:val="15"/>
          <w:szCs w:val="15"/>
          <w:rtl w:val="0"/>
        </w:rPr>
        <w:t xml:space="preserve">[20] S.Yamanoor, S. Yamanoor, “Proyectos de mecatrónica Raspberry Pi</w:t>
      </w:r>
    </w:p>
    <w:p w:rsidR="00000000" w:rsidDel="00000000" w:rsidP="00000000" w:rsidRDefault="00000000" w:rsidRPr="00000000" w14:paraId="000002F4">
      <w:pPr>
        <w:spacing w:before="240" w:line="276" w:lineRule="auto"/>
        <w:jc w:val="both"/>
        <w:rPr>
          <w:sz w:val="15"/>
          <w:szCs w:val="15"/>
        </w:rPr>
      </w:pPr>
      <w:r w:rsidDel="00000000" w:rsidR="00000000" w:rsidRPr="00000000">
        <w:rPr>
          <w:sz w:val="15"/>
          <w:szCs w:val="15"/>
          <w:rtl w:val="0"/>
        </w:rPr>
        <w:t xml:space="preserve">Hotshot ”, Packt: Birmingham, febrero de 2015.</w:t>
      </w:r>
    </w:p>
    <w:p w:rsidR="00000000" w:rsidDel="00000000" w:rsidP="00000000" w:rsidRDefault="00000000" w:rsidRPr="00000000" w14:paraId="000002F5">
      <w:pPr>
        <w:spacing w:before="240" w:line="276" w:lineRule="auto"/>
        <w:jc w:val="both"/>
        <w:rPr>
          <w:sz w:val="15"/>
          <w:szCs w:val="15"/>
        </w:rPr>
      </w:pPr>
      <w:r w:rsidDel="00000000" w:rsidR="00000000" w:rsidRPr="00000000">
        <w:rPr>
          <w:sz w:val="15"/>
          <w:szCs w:val="15"/>
          <w:rtl w:val="0"/>
        </w:rPr>
        <w:t xml:space="preserve">[21] S. Yamanoor, "Construyendo un aula conectada", documento no publicado.</w:t>
      </w:r>
    </w:p>
    <w:p w:rsidR="00000000" w:rsidDel="00000000" w:rsidP="00000000" w:rsidRDefault="00000000" w:rsidRPr="00000000" w14:paraId="000002F6">
      <w:pPr>
        <w:spacing w:before="240" w:line="276" w:lineRule="auto"/>
        <w:jc w:val="both"/>
        <w:rPr>
          <w:sz w:val="15"/>
          <w:szCs w:val="15"/>
        </w:rPr>
      </w:pPr>
      <w:r w:rsidDel="00000000" w:rsidR="00000000" w:rsidRPr="00000000">
        <w:rPr>
          <w:sz w:val="15"/>
          <w:szCs w:val="15"/>
          <w:rtl w:val="0"/>
        </w:rPr>
        <w:t xml:space="preserve">[22] Arduino. "Escudos". (25 de junio de 2017). [En línea]. Disponible:</w:t>
      </w:r>
    </w:p>
    <w:p w:rsidR="00000000" w:rsidDel="00000000" w:rsidP="00000000" w:rsidRDefault="00000000" w:rsidRPr="00000000" w14:paraId="000002F7">
      <w:pPr>
        <w:spacing w:before="240" w:line="276" w:lineRule="auto"/>
        <w:jc w:val="both"/>
        <w:rPr>
          <w:sz w:val="15"/>
          <w:szCs w:val="15"/>
        </w:rPr>
      </w:pPr>
      <w:r w:rsidDel="00000000" w:rsidR="00000000" w:rsidRPr="00000000">
        <w:rPr>
          <w:sz w:val="15"/>
          <w:szCs w:val="15"/>
          <w:rtl w:val="0"/>
        </w:rPr>
        <w:t xml:space="preserve">https://www.arduino.cc/en/Main/arduinoShields</w:t>
      </w:r>
    </w:p>
    <w:p w:rsidR="00000000" w:rsidDel="00000000" w:rsidP="00000000" w:rsidRDefault="00000000" w:rsidRPr="00000000" w14:paraId="000002F8">
      <w:pPr>
        <w:spacing w:before="240" w:line="276" w:lineRule="auto"/>
        <w:jc w:val="both"/>
        <w:rPr>
          <w:sz w:val="15"/>
          <w:szCs w:val="15"/>
        </w:rPr>
      </w:pPr>
      <w:r w:rsidDel="00000000" w:rsidR="00000000" w:rsidRPr="00000000">
        <w:rPr>
          <w:sz w:val="15"/>
          <w:szCs w:val="15"/>
          <w:rtl w:val="0"/>
        </w:rPr>
        <w:t xml:space="preserve">[23] J. Adams. "Presentación de los sombreros Raspberry Pi". (31 de julio de 2014). [En línea].</w:t>
      </w:r>
    </w:p>
    <w:p w:rsidR="00000000" w:rsidDel="00000000" w:rsidP="00000000" w:rsidRDefault="00000000" w:rsidRPr="00000000" w14:paraId="000002F9">
      <w:pPr>
        <w:spacing w:before="240" w:line="276" w:lineRule="auto"/>
        <w:jc w:val="both"/>
        <w:rPr>
          <w:sz w:val="15"/>
          <w:szCs w:val="15"/>
        </w:rPr>
      </w:pPr>
      <w:r w:rsidDel="00000000" w:rsidR="00000000" w:rsidRPr="00000000">
        <w:rPr>
          <w:sz w:val="15"/>
          <w:szCs w:val="15"/>
          <w:rtl w:val="0"/>
        </w:rPr>
        <w:t xml:space="preserve">Disponible: https://www.raspberrypi.org/blog/introducing-raspberry-pi-</w:t>
      </w:r>
    </w:p>
    <w:p w:rsidR="00000000" w:rsidDel="00000000" w:rsidP="00000000" w:rsidRDefault="00000000" w:rsidRPr="00000000" w14:paraId="000002FA">
      <w:pPr>
        <w:spacing w:before="240" w:line="276" w:lineRule="auto"/>
        <w:jc w:val="both"/>
        <w:rPr>
          <w:sz w:val="15"/>
          <w:szCs w:val="15"/>
        </w:rPr>
      </w:pPr>
      <w:r w:rsidDel="00000000" w:rsidR="00000000" w:rsidRPr="00000000">
        <w:rPr>
          <w:sz w:val="15"/>
          <w:szCs w:val="15"/>
          <w:rtl w:val="0"/>
        </w:rPr>
        <w:t xml:space="preserve">sombreros/</w:t>
      </w:r>
    </w:p>
    <w:p w:rsidR="00000000" w:rsidDel="00000000" w:rsidP="00000000" w:rsidRDefault="00000000" w:rsidRPr="00000000" w14:paraId="000002FB">
      <w:pPr>
        <w:spacing w:before="240" w:line="276" w:lineRule="auto"/>
        <w:jc w:val="both"/>
        <w:rPr>
          <w:sz w:val="15"/>
          <w:szCs w:val="15"/>
        </w:rPr>
      </w:pPr>
      <w:r w:rsidDel="00000000" w:rsidR="00000000" w:rsidRPr="00000000">
        <w:rPr>
          <w:sz w:val="15"/>
          <w:szCs w:val="15"/>
          <w:rtl w:val="0"/>
        </w:rPr>
        <w:t xml:space="preserve">[24] A. Melchior, F. Cohen, T. Cutter, T. Leavitt, “Más que robots: un</w:t>
      </w:r>
    </w:p>
    <w:p w:rsidR="00000000" w:rsidDel="00000000" w:rsidP="00000000" w:rsidRDefault="00000000" w:rsidRPr="00000000" w14:paraId="000002FC">
      <w:pPr>
        <w:spacing w:before="240" w:line="276" w:lineRule="auto"/>
        <w:jc w:val="both"/>
        <w:rPr>
          <w:sz w:val="15"/>
          <w:szCs w:val="15"/>
        </w:rPr>
      </w:pPr>
      <w:r w:rsidDel="00000000" w:rsidR="00000000" w:rsidRPr="00000000">
        <w:rPr>
          <w:sz w:val="15"/>
          <w:szCs w:val="15"/>
          <w:rtl w:val="0"/>
        </w:rPr>
        <w:t xml:space="preserve">Evaluación del participante del concurso FIRST Robotics y</w:t>
      </w:r>
    </w:p>
    <w:p w:rsidR="00000000" w:rsidDel="00000000" w:rsidP="00000000" w:rsidRDefault="00000000" w:rsidRPr="00000000" w14:paraId="000002FD">
      <w:pPr>
        <w:spacing w:before="240" w:line="276" w:lineRule="auto"/>
        <w:jc w:val="both"/>
        <w:rPr>
          <w:sz w:val="15"/>
          <w:szCs w:val="15"/>
        </w:rPr>
      </w:pPr>
      <w:r w:rsidDel="00000000" w:rsidR="00000000" w:rsidRPr="00000000">
        <w:rPr>
          <w:sz w:val="15"/>
          <w:szCs w:val="15"/>
          <w:rtl w:val="0"/>
        </w:rPr>
        <w:t xml:space="preserve">Impactos institucionales ”, Brandeis U., abril de 2005.</w:t>
      </w:r>
    </w:p>
    <w:p w:rsidR="00000000" w:rsidDel="00000000" w:rsidP="00000000" w:rsidRDefault="00000000" w:rsidRPr="00000000" w14:paraId="000002FE">
      <w:pPr>
        <w:spacing w:before="240" w:line="276" w:lineRule="auto"/>
        <w:jc w:val="both"/>
        <w:rPr>
          <w:sz w:val="15"/>
          <w:szCs w:val="15"/>
        </w:rPr>
      </w:pPr>
      <w:r w:rsidDel="00000000" w:rsidR="00000000" w:rsidRPr="00000000">
        <w:rPr>
          <w:sz w:val="15"/>
          <w:szCs w:val="15"/>
          <w:rtl w:val="0"/>
        </w:rPr>
        <w:t xml:space="preserve">[25] EL Baker y col. al., "STEM 2026 Una visión para la innovación en STEM</w:t>
      </w:r>
    </w:p>
    <w:p w:rsidR="00000000" w:rsidDel="00000000" w:rsidP="00000000" w:rsidRDefault="00000000" w:rsidRPr="00000000" w14:paraId="000002FF">
      <w:pPr>
        <w:spacing w:before="240" w:line="276" w:lineRule="auto"/>
        <w:jc w:val="both"/>
        <w:rPr>
          <w:sz w:val="15"/>
          <w:szCs w:val="15"/>
        </w:rPr>
      </w:pPr>
      <w:r w:rsidDel="00000000" w:rsidR="00000000" w:rsidRPr="00000000">
        <w:rPr>
          <w:sz w:val="15"/>
          <w:szCs w:val="15"/>
          <w:rtl w:val="0"/>
        </w:rPr>
        <w:t xml:space="preserve">Educación ”, Departamento de Educación de los Estados Unidos, págs. 27-43, septiembre de 2016.</w:t>
      </w:r>
    </w:p>
    <w:p w:rsidR="00000000" w:rsidDel="00000000" w:rsidP="00000000" w:rsidRDefault="00000000" w:rsidRPr="00000000" w14:paraId="00000300">
      <w:pPr>
        <w:spacing w:before="240" w:line="276" w:lineRule="auto"/>
        <w:jc w:val="both"/>
        <w:rPr>
          <w:color w:val="24292e"/>
          <w:sz w:val="15"/>
          <w:szCs w:val="15"/>
        </w:rPr>
      </w:pPr>
      <w:r w:rsidDel="00000000" w:rsidR="00000000" w:rsidRPr="00000000">
        <w:rPr>
          <w:sz w:val="15"/>
          <w:szCs w:val="15"/>
          <w:rtl w:val="0"/>
        </w:rPr>
        <w:t xml:space="preserve">[26] S. Yamanoor, S. Yamanoor. “ </w:t>
      </w:r>
      <w:r w:rsidDel="00000000" w:rsidR="00000000" w:rsidRPr="00000000">
        <w:rPr>
          <w:color w:val="24292e"/>
          <w:sz w:val="15"/>
          <w:szCs w:val="15"/>
          <w:rtl w:val="0"/>
        </w:rPr>
        <w:t xml:space="preserve">Taller GHTC 2017 Raspberry Pi</w:t>
      </w:r>
    </w:p>
    <w:p w:rsidR="00000000" w:rsidDel="00000000" w:rsidP="00000000" w:rsidRDefault="00000000" w:rsidRPr="00000000" w14:paraId="00000301">
      <w:pPr>
        <w:spacing w:before="240" w:line="276" w:lineRule="auto"/>
        <w:jc w:val="both"/>
        <w:rPr>
          <w:color w:val="24292e"/>
          <w:sz w:val="15"/>
          <w:szCs w:val="15"/>
        </w:rPr>
      </w:pPr>
      <w:r w:rsidDel="00000000" w:rsidR="00000000" w:rsidRPr="00000000">
        <w:rPr>
          <w:color w:val="24292e"/>
          <w:sz w:val="15"/>
          <w:szCs w:val="15"/>
          <w:rtl w:val="0"/>
        </w:rPr>
        <w:t xml:space="preserve">Recursos ". (No publicado) [En línea]. Disponible: </w:t>
      </w:r>
      <w:hyperlink r:id="rId12">
        <w:r w:rsidDel="00000000" w:rsidR="00000000" w:rsidRPr="00000000">
          <w:rPr>
            <w:color w:val="1155cc"/>
            <w:sz w:val="15"/>
            <w:szCs w:val="15"/>
            <w:u w:val="single"/>
            <w:rtl w:val="0"/>
          </w:rPr>
          <w:t xml:space="preserve">https://github.com/sai-</w:t>
        </w:r>
      </w:hyperlink>
      <w:r w:rsidDel="00000000" w:rsidR="00000000" w:rsidRPr="00000000">
        <w:rPr>
          <w:rtl w:val="0"/>
        </w:rPr>
      </w:r>
    </w:p>
    <w:p w:rsidR="00000000" w:rsidDel="00000000" w:rsidP="00000000" w:rsidRDefault="00000000" w:rsidRPr="00000000" w14:paraId="00000302">
      <w:pPr>
        <w:spacing w:before="240" w:line="276" w:lineRule="auto"/>
        <w:jc w:val="both"/>
        <w:rPr>
          <w:color w:val="24292e"/>
          <w:sz w:val="15"/>
          <w:szCs w:val="15"/>
        </w:rPr>
      </w:pPr>
      <w:r w:rsidDel="00000000" w:rsidR="00000000" w:rsidRPr="00000000">
        <w:rPr>
          <w:rtl w:val="0"/>
        </w:rPr>
      </w:r>
    </w:p>
    <w:p w:rsidR="00000000" w:rsidDel="00000000" w:rsidP="00000000" w:rsidRDefault="00000000" w:rsidRPr="00000000" w14:paraId="00000303">
      <w:pPr>
        <w:spacing w:before="240" w:line="276" w:lineRule="auto"/>
        <w:jc w:val="both"/>
        <w:rPr>
          <w:color w:val="24292e"/>
          <w:sz w:val="15"/>
          <w:szCs w:val="15"/>
        </w:rPr>
      </w:pPr>
      <w:r w:rsidDel="00000000" w:rsidR="00000000" w:rsidRPr="00000000">
        <w:rPr>
          <w:color w:val="24292e"/>
          <w:sz w:val="15"/>
          <w:szCs w:val="15"/>
          <w:rtl w:val="0"/>
        </w:rPr>
        <w:t xml:space="preserve">y / rpi-learning-res</w:t>
      </w:r>
    </w:p>
    <w:p w:rsidR="00000000" w:rsidDel="00000000" w:rsidP="00000000" w:rsidRDefault="00000000" w:rsidRPr="00000000" w14:paraId="00000304">
      <w:pPr>
        <w:spacing w:before="240" w:line="276" w:lineRule="auto"/>
        <w:jc w:val="both"/>
        <w:rPr>
          <w:sz w:val="15"/>
          <w:szCs w:val="15"/>
        </w:rPr>
      </w:pPr>
      <w:r w:rsidDel="00000000" w:rsidR="00000000" w:rsidRPr="00000000">
        <w:rPr>
          <w:sz w:val="15"/>
          <w:szCs w:val="15"/>
          <w:rtl w:val="0"/>
        </w:rPr>
        <w:t xml:space="preserve">[27] Comunidad Element14. "Raspberry Pi". (25 de junio de 2017). [En línea].</w:t>
      </w:r>
    </w:p>
    <w:p w:rsidR="00000000" w:rsidDel="00000000" w:rsidP="00000000" w:rsidRDefault="00000000" w:rsidRPr="00000000" w14:paraId="00000305">
      <w:pPr>
        <w:spacing w:before="240" w:line="276" w:lineRule="auto"/>
        <w:jc w:val="both"/>
        <w:rPr>
          <w:sz w:val="15"/>
          <w:szCs w:val="15"/>
        </w:rPr>
      </w:pPr>
      <w:r w:rsidDel="00000000" w:rsidR="00000000" w:rsidRPr="00000000">
        <w:rPr>
          <w:sz w:val="15"/>
          <w:szCs w:val="15"/>
          <w:rtl w:val="0"/>
        </w:rPr>
        <w:t xml:space="preserve">Disponible:</w:t>
      </w:r>
    </w:p>
    <w:p w:rsidR="00000000" w:rsidDel="00000000" w:rsidP="00000000" w:rsidRDefault="00000000" w:rsidRPr="00000000" w14:paraId="00000306">
      <w:pPr>
        <w:spacing w:before="240" w:line="276" w:lineRule="auto"/>
        <w:jc w:val="both"/>
        <w:rPr>
          <w:sz w:val="15"/>
          <w:szCs w:val="15"/>
        </w:rPr>
      </w:pPr>
      <w:r w:rsidDel="00000000" w:rsidR="00000000" w:rsidRPr="00000000">
        <w:rPr>
          <w:sz w:val="15"/>
          <w:szCs w:val="15"/>
          <w:rtl w:val="0"/>
        </w:rPr>
        <w:t xml:space="preserve">https://www.element14.com/community/community/raspberry-pi</w:t>
      </w:r>
    </w:p>
    <w:p w:rsidR="00000000" w:rsidDel="00000000" w:rsidP="00000000" w:rsidRDefault="00000000" w:rsidRPr="00000000" w14:paraId="00000307">
      <w:pPr>
        <w:spacing w:before="240" w:line="276" w:lineRule="auto"/>
        <w:jc w:val="both"/>
        <w:rPr>
          <w:sz w:val="15"/>
          <w:szCs w:val="15"/>
        </w:rPr>
      </w:pPr>
      <w:r w:rsidDel="00000000" w:rsidR="00000000" w:rsidRPr="00000000">
        <w:rPr>
          <w:sz w:val="15"/>
          <w:szCs w:val="15"/>
          <w:rtl w:val="0"/>
        </w:rPr>
        <w:t xml:space="preserve">[28] Fundación Raspberry Pi. "Sobre nosotros". (25 de junio de 2017). [En línea],</w:t>
      </w:r>
    </w:p>
    <w:p w:rsidR="00000000" w:rsidDel="00000000" w:rsidP="00000000" w:rsidRDefault="00000000" w:rsidRPr="00000000" w14:paraId="00000308">
      <w:pPr>
        <w:spacing w:before="240" w:line="276" w:lineRule="auto"/>
        <w:jc w:val="both"/>
        <w:rPr>
          <w:sz w:val="15"/>
          <w:szCs w:val="15"/>
        </w:rPr>
      </w:pPr>
      <w:r w:rsidDel="00000000" w:rsidR="00000000" w:rsidRPr="00000000">
        <w:rPr>
          <w:sz w:val="15"/>
          <w:szCs w:val="15"/>
          <w:rtl w:val="0"/>
        </w:rPr>
        <w:t xml:space="preserve">Disponible: https://www.raspberrypi.org/about/</w:t>
      </w:r>
    </w:p>
    <w:p w:rsidR="00000000" w:rsidDel="00000000" w:rsidP="00000000" w:rsidRDefault="00000000" w:rsidRPr="00000000" w14:paraId="00000309">
      <w:pPr>
        <w:spacing w:before="240" w:line="276" w:lineRule="auto"/>
        <w:jc w:val="both"/>
        <w:rPr>
          <w:sz w:val="15"/>
          <w:szCs w:val="15"/>
        </w:rPr>
      </w:pPr>
      <w:r w:rsidDel="00000000" w:rsidR="00000000" w:rsidRPr="00000000">
        <w:rPr>
          <w:sz w:val="15"/>
          <w:szCs w:val="15"/>
          <w:rtl w:val="0"/>
        </w:rPr>
        <w:t xml:space="preserve">[29] Fundación Raspberry Pi. "Educadores certificados de Raspberry Pi". (2017 junio</w:t>
      </w:r>
    </w:p>
    <w:p w:rsidR="00000000" w:rsidDel="00000000" w:rsidP="00000000" w:rsidRDefault="00000000" w:rsidRPr="00000000" w14:paraId="0000030A">
      <w:pPr>
        <w:spacing w:before="240" w:line="276" w:lineRule="auto"/>
        <w:jc w:val="both"/>
        <w:rPr>
          <w:sz w:val="15"/>
          <w:szCs w:val="15"/>
        </w:rPr>
      </w:pPr>
      <w:r w:rsidDel="00000000" w:rsidR="00000000" w:rsidRPr="00000000">
        <w:rPr>
          <w:sz w:val="15"/>
          <w:szCs w:val="15"/>
          <w:rtl w:val="0"/>
        </w:rPr>
        <w:t xml:space="preserve">25) [En línea]. Disponible: https://www.raspberrypi.org/raspberry-pi-</w:t>
      </w:r>
    </w:p>
    <w:p w:rsidR="00000000" w:rsidDel="00000000" w:rsidP="00000000" w:rsidRDefault="00000000" w:rsidRPr="00000000" w14:paraId="0000030B">
      <w:pPr>
        <w:spacing w:before="240" w:line="276" w:lineRule="auto"/>
        <w:jc w:val="both"/>
        <w:rPr>
          <w:sz w:val="15"/>
          <w:szCs w:val="15"/>
        </w:rPr>
      </w:pPr>
      <w:r w:rsidDel="00000000" w:rsidR="00000000" w:rsidRPr="00000000">
        <w:rPr>
          <w:sz w:val="15"/>
          <w:szCs w:val="15"/>
          <w:rtl w:val="0"/>
        </w:rPr>
        <w:t xml:space="preserve">educadores certificados /</w:t>
      </w:r>
    </w:p>
    <w:p w:rsidR="00000000" w:rsidDel="00000000" w:rsidP="00000000" w:rsidRDefault="00000000" w:rsidRPr="00000000" w14:paraId="0000030C">
      <w:pPr>
        <w:spacing w:before="240" w:line="276" w:lineRule="auto"/>
        <w:jc w:val="both"/>
        <w:rPr>
          <w:sz w:val="15"/>
          <w:szCs w:val="15"/>
        </w:rPr>
      </w:pPr>
      <w:r w:rsidDel="00000000" w:rsidR="00000000" w:rsidRPr="00000000">
        <w:rPr>
          <w:sz w:val="15"/>
          <w:szCs w:val="15"/>
          <w:rtl w:val="0"/>
        </w:rPr>
        <w:t xml:space="preserve">[30] Asilo artesanal. "Introducción a Raspberry Pi". (25 de junio de 2017).</w:t>
      </w:r>
    </w:p>
    <w:p w:rsidR="00000000" w:rsidDel="00000000" w:rsidP="00000000" w:rsidRDefault="00000000" w:rsidRPr="00000000" w14:paraId="0000030D">
      <w:pPr>
        <w:spacing w:before="240" w:line="276" w:lineRule="auto"/>
        <w:jc w:val="both"/>
        <w:rPr>
          <w:sz w:val="15"/>
          <w:szCs w:val="15"/>
        </w:rPr>
      </w:pPr>
      <w:r w:rsidDel="00000000" w:rsidR="00000000" w:rsidRPr="00000000">
        <w:rPr>
          <w:sz w:val="15"/>
          <w:szCs w:val="15"/>
          <w:rtl w:val="0"/>
        </w:rPr>
        <w:t xml:space="preserve">[En línea]. Disponible: http: // raspberrypi-</w:t>
      </w:r>
    </w:p>
    <w:p w:rsidR="00000000" w:rsidDel="00000000" w:rsidP="00000000" w:rsidRDefault="00000000" w:rsidRPr="00000000" w14:paraId="0000030E">
      <w:pPr>
        <w:spacing w:before="240" w:line="276" w:lineRule="auto"/>
        <w:jc w:val="both"/>
        <w:rPr>
          <w:sz w:val="15"/>
          <w:szCs w:val="15"/>
        </w:rPr>
      </w:pPr>
      <w:r w:rsidDel="00000000" w:rsidR="00000000" w:rsidRPr="00000000">
        <w:rPr>
          <w:sz w:val="15"/>
          <w:szCs w:val="15"/>
          <w:rtl w:val="0"/>
        </w:rPr>
        <w:t xml:space="preserve">aa.github.io/session2/led_control.html</w:t>
      </w:r>
    </w:p>
    <w:p w:rsidR="00000000" w:rsidDel="00000000" w:rsidP="00000000" w:rsidRDefault="00000000" w:rsidRPr="00000000" w14:paraId="0000030F">
      <w:pPr>
        <w:spacing w:before="240" w:line="276" w:lineRule="auto"/>
        <w:jc w:val="both"/>
        <w:rPr>
          <w:sz w:val="15"/>
          <w:szCs w:val="15"/>
        </w:rPr>
      </w:pPr>
      <w:r w:rsidDel="00000000" w:rsidR="00000000" w:rsidRPr="00000000">
        <w:rPr>
          <w:sz w:val="15"/>
          <w:szCs w:val="15"/>
          <w:rtl w:val="0"/>
        </w:rPr>
        <w:t xml:space="preserve">[31] Nodo-RED. "Acerca de". (25 de junio de 2017). [En línea]. Disponible:</w:t>
      </w:r>
    </w:p>
    <w:p w:rsidR="00000000" w:rsidDel="00000000" w:rsidP="00000000" w:rsidRDefault="00000000" w:rsidRPr="00000000" w14:paraId="00000310">
      <w:pPr>
        <w:spacing w:before="240" w:line="276" w:lineRule="auto"/>
        <w:jc w:val="both"/>
        <w:rPr>
          <w:sz w:val="15"/>
          <w:szCs w:val="15"/>
        </w:rPr>
      </w:pPr>
      <w:r w:rsidDel="00000000" w:rsidR="00000000" w:rsidRPr="00000000">
        <w:rPr>
          <w:sz w:val="15"/>
          <w:szCs w:val="15"/>
          <w:rtl w:val="0"/>
        </w:rPr>
        <w:t xml:space="preserve">https://nodered.org/about</w:t>
      </w:r>
    </w:p>
    <w:p w:rsidR="00000000" w:rsidDel="00000000" w:rsidP="00000000" w:rsidRDefault="00000000" w:rsidRPr="00000000" w14:paraId="00000311">
      <w:pPr>
        <w:jc w:val="both"/>
        <w:rPr/>
      </w:pPr>
      <w:r w:rsidDel="00000000" w:rsidR="00000000" w:rsidRPr="00000000">
        <w:rPr>
          <w:rtl w:val="0"/>
        </w:rPr>
      </w:r>
    </w:p>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jc w:val="both"/>
        <w:rPr/>
      </w:pPr>
      <w:r w:rsidDel="00000000" w:rsidR="00000000" w:rsidRPr="00000000">
        <w:rPr>
          <w:rtl w:val="0"/>
        </w:rPr>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jc w:val="both"/>
        <w:rPr/>
      </w:pPr>
      <w:r w:rsidDel="00000000" w:rsidR="00000000" w:rsidRPr="00000000">
        <w:rPr>
          <w:rtl w:val="0"/>
        </w:rPr>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jc w:val="both"/>
        <w:rPr/>
      </w:pPr>
      <w:r w:rsidDel="00000000" w:rsidR="00000000" w:rsidRPr="00000000">
        <w:rPr>
          <w:rtl w:val="0"/>
        </w:rPr>
      </w:r>
    </w:p>
    <w:p w:rsidR="00000000" w:rsidDel="00000000" w:rsidP="00000000" w:rsidRDefault="00000000" w:rsidRPr="00000000" w14:paraId="00000322">
      <w:pPr>
        <w:jc w:val="both"/>
        <w:rPr/>
      </w:pPr>
      <w:r w:rsidDel="00000000" w:rsidR="00000000" w:rsidRPr="00000000">
        <w:rPr>
          <w:rtl w:val="0"/>
        </w:rPr>
      </w:r>
    </w:p>
    <w:p w:rsidR="00000000" w:rsidDel="00000000" w:rsidP="00000000" w:rsidRDefault="00000000" w:rsidRPr="00000000" w14:paraId="00000323">
      <w:pPr>
        <w:jc w:val="both"/>
        <w:rPr/>
      </w:pPr>
      <w:r w:rsidDel="00000000" w:rsidR="00000000" w:rsidRPr="00000000">
        <w:rPr>
          <w:rtl w:val="0"/>
        </w:rPr>
      </w:r>
    </w:p>
    <w:p w:rsidR="00000000" w:rsidDel="00000000" w:rsidP="00000000" w:rsidRDefault="00000000" w:rsidRPr="00000000" w14:paraId="00000324">
      <w:pPr>
        <w:jc w:val="both"/>
        <w:rPr/>
      </w:pPr>
      <w:r w:rsidDel="00000000" w:rsidR="00000000" w:rsidRPr="00000000">
        <w:rPr>
          <w:rtl w:val="0"/>
        </w:rPr>
      </w:r>
    </w:p>
    <w:p w:rsidR="00000000" w:rsidDel="00000000" w:rsidP="00000000" w:rsidRDefault="00000000" w:rsidRPr="00000000" w14:paraId="00000325">
      <w:pPr>
        <w:jc w:val="both"/>
        <w:rPr/>
      </w:pPr>
      <w:r w:rsidDel="00000000" w:rsidR="00000000" w:rsidRPr="00000000">
        <w:rPr>
          <w:rtl w:val="0"/>
        </w:rPr>
      </w:r>
    </w:p>
    <w:p w:rsidR="00000000" w:rsidDel="00000000" w:rsidP="00000000" w:rsidRDefault="00000000" w:rsidRPr="00000000" w14:paraId="00000326">
      <w:pPr>
        <w:jc w:val="both"/>
        <w:rPr/>
      </w:pPr>
      <w:r w:rsidDel="00000000" w:rsidR="00000000" w:rsidRPr="00000000">
        <w:rPr>
          <w:rtl w:val="0"/>
        </w:rPr>
      </w:r>
    </w:p>
    <w:p w:rsidR="00000000" w:rsidDel="00000000" w:rsidP="00000000" w:rsidRDefault="00000000" w:rsidRPr="00000000" w14:paraId="00000327">
      <w:pPr>
        <w:jc w:val="both"/>
        <w:rPr/>
      </w:pPr>
      <w:r w:rsidDel="00000000" w:rsidR="00000000" w:rsidRPr="00000000">
        <w:rPr>
          <w:rtl w:val="0"/>
        </w:rPr>
      </w:r>
    </w:p>
    <w:p w:rsidR="00000000" w:rsidDel="00000000" w:rsidP="00000000" w:rsidRDefault="00000000" w:rsidRPr="00000000" w14:paraId="00000328">
      <w:pPr>
        <w:jc w:val="both"/>
        <w:rPr/>
      </w:pPr>
      <w:r w:rsidDel="00000000" w:rsidR="00000000" w:rsidRPr="00000000">
        <w:rPr>
          <w:rtl w:val="0"/>
        </w:rPr>
      </w:r>
    </w:p>
    <w:p w:rsidR="00000000" w:rsidDel="00000000" w:rsidP="00000000" w:rsidRDefault="00000000" w:rsidRPr="00000000" w14:paraId="00000329">
      <w:pPr>
        <w:jc w:val="both"/>
        <w:rPr/>
      </w:pPr>
      <w:r w:rsidDel="00000000" w:rsidR="00000000" w:rsidRPr="00000000">
        <w:rPr>
          <w:rtl w:val="0"/>
        </w:rPr>
      </w:r>
    </w:p>
    <w:p w:rsidR="00000000" w:rsidDel="00000000" w:rsidP="00000000" w:rsidRDefault="00000000" w:rsidRPr="00000000" w14:paraId="0000032A">
      <w:pPr>
        <w:jc w:val="both"/>
        <w:rPr/>
      </w:pPr>
      <w:r w:rsidDel="00000000" w:rsidR="00000000" w:rsidRPr="00000000">
        <w:rPr>
          <w:rtl w:val="0"/>
        </w:rPr>
      </w:r>
    </w:p>
    <w:p w:rsidR="00000000" w:rsidDel="00000000" w:rsidP="00000000" w:rsidRDefault="00000000" w:rsidRPr="00000000" w14:paraId="0000032B">
      <w:pPr>
        <w:jc w:val="both"/>
        <w:rPr/>
      </w:pPr>
      <w:r w:rsidDel="00000000" w:rsidR="00000000" w:rsidRPr="00000000">
        <w:rPr>
          <w:rtl w:val="0"/>
        </w:rPr>
      </w:r>
    </w:p>
    <w:p w:rsidR="00000000" w:rsidDel="00000000" w:rsidP="00000000" w:rsidRDefault="00000000" w:rsidRPr="00000000" w14:paraId="0000032C">
      <w:pPr>
        <w:jc w:val="both"/>
        <w:rPr/>
      </w:pPr>
      <w:r w:rsidDel="00000000" w:rsidR="00000000" w:rsidRPr="00000000">
        <w:rPr>
          <w:rtl w:val="0"/>
        </w:rPr>
      </w:r>
    </w:p>
    <w:p w:rsidR="00000000" w:rsidDel="00000000" w:rsidP="00000000" w:rsidRDefault="00000000" w:rsidRPr="00000000" w14:paraId="0000032D">
      <w:pPr>
        <w:spacing w:before="240" w:line="276" w:lineRule="auto"/>
        <w:jc w:val="both"/>
        <w:rPr/>
      </w:pPr>
      <w:r w:rsidDel="00000000" w:rsidR="00000000" w:rsidRPr="00000000">
        <w:rPr>
          <w:i w:val="1"/>
          <w:sz w:val="51"/>
          <w:szCs w:val="51"/>
          <w:rtl w:val="0"/>
        </w:rPr>
        <w:t xml:space="preserve">BBC Micro: bit</w:t>
      </w: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r>
    </w:p>
    <w:p w:rsidR="00000000" w:rsidDel="00000000" w:rsidP="00000000" w:rsidRDefault="00000000" w:rsidRPr="00000000" w14:paraId="0000032F">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330">
      <w:pPr>
        <w:pStyle w:val="Heading1"/>
        <w:rPr/>
      </w:pPr>
      <w:r w:rsidDel="00000000" w:rsidR="00000000" w:rsidRPr="00000000">
        <w:rPr>
          <w:rtl w:val="0"/>
        </w:rPr>
        <w:t xml:space="preserve">Hardware</w:t>
      </w:r>
    </w:p>
    <w:p w:rsidR="00000000" w:rsidDel="00000000" w:rsidP="00000000" w:rsidRDefault="00000000" w:rsidRPr="00000000" w14:paraId="00000331">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332">
      <w:pPr>
        <w:pStyle w:val="Heading2"/>
        <w:numPr>
          <w:ilvl w:val="1"/>
          <w:numId w:val="7"/>
        </w:numPr>
        <w:ind w:left="0" w:firstLine="0"/>
        <w:rPr>
          <w:i w:val="1"/>
        </w:rPr>
      </w:pPr>
      <w:r w:rsidDel="00000000" w:rsidR="00000000" w:rsidRPr="00000000">
        <w:rPr>
          <w:rtl w:val="0"/>
        </w:rPr>
        <w:t xml:space="preserve"> </w:t>
      </w:r>
      <w:r w:rsidDel="00000000" w:rsidR="00000000" w:rsidRPr="00000000">
        <w:rPr>
          <w:color w:val="24292e"/>
          <w:highlight w:val="white"/>
          <w:rtl w:val="0"/>
        </w:rPr>
        <w:t xml:space="preserve">BBC Micro: bit</w:t>
      </w:r>
      <w:r w:rsidDel="00000000" w:rsidR="00000000" w:rsidRPr="00000000">
        <w:rPr>
          <w:rtl w:val="0"/>
        </w:rPr>
      </w:r>
    </w:p>
    <w:p w:rsidR="00000000" w:rsidDel="00000000" w:rsidP="00000000" w:rsidRDefault="00000000" w:rsidRPr="00000000" w14:paraId="00000333">
      <w:pPr>
        <w:widowControl w:val="0"/>
        <w:spacing w:line="252.00000000000003" w:lineRule="auto"/>
        <w:ind w:firstLine="202"/>
        <w:jc w:val="both"/>
        <w:rPr>
          <w:color w:val="24292e"/>
          <w:highlight w:val="white"/>
        </w:rPr>
      </w:pPr>
      <w:r w:rsidDel="00000000" w:rsidR="00000000" w:rsidRPr="00000000">
        <w:rPr>
          <w:rtl w:val="0"/>
        </w:rPr>
        <w:br w:type="textWrapping"/>
      </w:r>
      <w:r w:rsidDel="00000000" w:rsidR="00000000" w:rsidRPr="00000000">
        <w:rPr>
          <w:color w:val="24292e"/>
          <w:highlight w:val="white"/>
          <w:rtl w:val="0"/>
        </w:rPr>
        <w:t xml:space="preserve">BC micro: bit es una tarjeta pequeña programable con un tamaño de 4x5 cm, la cual está diseñada para aprender a programar de una manera fácil, divertido y que esté al alcance de todas las personas, posee una gran cantidad de sensores los cuales incorpora, sólo con la tarjeta se pueden desarrollar centenares de proyectos. La tarjeta BBC micro: bit también es aplicable para utilizarlo como una plataforma enfocado en el IoT (Internet of Things), realizandolo de una manera muy interesante para usuarios con conocimientos más avanzados. Algo que se puede destacar de BBC micro: bit es Open Source, es decir que tanto el hardware como el software de “micro:bit” es de código abierto, posee de un procesador Cortex-M0 y tiene flash no volátil de 256K  y 16K de RAM volátil. </w:t>
      </w:r>
    </w:p>
    <w:p w:rsidR="00000000" w:rsidDel="00000000" w:rsidP="00000000" w:rsidRDefault="00000000" w:rsidRPr="00000000" w14:paraId="00000334">
      <w:pPr>
        <w:widowControl w:val="0"/>
        <w:spacing w:line="252.00000000000003" w:lineRule="auto"/>
        <w:ind w:firstLine="202"/>
        <w:jc w:val="both"/>
        <w:rPr>
          <w:b w:val="1"/>
          <w:color w:val="24292e"/>
          <w:highlight w:val="white"/>
        </w:rPr>
      </w:pPr>
      <w:r w:rsidDel="00000000" w:rsidR="00000000" w:rsidRPr="00000000">
        <w:rPr>
          <w:b w:val="1"/>
          <w:color w:val="24292e"/>
          <w:highlight w:val="white"/>
          <w:rtl w:val="0"/>
        </w:rPr>
        <w:t xml:space="preserve">Entre sus componentes electrónicos tenemos:</w:t>
      </w:r>
    </w:p>
    <w:p w:rsidR="00000000" w:rsidDel="00000000" w:rsidP="00000000" w:rsidRDefault="00000000" w:rsidRPr="00000000" w14:paraId="00000335">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b w:val="1"/>
          <w:color w:val="24292e"/>
          <w:highlight w:val="white"/>
          <w:rtl w:val="0"/>
        </w:rPr>
        <w:t xml:space="preserve">- </w:t>
      </w:r>
      <w:r w:rsidDel="00000000" w:rsidR="00000000" w:rsidRPr="00000000">
        <w:rPr>
          <w:color w:val="24292e"/>
          <w:highlight w:val="white"/>
          <w:rtl w:val="0"/>
        </w:rPr>
        <w:t xml:space="preserve">diodos led: estos leds son programables, es decir, permiten mostrar un texto,numero e inclusive formar imágenes, se los puede programar individualmente, además, es un un sensor de luz debido a que pueden actuar como puertos de entrada para detectar la luz ambiente siendo.</w:t>
      </w:r>
    </w:p>
    <w:p w:rsidR="00000000" w:rsidDel="00000000" w:rsidP="00000000" w:rsidRDefault="00000000" w:rsidRPr="00000000" w14:paraId="00000336">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-Botones: en la parte frontal de la tarjeta se puede encontrar dos botones catalogados como A y B, los cuales se los puede programar para poder ejecutarlos de forma individual o ejecutar acciones instantáneas,dependiendo la programación ingresada a la tarjeta.</w:t>
      </w:r>
    </w:p>
    <w:p w:rsidR="00000000" w:rsidDel="00000000" w:rsidP="00000000" w:rsidRDefault="00000000" w:rsidRPr="00000000" w14:paraId="00000337">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-pines in/out:  dispone de 25 conectores, localizados en la parte inferior de la tarjeta, estos conectores permiten la programación de los motores, LEDs u otro componente externo.</w:t>
      </w:r>
    </w:p>
    <w:p w:rsidR="00000000" w:rsidDel="00000000" w:rsidP="00000000" w:rsidRDefault="00000000" w:rsidRPr="00000000" w14:paraId="00000338">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-Sensor de Temperatura: este sensor se encuentra integrado en la placa detectando la temperatura ambiente y analizándolo como grados Celsius.</w:t>
      </w:r>
    </w:p>
    <w:p w:rsidR="00000000" w:rsidDel="00000000" w:rsidP="00000000" w:rsidRDefault="00000000" w:rsidRPr="00000000" w14:paraId="00000339">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-Acelerómetro: mide la aceleración de la placa, esta  se llega a activar cuando la tarjeta se mueve y también puede detectar otras acciones como agitarla, girarla inclusive, hasta soltarla en caída.</w:t>
      </w:r>
    </w:p>
    <w:p w:rsidR="00000000" w:rsidDel="00000000" w:rsidP="00000000" w:rsidRDefault="00000000" w:rsidRPr="00000000" w14:paraId="0000033A">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 Brújula: detecta el campo magnético permitiendo conocer la dirección en la que se localiza la tarjeta.</w:t>
      </w:r>
    </w:p>
    <w:p w:rsidR="00000000" w:rsidDel="00000000" w:rsidP="00000000" w:rsidRDefault="00000000" w:rsidRPr="00000000" w14:paraId="0000033B">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 Radio: permite la comunicación de tu placa BBC micro: bit con otras,</w:t>
      </w:r>
    </w:p>
    <w:p w:rsidR="00000000" w:rsidDel="00000000" w:rsidP="00000000" w:rsidRDefault="00000000" w:rsidRPr="00000000" w14:paraId="0000033C">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 Bluetooth: envía y recibe datos por medio de bluetooth logrado comunicarse de forma independiente e inalámbrica con computadoras,smartphones y dispositivos inteligentes.</w:t>
      </w:r>
    </w:p>
    <w:p w:rsidR="00000000" w:rsidDel="00000000" w:rsidP="00000000" w:rsidRDefault="00000000" w:rsidRPr="00000000" w14:paraId="0000033D">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 Puerto USB y conector para batería externa: la placa BBC micro: bit se la puede alimentar a través de el puerto USB, además, dispone de un conector especificado para pilas AAA o una batería.</w:t>
      </w:r>
    </w:p>
    <w:p w:rsidR="00000000" w:rsidDel="00000000" w:rsidP="00000000" w:rsidRDefault="00000000" w:rsidRPr="00000000" w14:paraId="0000033E">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Alimentación: cuenta con un entrada de 3v,conector de batería y puerto USB para alimentar a la placa.</w:t>
      </w:r>
    </w:p>
    <w:p w:rsidR="00000000" w:rsidDel="00000000" w:rsidP="00000000" w:rsidRDefault="00000000" w:rsidRPr="00000000" w14:paraId="0000033F">
      <w:pPr>
        <w:pBdr>
          <w:top w:color="auto" w:space="0" w:sz="0" w:val="none"/>
          <w:bottom w:color="auto" w:space="0" w:sz="0" w:val="none"/>
          <w:right w:color="auto" w:space="0" w:sz="0" w:val="none"/>
          <w:between w:color="auto" w:space="0" w:sz="0" w:val="none"/>
        </w:pBdr>
        <w:shd w:fill="ffffff" w:val="clear"/>
        <w:spacing w:after="300" w:before="240" w:line="276" w:lineRule="auto"/>
        <w:jc w:val="both"/>
        <w:rPr>
          <w:color w:val="24292e"/>
          <w:highlight w:val="white"/>
        </w:rPr>
      </w:pPr>
      <w:r w:rsidDel="00000000" w:rsidR="00000000" w:rsidRPr="00000000">
        <w:rPr>
          <w:color w:val="24292e"/>
          <w:highlight w:val="white"/>
          <w:rtl w:val="0"/>
        </w:rPr>
        <w:t xml:space="preserve">.Partes principales del Arduino UNO</w:t>
      </w:r>
    </w:p>
    <w:p w:rsidR="00000000" w:rsidDel="00000000" w:rsidP="00000000" w:rsidRDefault="00000000" w:rsidRPr="00000000" w14:paraId="00000340">
      <w:pPr>
        <w:shd w:fill="ffffff" w:val="clear"/>
        <w:spacing w:after="420" w:before="420" w:line="360" w:lineRule="auto"/>
        <w:jc w:val="both"/>
        <w:rPr>
          <w:color w:val="24292e"/>
          <w:highlight w:val="white"/>
        </w:rPr>
      </w:pPr>
      <w:r w:rsidDel="00000000" w:rsidR="00000000" w:rsidRPr="00000000">
        <w:rPr>
          <w:rFonts w:ascii="Arial" w:cs="Arial" w:eastAsia="Arial" w:hAnsi="Arial"/>
          <w:color w:val="333333"/>
          <w:sz w:val="24"/>
          <w:szCs w:val="24"/>
        </w:rPr>
        <w:drawing>
          <wp:inline distB="114300" distT="114300" distL="114300" distR="114300">
            <wp:extent cx="3200400" cy="18923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004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hd w:fill="ffffff" w:val="clear"/>
        <w:spacing w:after="240" w:before="240" w:line="276" w:lineRule="auto"/>
        <w:ind w:left="720" w:firstLine="0"/>
        <w:jc w:val="both"/>
        <w:rPr>
          <w:color w:val="24292e"/>
          <w:highlight w:val="white"/>
        </w:rPr>
      </w:pPr>
      <w:r w:rsidDel="00000000" w:rsidR="00000000" w:rsidRPr="00000000">
        <w:rPr>
          <w:color w:val="24292e"/>
          <w:highlight w:val="white"/>
          <w:rtl w:val="0"/>
        </w:rPr>
        <w:t xml:space="preserve">Fig 2. Conectores del Arduino BBC Micro:bit</w:t>
      </w:r>
    </w:p>
    <w:p w:rsidR="00000000" w:rsidDel="00000000" w:rsidP="00000000" w:rsidRDefault="00000000" w:rsidRPr="00000000" w14:paraId="00000342">
      <w:pPr>
        <w:widowControl w:val="0"/>
        <w:spacing w:line="252.00000000000003" w:lineRule="auto"/>
        <w:jc w:val="both"/>
        <w:rPr/>
      </w:pPr>
      <w:r w:rsidDel="00000000" w:rsidR="00000000" w:rsidRPr="00000000">
        <w:rPr>
          <w:rtl w:val="0"/>
        </w:rPr>
      </w:r>
    </w:p>
    <w:p w:rsidR="00000000" w:rsidDel="00000000" w:rsidP="00000000" w:rsidRDefault="00000000" w:rsidRPr="00000000" w14:paraId="00000343">
      <w:pPr>
        <w:pStyle w:val="Heading1"/>
        <w:jc w:val="both"/>
        <w:rPr/>
      </w:pPr>
      <w:r w:rsidDel="00000000" w:rsidR="00000000" w:rsidRPr="00000000">
        <w:rPr>
          <w:rtl w:val="0"/>
        </w:rPr>
        <w:t xml:space="preserve"> </w:t>
        <w:tab/>
        <w:tab/>
        <w:tab/>
        <w:t xml:space="preserve">Software</w:t>
      </w:r>
    </w:p>
    <w:p w:rsidR="00000000" w:rsidDel="00000000" w:rsidP="00000000" w:rsidRDefault="00000000" w:rsidRPr="00000000" w14:paraId="00000344">
      <w:pPr>
        <w:widowControl w:val="0"/>
        <w:spacing w:line="252.00000000000003" w:lineRule="auto"/>
        <w:ind w:firstLine="202"/>
        <w:jc w:val="both"/>
        <w:rPr/>
      </w:pPr>
      <w:r w:rsidDel="00000000" w:rsidR="00000000" w:rsidRPr="00000000">
        <w:rPr>
          <w:rtl w:val="0"/>
        </w:rPr>
        <w:t xml:space="preserve">BBC Micro:bit</w:t>
      </w:r>
    </w:p>
    <w:p w:rsidR="00000000" w:rsidDel="00000000" w:rsidP="00000000" w:rsidRDefault="00000000" w:rsidRPr="00000000" w14:paraId="00000345">
      <w:pPr>
        <w:widowControl w:val="0"/>
        <w:spacing w:line="252.00000000000003" w:lineRule="auto"/>
        <w:ind w:firstLine="202"/>
        <w:jc w:val="both"/>
        <w:rPr/>
      </w:pPr>
      <w:r w:rsidDel="00000000" w:rsidR="00000000" w:rsidRPr="00000000">
        <w:rPr>
          <w:rtl w:val="0"/>
        </w:rPr>
        <w:t xml:space="preserve">Al momento de programar utilizando la placa BBC micro: bit se tiene varias plataformas como: python,make code y scratch.</w:t>
      </w:r>
    </w:p>
    <w:p w:rsidR="00000000" w:rsidDel="00000000" w:rsidP="00000000" w:rsidRDefault="00000000" w:rsidRPr="00000000" w14:paraId="00000346">
      <w:pPr>
        <w:widowControl w:val="0"/>
        <w:numPr>
          <w:ilvl w:val="0"/>
          <w:numId w:val="1"/>
        </w:numPr>
        <w:spacing w:line="252.00000000000003" w:lineRule="auto"/>
        <w:ind w:left="720" w:hanging="360"/>
        <w:jc w:val="both"/>
        <w:rPr>
          <w:u w:val="none"/>
        </w:rPr>
      </w:pPr>
      <w:r w:rsidDel="00000000" w:rsidR="00000000" w:rsidRPr="00000000">
        <w:rPr>
          <w:rtl w:val="0"/>
        </w:rPr>
        <w:t xml:space="preserve">Scratch</w:t>
      </w:r>
    </w:p>
    <w:p w:rsidR="00000000" w:rsidDel="00000000" w:rsidP="00000000" w:rsidRDefault="00000000" w:rsidRPr="00000000" w14:paraId="00000347">
      <w:pPr>
        <w:widowControl w:val="0"/>
        <w:spacing w:line="252.00000000000003" w:lineRule="auto"/>
        <w:ind w:firstLine="202"/>
        <w:jc w:val="both"/>
        <w:rPr/>
      </w:pPr>
      <w:r w:rsidDel="00000000" w:rsidR="00000000" w:rsidRPr="00000000">
        <w:rPr>
          <w:rtl w:val="0"/>
        </w:rPr>
        <w:t xml:space="preserve">Es un lenguaje de programación que sirve para la creación de historias interactivas, juegos y animaciones, podemos encontrar una serie de objetos y acciones los cuales al combinarse se puede conseguir que los objetos reaccionen de una manera determinada por el usuario,</w:t>
      </w:r>
    </w:p>
    <w:p w:rsidR="00000000" w:rsidDel="00000000" w:rsidP="00000000" w:rsidRDefault="00000000" w:rsidRPr="00000000" w14:paraId="00000348">
      <w:pPr>
        <w:widowControl w:val="0"/>
        <w:numPr>
          <w:ilvl w:val="0"/>
          <w:numId w:val="4"/>
        </w:numPr>
        <w:spacing w:line="252.00000000000003" w:lineRule="auto"/>
        <w:ind w:left="720" w:hanging="360"/>
        <w:jc w:val="both"/>
        <w:rPr>
          <w:u w:val="none"/>
        </w:rPr>
      </w:pPr>
      <w:r w:rsidDel="00000000" w:rsidR="00000000" w:rsidRPr="00000000">
        <w:rPr>
          <w:rtl w:val="0"/>
        </w:rPr>
        <w:t xml:space="preserve">Make code</w:t>
      </w:r>
    </w:p>
    <w:p w:rsidR="00000000" w:rsidDel="00000000" w:rsidP="00000000" w:rsidRDefault="00000000" w:rsidRPr="00000000" w14:paraId="00000349">
      <w:pPr>
        <w:widowControl w:val="0"/>
        <w:spacing w:line="252.00000000000003" w:lineRule="auto"/>
        <w:ind w:firstLine="202"/>
        <w:jc w:val="both"/>
        <w:rPr/>
      </w:pPr>
      <w:r w:rsidDel="00000000" w:rsidR="00000000" w:rsidRPr="00000000">
        <w:rPr>
          <w:rtl w:val="0"/>
        </w:rPr>
        <w:t xml:space="preserve">Este editor está empleado para personas que desconocen del tema de programación, en esta plataforma podemos encontrar al editor de bloque. por medio bloques de colores los usuarios pueden compilar y unir unos con otros  para la elaboración de programas, </w:t>
      </w:r>
    </w:p>
    <w:p w:rsidR="00000000" w:rsidDel="00000000" w:rsidP="00000000" w:rsidRDefault="00000000" w:rsidRPr="00000000" w14:paraId="0000034A">
      <w:pPr>
        <w:widowControl w:val="0"/>
        <w:numPr>
          <w:ilvl w:val="0"/>
          <w:numId w:val="6"/>
        </w:numPr>
        <w:spacing w:line="252.00000000000003" w:lineRule="auto"/>
        <w:ind w:left="720" w:hanging="360"/>
        <w:jc w:val="both"/>
        <w:rPr>
          <w:u w:val="none"/>
        </w:rPr>
      </w:pPr>
      <w:r w:rsidDel="00000000" w:rsidR="00000000" w:rsidRPr="00000000">
        <w:rPr>
          <w:rtl w:val="0"/>
        </w:rPr>
        <w:t xml:space="preserve">Python</w:t>
      </w:r>
    </w:p>
    <w:p w:rsidR="00000000" w:rsidDel="00000000" w:rsidP="00000000" w:rsidRDefault="00000000" w:rsidRPr="00000000" w14:paraId="0000034B">
      <w:pPr>
        <w:widowControl w:val="0"/>
        <w:spacing w:line="252.00000000000003" w:lineRule="auto"/>
        <w:ind w:firstLine="202"/>
        <w:jc w:val="both"/>
        <w:rPr/>
      </w:pPr>
      <w:r w:rsidDel="00000000" w:rsidR="00000000" w:rsidRPr="00000000">
        <w:rPr>
          <w:rtl w:val="0"/>
        </w:rPr>
        <w:t xml:space="preserve">Python es un lenguaje basado en texto que es muy utilizado en ámbitos educativos e incluso por programadores profesionales,el editor en línea de python permite programar las funciones que nos ofrece nuestra placa, como realizar imágenes, utilizar los botones,gestos,acelerómetro,brújula, sensor,control de temperatura e incluso escuchar música.</w:t>
      </w:r>
    </w:p>
    <w:p w:rsidR="00000000" w:rsidDel="00000000" w:rsidP="00000000" w:rsidRDefault="00000000" w:rsidRPr="00000000" w14:paraId="0000034C">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34D">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34E">
      <w:pPr>
        <w:pStyle w:val="Heading1"/>
        <w:rPr/>
      </w:pPr>
      <w:bookmarkStart w:colFirst="0" w:colLast="0" w:name="_duwr9j7t7we9" w:id="0"/>
      <w:bookmarkEnd w:id="0"/>
      <w:r w:rsidDel="00000000" w:rsidR="00000000" w:rsidRPr="00000000">
        <w:rPr>
          <w:rtl w:val="0"/>
        </w:rPr>
        <w:t xml:space="preserve">Programación</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widowControl w:val="0"/>
        <w:spacing w:line="252.00000000000003" w:lineRule="auto"/>
        <w:ind w:firstLine="202"/>
        <w:jc w:val="both"/>
        <w:rPr>
          <w:i w:val="1"/>
        </w:rPr>
      </w:pPr>
      <w:r w:rsidDel="00000000" w:rsidR="00000000" w:rsidRPr="00000000">
        <w:rPr>
          <w:i w:val="1"/>
          <w:rtl w:val="0"/>
        </w:rPr>
        <w:t xml:space="preserve">BCC MICRO: BIT</w:t>
      </w:r>
    </w:p>
    <w:p w:rsidR="00000000" w:rsidDel="00000000" w:rsidP="00000000" w:rsidRDefault="00000000" w:rsidRPr="00000000" w14:paraId="00000352">
      <w:pPr>
        <w:widowControl w:val="0"/>
        <w:spacing w:line="252.00000000000003" w:lineRule="auto"/>
        <w:ind w:firstLine="202"/>
        <w:jc w:val="both"/>
        <w:rPr>
          <w:i w:val="1"/>
        </w:rPr>
      </w:pPr>
      <w:r w:rsidDel="00000000" w:rsidR="00000000" w:rsidRPr="00000000">
        <w:rPr>
          <w:i w:val="1"/>
          <w:rtl w:val="0"/>
        </w:rPr>
        <w:t xml:space="preserve">Dados gráficos</w:t>
      </w:r>
      <w:r w:rsidDel="00000000" w:rsidR="00000000" w:rsidRPr="00000000">
        <w:rPr>
          <w:rtl w:val="0"/>
        </w:rPr>
      </w:r>
    </w:p>
    <w:p w:rsidR="00000000" w:rsidDel="00000000" w:rsidP="00000000" w:rsidRDefault="00000000" w:rsidRPr="00000000" w14:paraId="00000353">
      <w:pPr>
        <w:shd w:fill="ffffff" w:val="clear"/>
        <w:spacing w:after="240" w:line="276" w:lineRule="auto"/>
        <w:rPr>
          <w:rFonts w:ascii="Arial" w:cs="Arial" w:eastAsia="Arial" w:hAnsi="Arial"/>
          <w:b w:val="1"/>
          <w:color w:val="24292e"/>
          <w:sz w:val="24"/>
          <w:szCs w:val="24"/>
          <w:highlight w:val="white"/>
        </w:rPr>
      </w:pPr>
      <w:r w:rsidDel="00000000" w:rsidR="00000000" w:rsidRPr="00000000">
        <w:rPr>
          <w:rFonts w:ascii="Arial" w:cs="Arial" w:eastAsia="Arial" w:hAnsi="Arial"/>
          <w:b w:val="1"/>
          <w:color w:val="24292e"/>
          <w:sz w:val="24"/>
          <w:szCs w:val="24"/>
          <w:highlight w:val="white"/>
        </w:rPr>
        <w:drawing>
          <wp:inline distB="114300" distT="114300" distL="114300" distR="114300">
            <wp:extent cx="3210878" cy="4249996"/>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10878" cy="4249996"/>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hd w:fill="ffffff" w:val="clear"/>
        <w:spacing w:after="240" w:before="240" w:line="276" w:lineRule="auto"/>
        <w:jc w:val="both"/>
        <w:rPr>
          <w:b w:val="1"/>
          <w:color w:val="24292e"/>
          <w:highlight w:val="white"/>
        </w:rPr>
      </w:pPr>
      <w:r w:rsidDel="00000000" w:rsidR="00000000" w:rsidRPr="00000000">
        <w:rPr>
          <w:b w:val="1"/>
          <w:i w:val="1"/>
          <w:color w:val="24292e"/>
          <w:highlight w:val="white"/>
          <w:rtl w:val="0"/>
        </w:rPr>
        <w:t xml:space="preserve">Cartel animado</w:t>
      </w:r>
      <w:r w:rsidDel="00000000" w:rsidR="00000000" w:rsidRPr="00000000">
        <w:rPr>
          <w:rtl w:val="0"/>
        </w:rPr>
      </w:r>
    </w:p>
    <w:p w:rsidR="00000000" w:rsidDel="00000000" w:rsidP="00000000" w:rsidRDefault="00000000" w:rsidRPr="00000000" w14:paraId="00000355">
      <w:pPr>
        <w:shd w:fill="ffffff" w:val="clear"/>
        <w:spacing w:after="240" w:before="240" w:line="276" w:lineRule="auto"/>
        <w:jc w:val="both"/>
        <w:rPr>
          <w:color w:val="24292e"/>
          <w:highlight w:val="white"/>
        </w:rPr>
      </w:pPr>
      <w:r w:rsidDel="00000000" w:rsidR="00000000" w:rsidRPr="00000000">
        <w:rPr>
          <w:rtl w:val="0"/>
        </w:rPr>
      </w:r>
    </w:p>
    <w:p w:rsidR="00000000" w:rsidDel="00000000" w:rsidP="00000000" w:rsidRDefault="00000000" w:rsidRPr="00000000" w14:paraId="00000356">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357">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358">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359">
      <w:pPr>
        <w:widowControl w:val="0"/>
        <w:spacing w:line="252.00000000000003" w:lineRule="auto"/>
        <w:jc w:val="both"/>
        <w:rPr/>
      </w:pPr>
      <w:r w:rsidDel="00000000" w:rsidR="00000000" w:rsidRPr="00000000">
        <w:rPr>
          <w:rtl w:val="0"/>
        </w:rPr>
      </w:r>
    </w:p>
    <w:p w:rsidR="00000000" w:rsidDel="00000000" w:rsidP="00000000" w:rsidRDefault="00000000" w:rsidRPr="00000000" w14:paraId="0000035A">
      <w:pPr>
        <w:widowControl w:val="0"/>
        <w:spacing w:line="252.00000000000003" w:lineRule="auto"/>
        <w:jc w:val="both"/>
        <w:rPr>
          <w:color w:val="ff0000"/>
        </w:rPr>
      </w:pPr>
      <w:r w:rsidDel="00000000" w:rsidR="00000000" w:rsidRPr="00000000">
        <w:rPr>
          <w:rtl w:val="0"/>
        </w:rPr>
      </w:r>
    </w:p>
    <w:p w:rsidR="00000000" w:rsidDel="00000000" w:rsidP="00000000" w:rsidRDefault="00000000" w:rsidRPr="00000000" w14:paraId="0000035B">
      <w:pPr>
        <w:widowControl w:val="0"/>
        <w:spacing w:line="252.00000000000003" w:lineRule="auto"/>
        <w:jc w:val="both"/>
        <w:rPr/>
      </w:pPr>
      <w:r w:rsidDel="00000000" w:rsidR="00000000" w:rsidRPr="00000000">
        <w:rPr>
          <w:rtl w:val="0"/>
        </w:rPr>
      </w:r>
    </w:p>
    <w:p w:rsidR="00000000" w:rsidDel="00000000" w:rsidP="00000000" w:rsidRDefault="00000000" w:rsidRPr="00000000" w14:paraId="0000035C">
      <w:pPr>
        <w:widowControl w:val="0"/>
        <w:spacing w:line="252.00000000000003" w:lineRule="auto"/>
        <w:ind w:firstLine="202"/>
        <w:jc w:val="both"/>
        <w:rPr/>
      </w:pPr>
      <w:r w:rsidDel="00000000" w:rsidR="00000000" w:rsidRPr="00000000">
        <w:rPr>
          <w:rtl w:val="0"/>
        </w:rPr>
        <w:t xml:space="preserve">IX. CONCLUSIÓN </w:t>
      </w:r>
    </w:p>
    <w:p w:rsidR="00000000" w:rsidDel="00000000" w:rsidP="00000000" w:rsidRDefault="00000000" w:rsidRPr="00000000" w14:paraId="0000035D">
      <w:pPr>
        <w:shd w:fill="ffffff" w:val="clear"/>
        <w:spacing w:after="240" w:line="276" w:lineRule="auto"/>
        <w:rPr/>
      </w:pPr>
      <w:r w:rsidDel="00000000" w:rsidR="00000000" w:rsidRPr="00000000">
        <w:rPr>
          <w:color w:val="24292e"/>
          <w:highlight w:val="white"/>
          <w:rtl w:val="0"/>
        </w:rPr>
        <w:t xml:space="preserve">Las plataformas digitales se convierte en una gran herramienta las cuales nos ayudan a poder diseñar nuestros circuitos, en el caso de no poder conseguir alguno de ellos. Y como complemento se vuelve muy útil a la hora de guardar nuestros proyectos que por otro lado tendríamos que desarmar nuestro circuito para diseñar uno nuevo.</w:t>
      </w:r>
      <w:r w:rsidDel="00000000" w:rsidR="00000000" w:rsidRPr="00000000">
        <w:rPr>
          <w:rtl w:val="0"/>
        </w:rPr>
      </w:r>
    </w:p>
    <w:p w:rsidR="00000000" w:rsidDel="00000000" w:rsidP="00000000" w:rsidRDefault="00000000" w:rsidRPr="00000000" w14:paraId="0000035E">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35F">
      <w:pPr>
        <w:keepNext w:val="1"/>
        <w:spacing w:after="80" w:before="240" w:lineRule="auto"/>
        <w:jc w:val="both"/>
        <w:rPr>
          <w:smallCaps w:val="1"/>
        </w:rPr>
      </w:pPr>
      <w:r w:rsidDel="00000000" w:rsidR="00000000" w:rsidRPr="00000000">
        <w:rPr>
          <w:smallCaps w:val="1"/>
          <w:rtl w:val="0"/>
        </w:rPr>
        <w:t xml:space="preserve">Referencias</w:t>
      </w:r>
    </w:p>
    <w:p w:rsidR="00000000" w:rsidDel="00000000" w:rsidP="00000000" w:rsidRDefault="00000000" w:rsidRPr="00000000" w14:paraId="00000360">
      <w:pPr>
        <w:numPr>
          <w:ilvl w:val="0"/>
          <w:numId w:val="3"/>
        </w:numPr>
        <w:shd w:fill="ffffff" w:val="clear"/>
        <w:spacing w:after="0" w:afterAutospacing="0" w:line="276" w:lineRule="auto"/>
        <w:ind w:left="720" w:hanging="360"/>
        <w:rPr>
          <w:sz w:val="15"/>
          <w:szCs w:val="15"/>
        </w:rPr>
      </w:pPr>
      <w:r w:rsidDel="00000000" w:rsidR="00000000" w:rsidRPr="00000000">
        <w:rPr>
          <w:sz w:val="15"/>
          <w:szCs w:val="15"/>
          <w:rtl w:val="0"/>
        </w:rPr>
        <w:t xml:space="preserve">Sánchez, E. (2012). Diseño de un sistema de control domótico basado en la plataforma Arduino. Master's thesis. Escuela Técnica Superior de Ingeniería Informática. Universidad Politécnica de Valencia.</w:t>
      </w:r>
    </w:p>
    <w:p w:rsidR="00000000" w:rsidDel="00000000" w:rsidP="00000000" w:rsidRDefault="00000000" w:rsidRPr="00000000" w14:paraId="00000361">
      <w:pPr>
        <w:numPr>
          <w:ilvl w:val="0"/>
          <w:numId w:val="3"/>
        </w:numPr>
        <w:shd w:fill="ffffff" w:val="clear"/>
        <w:spacing w:after="0" w:afterAutospacing="0" w:line="276" w:lineRule="auto"/>
        <w:ind w:left="720" w:hanging="360"/>
        <w:rPr>
          <w:sz w:val="15"/>
          <w:szCs w:val="15"/>
        </w:rPr>
      </w:pPr>
      <w:r w:rsidDel="00000000" w:rsidR="00000000" w:rsidRPr="00000000">
        <w:rPr>
          <w:sz w:val="15"/>
          <w:szCs w:val="15"/>
          <w:rtl w:val="0"/>
        </w:rPr>
        <w:t xml:space="preserve">C. Vidal, C. Cabezas, J. Parra y L. López, (S.F.) “Experiencias prácticas con el uso del lenguaje de programación Scratch para desarrollar el pensamiento algorítmico de estudiantes en Chile " Formación Universitaria, vol. 8, págs. 23–32, 2015. [En línea]. Disponible: http://www.redalyc.org/articulo.oa?id=373544191001</w:t>
      </w:r>
    </w:p>
    <w:p w:rsidR="00000000" w:rsidDel="00000000" w:rsidP="00000000" w:rsidRDefault="00000000" w:rsidRPr="00000000" w14:paraId="00000362">
      <w:pPr>
        <w:numPr>
          <w:ilvl w:val="0"/>
          <w:numId w:val="3"/>
        </w:numPr>
        <w:shd w:fill="ffffff" w:val="clear"/>
        <w:spacing w:after="0" w:afterAutospacing="0" w:line="276" w:lineRule="auto"/>
        <w:ind w:left="720" w:hanging="360"/>
        <w:rPr>
          <w:sz w:val="15"/>
          <w:szCs w:val="15"/>
        </w:rPr>
      </w:pPr>
      <w:r w:rsidDel="00000000" w:rsidR="00000000" w:rsidRPr="00000000">
        <w:rPr>
          <w:sz w:val="15"/>
          <w:szCs w:val="15"/>
          <w:rtl w:val="0"/>
        </w:rPr>
        <w:t xml:space="preserve"> European-Schoolnet, (2015) Calculando nuestro futuro: programación informática y Codificación de prioridades, programas escolares e iniciativas en toda Europa. Bruselas, Bélgica.</w:t>
      </w:r>
    </w:p>
    <w:p w:rsidR="00000000" w:rsidDel="00000000" w:rsidP="00000000" w:rsidRDefault="00000000" w:rsidRPr="00000000" w14:paraId="00000363">
      <w:pPr>
        <w:numPr>
          <w:ilvl w:val="0"/>
          <w:numId w:val="3"/>
        </w:numPr>
        <w:shd w:fill="ffffff" w:val="clear"/>
        <w:spacing w:after="0" w:afterAutospacing="0" w:line="276" w:lineRule="auto"/>
        <w:ind w:left="720" w:hanging="360"/>
        <w:rPr>
          <w:sz w:val="15"/>
          <w:szCs w:val="15"/>
        </w:rPr>
      </w:pPr>
      <w:r w:rsidDel="00000000" w:rsidR="00000000" w:rsidRPr="00000000">
        <w:rPr>
          <w:sz w:val="15"/>
          <w:szCs w:val="15"/>
          <w:rtl w:val="0"/>
        </w:rPr>
        <w:t xml:space="preserve">Vidal-Silva, C., Lineros, M. I., Uribe, G. E., &amp; Olmos, C. J. (2019). Electrónica para Todos con el Uso de Arduino: Experiencias Positivas en la Implementación de Soluciones Hardware-Software. Información tecnológica, 30(6), 377-386.</w:t>
      </w:r>
    </w:p>
    <w:p w:rsidR="00000000" w:rsidDel="00000000" w:rsidP="00000000" w:rsidRDefault="00000000" w:rsidRPr="00000000" w14:paraId="00000364">
      <w:pPr>
        <w:numPr>
          <w:ilvl w:val="0"/>
          <w:numId w:val="3"/>
        </w:numPr>
        <w:shd w:fill="ffffff" w:val="clear"/>
        <w:spacing w:after="0" w:afterAutospacing="0" w:line="276" w:lineRule="auto"/>
        <w:ind w:left="720" w:hanging="360"/>
        <w:rPr>
          <w:sz w:val="15"/>
          <w:szCs w:val="15"/>
        </w:rPr>
      </w:pPr>
      <w:r w:rsidDel="00000000" w:rsidR="00000000" w:rsidRPr="00000000">
        <w:rPr>
          <w:sz w:val="15"/>
          <w:szCs w:val="15"/>
          <w:rtl w:val="0"/>
        </w:rPr>
        <w:t xml:space="preserve">T. Ball et al ., "Microsoft Touch Develop y la BBC micro: bit", 2016 38a Conferencia Internacional IEEE / ACM sobre Software Engineering Companion (ICSE-C) , Austin, TX, 2016, pp. 637-640.</w:t>
      </w:r>
    </w:p>
    <w:p w:rsidR="00000000" w:rsidDel="00000000" w:rsidP="00000000" w:rsidRDefault="00000000" w:rsidRPr="00000000" w14:paraId="00000365">
      <w:pPr>
        <w:numPr>
          <w:ilvl w:val="0"/>
          <w:numId w:val="3"/>
        </w:numPr>
        <w:shd w:fill="ffffff" w:val="clear"/>
        <w:spacing w:after="240" w:line="276" w:lineRule="auto"/>
        <w:ind w:left="720" w:hanging="360"/>
        <w:rPr>
          <w:sz w:val="15"/>
          <w:szCs w:val="15"/>
        </w:rPr>
      </w:pPr>
      <w:r w:rsidDel="00000000" w:rsidR="00000000" w:rsidRPr="00000000">
        <w:rPr>
          <w:sz w:val="15"/>
          <w:szCs w:val="15"/>
          <w:rtl w:val="0"/>
        </w:rPr>
        <w:t xml:space="preserve">Yamanoor, Narasimha Saii,Yamanoor, S. (2013, December 18). RASPBERRY PI – Historia de la Informática. https://histinf.blogs.upv.es/2013/12/18/raspberry-pi/</w:t>
      </w: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r>
    </w:p>
    <w:sectPr>
      <w:headerReference r:id="rId15" w:type="default"/>
      <w:pgSz w:h="15840" w:w="12240"/>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ymbo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ff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jc w:val="center"/>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9">
    <w:pPr>
      <w:jc w:val="center"/>
      <w:rPr>
        <w:vertAlign w:val="baseline"/>
      </w:rPr>
    </w:pPr>
    <w:r w:rsidDel="00000000" w:rsidR="00000000" w:rsidRPr="00000000">
      <w:rPr>
        <w:rtl w:val="0"/>
      </w:rPr>
    </w:r>
  </w:p>
  <w:p w:rsidR="00000000" w:rsidDel="00000000" w:rsidP="00000000" w:rsidRDefault="00000000" w:rsidRPr="00000000" w14:paraId="0000036A">
    <w:pPr>
      <w:ind w:right="360"/>
      <w:jc w:val="cente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Montserrat" w:cs="Montserrat" w:eastAsia="Montserrat" w:hAnsi="Montserrat"/>
        <w:color w:val="19191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spacing w:after="60" w:before="120" w:lineRule="auto"/>
      <w:ind w:left="144" w:firstLine="0"/>
    </w:pPr>
    <w:rPr>
      <w:rFonts w:ascii="Times New Roman" w:cs="Times New Roman" w:eastAsia="Times New Roman" w:hAnsi="Times New Roman"/>
      <w:i w:val="1"/>
      <w:vertAlign w:val="baseline"/>
    </w:rPr>
  </w:style>
  <w:style w:type="paragraph" w:styleId="Heading3">
    <w:name w:val="heading 3"/>
    <w:basedOn w:val="Normal"/>
    <w:next w:val="Normal"/>
    <w:pPr>
      <w:keepNext w:val="1"/>
      <w:ind w:left="288" w:firstLine="0"/>
    </w:pPr>
    <w:rPr>
      <w:rFonts w:ascii="Times New Roman" w:cs="Times New Roman" w:eastAsia="Times New Roman" w:hAnsi="Times New Roman"/>
      <w:i w:val="1"/>
      <w:vertAlign w:val="baseline"/>
    </w:rPr>
  </w:style>
  <w:style w:type="paragraph" w:styleId="Heading4">
    <w:name w:val="heading 4"/>
    <w:basedOn w:val="Normal"/>
    <w:next w:val="Normal"/>
    <w:pPr>
      <w:keepNext w:val="1"/>
      <w:spacing w:after="60" w:before="240" w:lineRule="auto"/>
      <w:ind w:left="1152" w:hanging="720"/>
    </w:pPr>
    <w:rPr>
      <w:rFonts w:ascii="Times New Roman" w:cs="Times New Roman" w:eastAsia="Times New Roman" w:hAnsi="Times New Roman"/>
      <w:i w:val="1"/>
      <w:sz w:val="18"/>
      <w:szCs w:val="18"/>
      <w:vertAlign w:val="baseline"/>
    </w:rPr>
  </w:style>
  <w:style w:type="paragraph" w:styleId="Heading5">
    <w:name w:val="heading 5"/>
    <w:basedOn w:val="Normal"/>
    <w:next w:val="Normal"/>
    <w:pPr>
      <w:spacing w:after="60" w:before="240" w:lineRule="auto"/>
      <w:ind w:left="1872" w:hanging="720"/>
    </w:pPr>
    <w:rPr>
      <w:rFonts w:ascii="Times New Roman" w:cs="Times New Roman" w:eastAsia="Times New Roman" w:hAnsi="Times New Roman"/>
      <w:sz w:val="18"/>
      <w:szCs w:val="18"/>
      <w:vertAlign w:val="baseline"/>
    </w:rPr>
  </w:style>
  <w:style w:type="paragraph" w:styleId="Heading6">
    <w:name w:val="heading 6"/>
    <w:basedOn w:val="Normal"/>
    <w:next w:val="Normal"/>
    <w:pPr>
      <w:spacing w:after="60" w:before="240" w:lineRule="auto"/>
      <w:ind w:left="2592" w:hanging="720"/>
    </w:pPr>
    <w:rPr>
      <w:rFonts w:ascii="Times New Roman" w:cs="Times New Roman" w:eastAsia="Times New Roman" w:hAnsi="Times New Roman"/>
      <w:i w:val="1"/>
      <w:sz w:val="16"/>
      <w:szCs w:val="16"/>
      <w:vertAlign w:val="baseline"/>
    </w:rPr>
  </w:style>
  <w:style w:type="paragraph" w:styleId="Title">
    <w:name w:val="Title"/>
    <w:basedOn w:val="Normal"/>
    <w:next w:val="Normal"/>
    <w:pPr>
      <w:jc w:val="center"/>
    </w:pPr>
    <w:rPr>
      <w:rFonts w:ascii="Times New Roman" w:cs="Times New Roman" w:eastAsia="Times New Roman" w:hAnsi="Times New Roman"/>
      <w:sz w:val="48"/>
      <w:szCs w:val="48"/>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hyperlink" Target="https://github.com/sa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