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F144B" w14:textId="77777777" w:rsidR="00247C57" w:rsidRPr="00F86BA1" w:rsidRDefault="00000000" w:rsidP="009437AE">
      <w:pPr>
        <w:pStyle w:val="Title"/>
        <w:jc w:val="center"/>
        <w:rPr>
          <w:rFonts w:ascii="Times New Roman" w:hAnsi="Times New Roman" w:cs="Times New Roman"/>
        </w:rPr>
      </w:pPr>
      <w:r w:rsidRPr="00F86BA1">
        <w:rPr>
          <w:rFonts w:ascii="Times New Roman" w:hAnsi="Times New Roman" w:cs="Times New Roman"/>
        </w:rPr>
        <w:t>User Evaluation Report</w:t>
      </w:r>
    </w:p>
    <w:p w14:paraId="261A510C" w14:textId="77777777" w:rsidR="00247C57" w:rsidRPr="00F86BA1" w:rsidRDefault="00000000" w:rsidP="009437AE">
      <w:pPr>
        <w:spacing w:after="360"/>
        <w:jc w:val="center"/>
        <w:rPr>
          <w:rFonts w:ascii="Times New Roman" w:hAnsi="Times New Roman" w:cs="Times New Roman"/>
        </w:rPr>
      </w:pPr>
      <w:r w:rsidRPr="00F86BA1">
        <w:rPr>
          <w:rFonts w:ascii="Times New Roman" w:hAnsi="Times New Roman" w:cs="Times New Roman"/>
          <w:b/>
          <w:sz w:val="28"/>
        </w:rPr>
        <w:t>QR Code Based Pediatric Vaccination Management System</w:t>
      </w:r>
    </w:p>
    <w:p w14:paraId="5AA3FDFE" w14:textId="77777777" w:rsidR="00247C57" w:rsidRPr="00F86BA1" w:rsidRDefault="00000000" w:rsidP="006E7EF6">
      <w:pPr>
        <w:pStyle w:val="Heading1"/>
        <w:jc w:val="both"/>
        <w:rPr>
          <w:rFonts w:ascii="Times New Roman" w:hAnsi="Times New Roman" w:cs="Times New Roman"/>
        </w:rPr>
      </w:pPr>
      <w:r w:rsidRPr="00F86BA1">
        <w:rPr>
          <w:rFonts w:ascii="Times New Roman" w:hAnsi="Times New Roman" w:cs="Times New Roman"/>
        </w:rPr>
        <w:t>Purpose of this document</w:t>
      </w:r>
    </w:p>
    <w:p w14:paraId="6053E1CC" w14:textId="77777777" w:rsidR="00E903D5" w:rsidRPr="00F86BA1" w:rsidRDefault="00E903D5" w:rsidP="006E7EF6">
      <w:pPr>
        <w:pStyle w:val="Heading1"/>
        <w:jc w:val="both"/>
        <w:rPr>
          <w:rFonts w:ascii="Times New Roman" w:eastAsiaTheme="minorEastAsia" w:hAnsi="Times New Roman" w:cs="Times New Roman"/>
          <w:b w:val="0"/>
          <w:bCs w:val="0"/>
          <w:sz w:val="21"/>
          <w:szCs w:val="22"/>
        </w:rPr>
      </w:pPr>
      <w:r w:rsidRPr="00F86BA1">
        <w:rPr>
          <w:rFonts w:ascii="Times New Roman" w:eastAsiaTheme="minorEastAsia" w:hAnsi="Times New Roman" w:cs="Times New Roman"/>
          <w:b w:val="0"/>
          <w:bCs w:val="0"/>
          <w:sz w:val="21"/>
          <w:szCs w:val="22"/>
        </w:rPr>
        <w:t xml:space="preserve">This report presents the usability evaluation of the QR Code-Based Pediatric Vaccination Management System. The evaluation examined whether guardians and health workers could complete essential application activities effectively, efficiently, and satisfactorily. </w:t>
      </w:r>
    </w:p>
    <w:p w14:paraId="0D0A37DD" w14:textId="77777777" w:rsidR="00247C57" w:rsidRPr="00F86BA1" w:rsidRDefault="00000000" w:rsidP="006E7EF6">
      <w:pPr>
        <w:pStyle w:val="Heading1"/>
        <w:jc w:val="both"/>
        <w:rPr>
          <w:rFonts w:ascii="Times New Roman" w:hAnsi="Times New Roman" w:cs="Times New Roman"/>
        </w:rPr>
      </w:pPr>
      <w:r w:rsidRPr="00F86BA1">
        <w:rPr>
          <w:rFonts w:ascii="Times New Roman" w:hAnsi="Times New Roman" w:cs="Times New Roman"/>
        </w:rPr>
        <w:t>Executive summary</w:t>
      </w:r>
    </w:p>
    <w:p w14:paraId="5C0DCA36" w14:textId="061E7DC4" w:rsidR="00247C57" w:rsidRPr="00F86BA1" w:rsidRDefault="00000000" w:rsidP="006E7EF6">
      <w:pPr>
        <w:jc w:val="both"/>
        <w:rPr>
          <w:rFonts w:ascii="Times New Roman" w:hAnsi="Times New Roman" w:cs="Times New Roman"/>
        </w:rPr>
      </w:pPr>
      <w:r w:rsidRPr="00F86BA1">
        <w:rPr>
          <w:rFonts w:ascii="Times New Roman" w:hAnsi="Times New Roman" w:cs="Times New Roman"/>
        </w:rPr>
        <w:t>This evaluation assessed the application using three</w:t>
      </w:r>
      <w:r w:rsidR="0012409E" w:rsidRPr="00F86BA1">
        <w:rPr>
          <w:rFonts w:ascii="Times New Roman" w:hAnsi="Times New Roman" w:cs="Times New Roman"/>
        </w:rPr>
        <w:t xml:space="preserve"> </w:t>
      </w:r>
      <w:r w:rsidRPr="00F86BA1">
        <w:rPr>
          <w:rFonts w:ascii="Times New Roman" w:hAnsi="Times New Roman" w:cs="Times New Roman"/>
        </w:rPr>
        <w:t xml:space="preserve">complementary </w:t>
      </w:r>
      <w:r w:rsidR="00F5151D" w:rsidRPr="00F86BA1">
        <w:rPr>
          <w:rFonts w:ascii="Times New Roman" w:hAnsi="Times New Roman" w:cs="Times New Roman"/>
        </w:rPr>
        <w:t xml:space="preserve">evaluation </w:t>
      </w:r>
      <w:r w:rsidRPr="00F86BA1">
        <w:rPr>
          <w:rFonts w:ascii="Times New Roman" w:hAnsi="Times New Roman" w:cs="Times New Roman"/>
        </w:rPr>
        <w:t xml:space="preserve">methods: </w:t>
      </w:r>
      <w:r w:rsidRPr="00F86BA1">
        <w:rPr>
          <w:rFonts w:ascii="Times New Roman" w:hAnsi="Times New Roman" w:cs="Times New Roman"/>
          <w:b/>
          <w:bCs/>
        </w:rPr>
        <w:t>ISO 9241-11 task-based evaluation</w:t>
      </w:r>
      <w:r w:rsidRPr="00F86BA1">
        <w:rPr>
          <w:rFonts w:ascii="Times New Roman" w:hAnsi="Times New Roman" w:cs="Times New Roman"/>
        </w:rPr>
        <w:t xml:space="preserve">, the </w:t>
      </w:r>
      <w:r w:rsidRPr="00F86BA1">
        <w:rPr>
          <w:rFonts w:ascii="Times New Roman" w:hAnsi="Times New Roman" w:cs="Times New Roman"/>
          <w:b/>
          <w:bCs/>
        </w:rPr>
        <w:t>System Usability Scale</w:t>
      </w:r>
      <w:r w:rsidR="009C317A" w:rsidRPr="00F86BA1">
        <w:rPr>
          <w:rFonts w:ascii="Times New Roman" w:hAnsi="Times New Roman" w:cs="Times New Roman"/>
          <w:b/>
          <w:bCs/>
        </w:rPr>
        <w:t xml:space="preserve"> </w:t>
      </w:r>
      <w:r w:rsidR="00554DB5" w:rsidRPr="00F86BA1">
        <w:rPr>
          <w:rFonts w:ascii="Times New Roman" w:hAnsi="Times New Roman" w:cs="Times New Roman"/>
          <w:b/>
          <w:bCs/>
        </w:rPr>
        <w:t>(SUS</w:t>
      </w:r>
      <w:r w:rsidR="00227C99" w:rsidRPr="00F86BA1">
        <w:rPr>
          <w:rFonts w:ascii="Times New Roman" w:hAnsi="Times New Roman" w:cs="Times New Roman"/>
          <w:b/>
          <w:bCs/>
        </w:rPr>
        <w:t>)</w:t>
      </w:r>
      <w:r w:rsidRPr="00F86BA1">
        <w:rPr>
          <w:rFonts w:ascii="Times New Roman" w:hAnsi="Times New Roman" w:cs="Times New Roman"/>
        </w:rPr>
        <w:t xml:space="preserve">, and </w:t>
      </w:r>
      <w:r w:rsidR="000E6CD5" w:rsidRPr="00F86BA1">
        <w:rPr>
          <w:rFonts w:ascii="Times New Roman" w:hAnsi="Times New Roman" w:cs="Times New Roman"/>
          <w:b/>
          <w:bCs/>
        </w:rPr>
        <w:t>S</w:t>
      </w:r>
      <w:r w:rsidRPr="00F86BA1">
        <w:rPr>
          <w:rFonts w:ascii="Times New Roman" w:hAnsi="Times New Roman" w:cs="Times New Roman"/>
          <w:b/>
          <w:bCs/>
        </w:rPr>
        <w:t xml:space="preserve">emi-structured </w:t>
      </w:r>
      <w:r w:rsidR="00A323A3" w:rsidRPr="00F86BA1">
        <w:rPr>
          <w:rFonts w:ascii="Times New Roman" w:hAnsi="Times New Roman" w:cs="Times New Roman"/>
          <w:b/>
          <w:bCs/>
        </w:rPr>
        <w:t>i</w:t>
      </w:r>
      <w:r w:rsidRPr="00F86BA1">
        <w:rPr>
          <w:rFonts w:ascii="Times New Roman" w:hAnsi="Times New Roman" w:cs="Times New Roman"/>
          <w:b/>
          <w:bCs/>
        </w:rPr>
        <w:t>nterviews</w:t>
      </w:r>
      <w:r w:rsidRPr="00F86BA1">
        <w:rPr>
          <w:rFonts w:ascii="Times New Roman" w:hAnsi="Times New Roman" w:cs="Times New Roman"/>
        </w:rPr>
        <w:t xml:space="preserve">. </w:t>
      </w:r>
      <w:r w:rsidR="003C0B63" w:rsidRPr="00F86BA1">
        <w:rPr>
          <w:rFonts w:ascii="Times New Roman" w:hAnsi="Times New Roman" w:cs="Times New Roman"/>
        </w:rPr>
        <w:t>The d</w:t>
      </w:r>
      <w:r w:rsidRPr="00F86BA1">
        <w:rPr>
          <w:rFonts w:ascii="Times New Roman" w:hAnsi="Times New Roman" w:cs="Times New Roman"/>
        </w:rPr>
        <w:t xml:space="preserve">ata represented ten guardians and two health workers. The task-based evaluation produced an overall completion rate of </w:t>
      </w:r>
      <w:r w:rsidRPr="00F86BA1">
        <w:rPr>
          <w:rFonts w:ascii="Times New Roman" w:hAnsi="Times New Roman" w:cs="Times New Roman"/>
          <w:b/>
          <w:bCs/>
        </w:rPr>
        <w:t>84 percent</w:t>
      </w:r>
      <w:r w:rsidRPr="00F86BA1">
        <w:rPr>
          <w:rFonts w:ascii="Times New Roman" w:hAnsi="Times New Roman" w:cs="Times New Roman"/>
        </w:rPr>
        <w:t xml:space="preserve">, with strong performance in locating child profiles, reviewing vaccination history, registering families, scanning QR codes, recording vaccinations, and creating referrals. The SUS produced an average score of </w:t>
      </w:r>
      <w:r w:rsidRPr="00F86BA1">
        <w:rPr>
          <w:rFonts w:ascii="Times New Roman" w:hAnsi="Times New Roman" w:cs="Times New Roman"/>
          <w:b/>
          <w:bCs/>
        </w:rPr>
        <w:t xml:space="preserve">72.5 </w:t>
      </w:r>
      <w:r w:rsidRPr="00F86BA1">
        <w:rPr>
          <w:rFonts w:ascii="Times New Roman" w:hAnsi="Times New Roman" w:cs="Times New Roman"/>
        </w:rPr>
        <w:t xml:space="preserve">out of </w:t>
      </w:r>
      <w:r w:rsidRPr="00F86BA1">
        <w:rPr>
          <w:rFonts w:ascii="Times New Roman" w:hAnsi="Times New Roman" w:cs="Times New Roman"/>
          <w:b/>
          <w:bCs/>
        </w:rPr>
        <w:t>100</w:t>
      </w:r>
      <w:r w:rsidRPr="00F86BA1">
        <w:rPr>
          <w:rFonts w:ascii="Times New Roman" w:hAnsi="Times New Roman" w:cs="Times New Roman"/>
        </w:rPr>
        <w:t>, suggesting generally acceptable perceived usability for this scenario. Interview responses explained the observed difficulties, particularly notification redirection, unclear disabled actions, delayed inventory refresh, grouped reminders, referral completion, activation-code entry, count consistency, and dark-mode readability. Combining the three methods indicates that the next prototype should prioritize reliable navigation and state updates before lower-impact visual refinements.</w:t>
      </w:r>
    </w:p>
    <w:p w14:paraId="18136AE9"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br w:type="page"/>
      </w:r>
    </w:p>
    <w:p w14:paraId="3BF938B3" w14:textId="77777777" w:rsidR="00247C57" w:rsidRPr="00F86BA1" w:rsidRDefault="00000000" w:rsidP="006E7EF6">
      <w:pPr>
        <w:pStyle w:val="Heading1"/>
        <w:jc w:val="both"/>
        <w:rPr>
          <w:rFonts w:ascii="Times New Roman" w:hAnsi="Times New Roman" w:cs="Times New Roman"/>
        </w:rPr>
      </w:pPr>
      <w:r w:rsidRPr="00F86BA1">
        <w:rPr>
          <w:rFonts w:ascii="Times New Roman" w:hAnsi="Times New Roman" w:cs="Times New Roman"/>
        </w:rPr>
        <w:lastRenderedPageBreak/>
        <w:t>1 Evaluation scope</w:t>
      </w:r>
    </w:p>
    <w:p w14:paraId="6300EC83"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The evaluation examines whether guardians and health workers can complete essential vaccination-management activities accurately, efficiently, and with confidence.</w:t>
      </w:r>
    </w:p>
    <w:p w14:paraId="357E545A"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1.1 Features evaluated</w:t>
      </w:r>
    </w:p>
    <w:p w14:paraId="4A76D6B6" w14:textId="77777777" w:rsidR="00247C57" w:rsidRPr="00F86BA1" w:rsidRDefault="00000000" w:rsidP="000F41E3">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Guardian activation, login, first-login password change, and password-reset request</w:t>
      </w:r>
    </w:p>
    <w:p w14:paraId="4C17F209" w14:textId="77777777" w:rsidR="00247C57" w:rsidRPr="00F86BA1" w:rsidRDefault="00000000" w:rsidP="000F41E3">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Guardian and child profiles, PNIP schedule, vaccination history, and appointments</w:t>
      </w:r>
    </w:p>
    <w:p w14:paraId="4DAD2F04" w14:textId="77777777" w:rsidR="00247C57" w:rsidRPr="00F86BA1" w:rsidRDefault="00000000" w:rsidP="000F41E3">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Due today, overdue, and upcoming vaccination reminders</w:t>
      </w:r>
    </w:p>
    <w:p w14:paraId="07F18DF0" w14:textId="77777777" w:rsidR="00247C57" w:rsidRPr="00F86BA1" w:rsidRDefault="00000000" w:rsidP="000F41E3">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Notifications and navigation to the related record</w:t>
      </w:r>
    </w:p>
    <w:p w14:paraId="58DEEFBA" w14:textId="77777777" w:rsidR="00247C57" w:rsidRPr="00F86BA1" w:rsidRDefault="00000000" w:rsidP="000F41E3">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Family registration, family search, and child QR scanning</w:t>
      </w:r>
    </w:p>
    <w:p w14:paraId="7B9F8D9B" w14:textId="77777777" w:rsidR="00247C57" w:rsidRPr="00F86BA1" w:rsidRDefault="00000000" w:rsidP="000F41E3">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Vaccination assessment, First Visit Review, and vaccine administration</w:t>
      </w:r>
    </w:p>
    <w:p w14:paraId="330867C0" w14:textId="77777777" w:rsidR="00247C57" w:rsidRPr="00F86BA1" w:rsidRDefault="00000000" w:rsidP="000F41E3">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Vaccine stock receiving, adjustment, wastage, and immediate quantity refresh</w:t>
      </w:r>
    </w:p>
    <w:p w14:paraId="6480EEB7" w14:textId="77777777" w:rsidR="00247C57" w:rsidRPr="00F86BA1" w:rsidRDefault="00000000" w:rsidP="000F41E3">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Follow-up reminders and one consolidated message per child</w:t>
      </w:r>
    </w:p>
    <w:p w14:paraId="4152C4A3" w14:textId="77777777" w:rsidR="00247C57" w:rsidRPr="00F86BA1" w:rsidRDefault="00000000" w:rsidP="000F41E3">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Referral creation, QR verification, external vaccination recording, and completion</w:t>
      </w:r>
    </w:p>
    <w:p w14:paraId="1F4E791C" w14:textId="77777777" w:rsidR="00247C57" w:rsidRPr="00F86BA1" w:rsidRDefault="00000000" w:rsidP="000F41E3">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Visual consistency, readability, system feedback, and error recovery</w:t>
      </w:r>
    </w:p>
    <w:p w14:paraId="2088DD1F" w14:textId="77777777" w:rsidR="00247C57" w:rsidRPr="00F86BA1" w:rsidRDefault="00000000" w:rsidP="006E7EF6">
      <w:pPr>
        <w:pStyle w:val="Heading1"/>
        <w:jc w:val="both"/>
        <w:rPr>
          <w:rFonts w:ascii="Times New Roman" w:hAnsi="Times New Roman" w:cs="Times New Roman"/>
        </w:rPr>
      </w:pPr>
      <w:r w:rsidRPr="00F86BA1">
        <w:rPr>
          <w:rFonts w:ascii="Times New Roman" w:hAnsi="Times New Roman" w:cs="Times New Roman"/>
        </w:rPr>
        <w:t>2 Selected evaluation methods</w:t>
      </w:r>
    </w:p>
    <w:p w14:paraId="3D97BFB6"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 xml:space="preserve">2.1 ISO 9241-11 </w:t>
      </w:r>
      <w:r w:rsidR="00F9398A" w:rsidRPr="00F86BA1">
        <w:rPr>
          <w:rFonts w:ascii="Times New Roman" w:hAnsi="Times New Roman" w:cs="Times New Roman"/>
        </w:rPr>
        <w:t>T</w:t>
      </w:r>
      <w:r w:rsidRPr="00F86BA1">
        <w:rPr>
          <w:rFonts w:ascii="Times New Roman" w:hAnsi="Times New Roman" w:cs="Times New Roman"/>
        </w:rPr>
        <w:t>ask-</w:t>
      </w:r>
      <w:r w:rsidR="00F9398A" w:rsidRPr="00F86BA1">
        <w:rPr>
          <w:rFonts w:ascii="Times New Roman" w:hAnsi="Times New Roman" w:cs="Times New Roman"/>
        </w:rPr>
        <w:t>B</w:t>
      </w:r>
      <w:r w:rsidRPr="00F86BA1">
        <w:rPr>
          <w:rFonts w:ascii="Times New Roman" w:hAnsi="Times New Roman" w:cs="Times New Roman"/>
        </w:rPr>
        <w:t xml:space="preserve">ased </w:t>
      </w:r>
      <w:r w:rsidR="00F9398A" w:rsidRPr="00F86BA1">
        <w:rPr>
          <w:rFonts w:ascii="Times New Roman" w:hAnsi="Times New Roman" w:cs="Times New Roman"/>
        </w:rPr>
        <w:t>E</w:t>
      </w:r>
      <w:r w:rsidRPr="00F86BA1">
        <w:rPr>
          <w:rFonts w:ascii="Times New Roman" w:hAnsi="Times New Roman" w:cs="Times New Roman"/>
        </w:rPr>
        <w:t>valuation</w:t>
      </w:r>
    </w:p>
    <w:p w14:paraId="01A26D9B"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This method measures effectiveness through task completion, efficiency through completion time and errors, and satisfaction through an ease rating. It is suitable for the project because both user roles must complete connected operational workflows.</w:t>
      </w:r>
    </w:p>
    <w:p w14:paraId="4F538788"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2.2 System Usability Scale</w:t>
      </w:r>
    </w:p>
    <w:p w14:paraId="52835D66"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The SUS is a standardized ten-item questionnaire that provides a score from 0 to 100. It provides a concise measure of participants' overall perception of application usability.</w:t>
      </w:r>
    </w:p>
    <w:p w14:paraId="14A2F410"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 xml:space="preserve">2.3 Semi-structured </w:t>
      </w:r>
      <w:r w:rsidR="00EF108E" w:rsidRPr="00F86BA1">
        <w:rPr>
          <w:rFonts w:ascii="Times New Roman" w:hAnsi="Times New Roman" w:cs="Times New Roman"/>
        </w:rPr>
        <w:t>I</w:t>
      </w:r>
      <w:r w:rsidRPr="00F86BA1">
        <w:rPr>
          <w:rFonts w:ascii="Times New Roman" w:hAnsi="Times New Roman" w:cs="Times New Roman"/>
        </w:rPr>
        <w:t>nterview</w:t>
      </w:r>
    </w:p>
    <w:p w14:paraId="4A79D3C4"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The interview explains why participants succeeded or struggled and captures comments about navigation, terminology, visual design, confidence, and desired improvements.</w:t>
      </w:r>
    </w:p>
    <w:p w14:paraId="3EBDEAC2"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br w:type="page"/>
      </w:r>
    </w:p>
    <w:p w14:paraId="16E3E52D" w14:textId="77777777" w:rsidR="00247C57" w:rsidRPr="00F86BA1" w:rsidRDefault="00000000" w:rsidP="006E7EF6">
      <w:pPr>
        <w:pStyle w:val="Heading1"/>
        <w:jc w:val="both"/>
        <w:rPr>
          <w:rFonts w:ascii="Times New Roman" w:hAnsi="Times New Roman" w:cs="Times New Roman"/>
        </w:rPr>
      </w:pPr>
      <w:r w:rsidRPr="00F86BA1">
        <w:rPr>
          <w:rFonts w:ascii="Times New Roman" w:hAnsi="Times New Roman" w:cs="Times New Roman"/>
        </w:rPr>
        <w:lastRenderedPageBreak/>
        <w:t>3 Participant criteria and procedure</w:t>
      </w:r>
    </w:p>
    <w:p w14:paraId="3FDBBAE0"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3.1 Guardian criteria</w:t>
      </w:r>
    </w:p>
    <w:p w14:paraId="6B9D00CF" w14:textId="77777777" w:rsidR="00247C57" w:rsidRPr="00F86BA1" w:rsidRDefault="00000000" w:rsidP="00356350">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At least 18 years old</w:t>
      </w:r>
    </w:p>
    <w:p w14:paraId="0134F273" w14:textId="77777777" w:rsidR="00247C57" w:rsidRPr="00F86BA1" w:rsidRDefault="00000000" w:rsidP="00356350">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A parent, guardian, or caregiver of a child</w:t>
      </w:r>
    </w:p>
    <w:p w14:paraId="6745D2F5" w14:textId="77777777" w:rsidR="00247C57" w:rsidRPr="00F86BA1" w:rsidRDefault="00000000" w:rsidP="00356350">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Has basic experience using a smartphone or mobile browser</w:t>
      </w:r>
    </w:p>
    <w:p w14:paraId="7CBAEF25" w14:textId="77777777" w:rsidR="00247C57" w:rsidRPr="00F86BA1" w:rsidRDefault="00000000" w:rsidP="00356350">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Is not a member of the application development team</w:t>
      </w:r>
    </w:p>
    <w:p w14:paraId="2A756A8F"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3.2 Health-worker criteria</w:t>
      </w:r>
    </w:p>
    <w:p w14:paraId="7585BD33" w14:textId="77777777" w:rsidR="00247C57" w:rsidRPr="00F86BA1" w:rsidRDefault="00000000" w:rsidP="0019025E">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A nurse, midwife, barangay health worker, or healthcare staff member</w:t>
      </w:r>
    </w:p>
    <w:p w14:paraId="26B831C9" w14:textId="77777777" w:rsidR="00247C57" w:rsidRPr="00F86BA1" w:rsidRDefault="00000000" w:rsidP="0019025E">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Has experience handling child information or vaccination services</w:t>
      </w:r>
    </w:p>
    <w:p w14:paraId="035AA0FF" w14:textId="77777777" w:rsidR="00247C57" w:rsidRPr="00F86BA1" w:rsidRDefault="00000000" w:rsidP="0019025E">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Has basic experience using a smartphone or computer</w:t>
      </w:r>
    </w:p>
    <w:p w14:paraId="46DF1A39" w14:textId="77777777" w:rsidR="00247C57" w:rsidRPr="00F86BA1" w:rsidRDefault="00000000" w:rsidP="0019025E">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Is not a member of the application development team</w:t>
      </w:r>
    </w:p>
    <w:p w14:paraId="77FDD066"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3.3 Evaluation procedure</w:t>
      </w:r>
    </w:p>
    <w:p w14:paraId="5F30D522" w14:textId="77777777" w:rsidR="00247C57" w:rsidRPr="00F86BA1" w:rsidRDefault="00000000" w:rsidP="00B715F1">
      <w:pPr>
        <w:pStyle w:val="ListNumber"/>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Explain the activity and obtain informed consent.</w:t>
      </w:r>
    </w:p>
    <w:p w14:paraId="6F6D71C2" w14:textId="77777777" w:rsidR="00247C57" w:rsidRPr="00F86BA1" w:rsidRDefault="00000000" w:rsidP="00B715F1">
      <w:pPr>
        <w:pStyle w:val="ListNumber"/>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Assign an anonymous participant code.</w:t>
      </w:r>
    </w:p>
    <w:p w14:paraId="54B21BB5" w14:textId="77777777" w:rsidR="00247C57" w:rsidRPr="00F86BA1" w:rsidRDefault="00000000" w:rsidP="00B715F1">
      <w:pPr>
        <w:pStyle w:val="ListNumber"/>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Provide the test account, scenario, and task sheet.</w:t>
      </w:r>
    </w:p>
    <w:p w14:paraId="4FDDCEE3" w14:textId="77777777" w:rsidR="00247C57" w:rsidRPr="00F86BA1" w:rsidRDefault="00000000" w:rsidP="00B715F1">
      <w:pPr>
        <w:pStyle w:val="ListNumber"/>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Observe without giving instructions unless the participant is blocked.</w:t>
      </w:r>
    </w:p>
    <w:p w14:paraId="0B56B608" w14:textId="77777777" w:rsidR="00247C57" w:rsidRPr="00F86BA1" w:rsidRDefault="00000000" w:rsidP="00B715F1">
      <w:pPr>
        <w:pStyle w:val="ListNumber"/>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Record task status, time, errors, assistance, and ease rating.</w:t>
      </w:r>
    </w:p>
    <w:p w14:paraId="18920309" w14:textId="77777777" w:rsidR="00247C57" w:rsidRPr="00F86BA1" w:rsidRDefault="00000000" w:rsidP="00B715F1">
      <w:pPr>
        <w:pStyle w:val="ListNumber"/>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Administer the SUS questionnaire after all assigned tasks.</w:t>
      </w:r>
    </w:p>
    <w:p w14:paraId="348B379A" w14:textId="77777777" w:rsidR="00247C57" w:rsidRPr="00F86BA1" w:rsidRDefault="00000000" w:rsidP="00B715F1">
      <w:pPr>
        <w:pStyle w:val="ListNumber"/>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Conduct the interview and record responses using the participant code.</w:t>
      </w:r>
    </w:p>
    <w:p w14:paraId="5BE0E5C9" w14:textId="77777777" w:rsidR="00247C57" w:rsidRPr="00F86BA1" w:rsidRDefault="00000000" w:rsidP="00B715F1">
      <w:pPr>
        <w:pStyle w:val="ListNumber"/>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Collect photographs or video only when the participant has granted permission.</w:t>
      </w:r>
    </w:p>
    <w:p w14:paraId="5DDC3DDD" w14:textId="77777777" w:rsidR="00247C57" w:rsidRPr="00F86BA1" w:rsidRDefault="00000000" w:rsidP="00EF49B0">
      <w:pPr>
        <w:pStyle w:val="Heading2"/>
        <w:jc w:val="both"/>
        <w:rPr>
          <w:rFonts w:ascii="Times New Roman" w:hAnsi="Times New Roman" w:cs="Times New Roman"/>
        </w:rPr>
      </w:pPr>
      <w:r w:rsidRPr="00F86BA1">
        <w:rPr>
          <w:rFonts w:ascii="Times New Roman" w:hAnsi="Times New Roman" w:cs="Times New Roman"/>
        </w:rPr>
        <w:t xml:space="preserve">3.4 </w:t>
      </w:r>
      <w:r w:rsidR="00DE191D" w:rsidRPr="00F86BA1">
        <w:rPr>
          <w:rFonts w:ascii="Times New Roman" w:hAnsi="Times New Roman" w:cs="Times New Roman"/>
        </w:rPr>
        <w:t>E</w:t>
      </w:r>
      <w:r w:rsidRPr="00F86BA1">
        <w:rPr>
          <w:rFonts w:ascii="Times New Roman" w:hAnsi="Times New Roman" w:cs="Times New Roman"/>
        </w:rPr>
        <w:t xml:space="preserve">valuation </w:t>
      </w:r>
      <w:r w:rsidR="00334555" w:rsidRPr="00F86BA1">
        <w:rPr>
          <w:rFonts w:ascii="Times New Roman" w:hAnsi="Times New Roman" w:cs="Times New Roman"/>
        </w:rPr>
        <w:t>C</w:t>
      </w:r>
      <w:r w:rsidRPr="00F86BA1">
        <w:rPr>
          <w:rFonts w:ascii="Times New Roman" w:hAnsi="Times New Roman" w:cs="Times New Roman"/>
        </w:rPr>
        <w:t>ontext</w:t>
      </w:r>
    </w:p>
    <w:tbl>
      <w:tblPr>
        <w:tblW w:w="0" w:type="auto"/>
        <w:jc w:val="center"/>
        <w:tblLayout w:type="fixed"/>
        <w:tblLook w:val="04A0" w:firstRow="1" w:lastRow="0" w:firstColumn="1" w:lastColumn="0" w:noHBand="0" w:noVBand="1"/>
      </w:tblPr>
      <w:tblGrid>
        <w:gridCol w:w="2376"/>
        <w:gridCol w:w="7128"/>
      </w:tblGrid>
      <w:tr w:rsidR="00247C57" w:rsidRPr="00F86BA1" w14:paraId="6D199309" w14:textId="77777777">
        <w:trPr>
          <w:cantSplit/>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653E2C1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Context element</w:t>
            </w:r>
          </w:p>
        </w:tc>
        <w:tc>
          <w:tcPr>
            <w:tcW w:w="7128"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1D2D476B" w14:textId="77777777" w:rsidR="00247C57" w:rsidRPr="00F86BA1" w:rsidRDefault="003B7D57" w:rsidP="006E7EF6">
            <w:pPr>
              <w:spacing w:after="0" w:line="252" w:lineRule="auto"/>
              <w:jc w:val="both"/>
              <w:rPr>
                <w:rFonts w:ascii="Times New Roman" w:hAnsi="Times New Roman" w:cs="Times New Roman"/>
              </w:rPr>
            </w:pPr>
            <w:r w:rsidRPr="00F86BA1">
              <w:rPr>
                <w:rFonts w:ascii="Times New Roman" w:hAnsi="Times New Roman" w:cs="Times New Roman"/>
                <w:b/>
                <w:bCs/>
                <w:color w:val="FFFFFF"/>
                <w:sz w:val="17"/>
              </w:rPr>
              <w:t>Evaluation Condition</w:t>
            </w:r>
          </w:p>
        </w:tc>
      </w:tr>
      <w:tr w:rsidR="00247C57" w:rsidRPr="00F86BA1" w14:paraId="264C07B7"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92A9ED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Participants</w:t>
            </w:r>
          </w:p>
        </w:tc>
        <w:tc>
          <w:tcPr>
            <w:tcW w:w="71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31C0DD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10 guardians and 2 health workers represented by participant codes</w:t>
            </w:r>
            <w:r w:rsidR="00291627" w:rsidRPr="00F86BA1">
              <w:rPr>
                <w:rFonts w:ascii="Times New Roman" w:hAnsi="Times New Roman" w:cs="Times New Roman"/>
                <w:sz w:val="17"/>
              </w:rPr>
              <w:t xml:space="preserve"> </w:t>
            </w:r>
          </w:p>
        </w:tc>
      </w:tr>
      <w:tr w:rsidR="00247C57" w:rsidRPr="00F86BA1" w14:paraId="5C6D56C5"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DD0AEB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Guardian device</w:t>
            </w:r>
          </w:p>
        </w:tc>
        <w:tc>
          <w:tcPr>
            <w:tcW w:w="712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9CB043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Android smartphone using a mobile browser</w:t>
            </w:r>
          </w:p>
        </w:tc>
      </w:tr>
      <w:tr w:rsidR="00247C57" w:rsidRPr="00F86BA1" w14:paraId="30953725"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9A6A48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Health-worker device</w:t>
            </w:r>
          </w:p>
        </w:tc>
        <w:tc>
          <w:tcPr>
            <w:tcW w:w="71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902842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Android smartphone or laptop using a browser</w:t>
            </w:r>
          </w:p>
        </w:tc>
      </w:tr>
      <w:tr w:rsidR="00247C57" w:rsidRPr="00F86BA1" w14:paraId="4AD6E266"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77151E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Application access</w:t>
            </w:r>
          </w:p>
        </w:tc>
        <w:tc>
          <w:tcPr>
            <w:tcW w:w="712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15F94A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Prototype served through a local or secured test network</w:t>
            </w:r>
          </w:p>
        </w:tc>
      </w:tr>
      <w:tr w:rsidR="00247C57" w:rsidRPr="00F86BA1" w14:paraId="51FC95D6"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0B8361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Connection</w:t>
            </w:r>
          </w:p>
        </w:tc>
        <w:tc>
          <w:tcPr>
            <w:tcW w:w="71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5FF661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Stable Wi-Fi connection</w:t>
            </w:r>
          </w:p>
        </w:tc>
      </w:tr>
      <w:tr w:rsidR="00247C57" w:rsidRPr="00F86BA1" w14:paraId="07116FFC"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20D1AE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Guardian session</w:t>
            </w:r>
          </w:p>
        </w:tc>
        <w:tc>
          <w:tcPr>
            <w:tcW w:w="712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BCD891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Approximately 25 to 35 minutes</w:t>
            </w:r>
          </w:p>
        </w:tc>
      </w:tr>
      <w:tr w:rsidR="00247C57" w:rsidRPr="00F86BA1" w14:paraId="1F3FF214"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301B93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Health-worker session</w:t>
            </w:r>
          </w:p>
        </w:tc>
        <w:tc>
          <w:tcPr>
            <w:tcW w:w="71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42C36D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Approximately 40 to 50 minutes</w:t>
            </w:r>
          </w:p>
        </w:tc>
      </w:tr>
      <w:tr w:rsidR="00247C57" w:rsidRPr="00F86BA1" w14:paraId="32F9D998"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336B04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Assistance rule</w:t>
            </w:r>
          </w:p>
        </w:tc>
        <w:tc>
          <w:tcPr>
            <w:tcW w:w="712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41634F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One neutral hint after at least 60 seconds of being unable to continue</w:t>
            </w:r>
          </w:p>
        </w:tc>
      </w:tr>
      <w:tr w:rsidR="00247C57" w:rsidRPr="00F86BA1" w14:paraId="3CB91FB0"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61D601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Evaluation date</w:t>
            </w:r>
          </w:p>
        </w:tc>
        <w:tc>
          <w:tcPr>
            <w:tcW w:w="71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FFCB504" w14:textId="47111BF5"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xml:space="preserve">September </w:t>
            </w:r>
            <w:r w:rsidR="008A0811" w:rsidRPr="00F86BA1">
              <w:rPr>
                <w:rFonts w:ascii="Times New Roman" w:hAnsi="Times New Roman" w:cs="Times New Roman"/>
                <w:sz w:val="17"/>
              </w:rPr>
              <w:t>09</w:t>
            </w:r>
            <w:r w:rsidRPr="00F86BA1">
              <w:rPr>
                <w:rFonts w:ascii="Times New Roman" w:hAnsi="Times New Roman" w:cs="Times New Roman"/>
                <w:sz w:val="17"/>
              </w:rPr>
              <w:t>, 2026</w:t>
            </w:r>
            <w:r w:rsidR="008A45C3" w:rsidRPr="00F86BA1">
              <w:rPr>
                <w:rFonts w:ascii="Times New Roman" w:hAnsi="Times New Roman" w:cs="Times New Roman"/>
                <w:sz w:val="17"/>
              </w:rPr>
              <w:t xml:space="preserve"> | September 1</w:t>
            </w:r>
            <w:r w:rsidR="00F83F40" w:rsidRPr="00F86BA1">
              <w:rPr>
                <w:rFonts w:ascii="Times New Roman" w:hAnsi="Times New Roman" w:cs="Times New Roman"/>
                <w:sz w:val="17"/>
              </w:rPr>
              <w:t>0</w:t>
            </w:r>
            <w:r w:rsidR="008A45C3" w:rsidRPr="00F86BA1">
              <w:rPr>
                <w:rFonts w:ascii="Times New Roman" w:hAnsi="Times New Roman" w:cs="Times New Roman"/>
                <w:sz w:val="17"/>
              </w:rPr>
              <w:t>, 2026</w:t>
            </w:r>
          </w:p>
        </w:tc>
      </w:tr>
      <w:tr w:rsidR="00247C57" w:rsidRPr="00F86BA1" w14:paraId="497CB14E" w14:textId="77777777">
        <w:trPr>
          <w:cantSplit/>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501767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Data handling</w:t>
            </w:r>
          </w:p>
        </w:tc>
        <w:tc>
          <w:tcPr>
            <w:tcW w:w="712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42B3AD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Test records only; participant names and actual patient data excluded</w:t>
            </w:r>
          </w:p>
        </w:tc>
      </w:tr>
    </w:tbl>
    <w:p w14:paraId="4FAAD274" w14:textId="5B8C1CEC" w:rsidR="006D3FE1" w:rsidRDefault="006D3FE1" w:rsidP="006E7EF6">
      <w:pPr>
        <w:spacing w:after="0"/>
        <w:jc w:val="both"/>
        <w:rPr>
          <w:rFonts w:ascii="Times New Roman" w:hAnsi="Times New Roman" w:cs="Times New Roman"/>
        </w:rPr>
      </w:pPr>
    </w:p>
    <w:p w14:paraId="293E6FDD" w14:textId="77777777" w:rsidR="006D3FE1" w:rsidRDefault="006D3FE1">
      <w:pPr>
        <w:spacing w:after="200" w:line="276" w:lineRule="auto"/>
        <w:rPr>
          <w:rFonts w:ascii="Times New Roman" w:hAnsi="Times New Roman" w:cs="Times New Roman"/>
        </w:rPr>
      </w:pPr>
      <w:r>
        <w:rPr>
          <w:rFonts w:ascii="Times New Roman" w:hAnsi="Times New Roman" w:cs="Times New Roman"/>
        </w:rPr>
        <w:br w:type="page"/>
      </w:r>
    </w:p>
    <w:p w14:paraId="5AE342F2" w14:textId="77777777" w:rsidR="00247C57" w:rsidRPr="00F86BA1" w:rsidRDefault="00247C57" w:rsidP="006E7EF6">
      <w:pPr>
        <w:spacing w:after="0"/>
        <w:jc w:val="both"/>
        <w:rPr>
          <w:rFonts w:ascii="Times New Roman" w:hAnsi="Times New Roman" w:cs="Times New Roman"/>
        </w:rPr>
      </w:pPr>
    </w:p>
    <w:p w14:paraId="6758932A" w14:textId="77777777" w:rsidR="00247C57" w:rsidRPr="00F86BA1" w:rsidRDefault="00000000" w:rsidP="006E7EF6">
      <w:pPr>
        <w:pStyle w:val="Heading1"/>
        <w:jc w:val="both"/>
        <w:rPr>
          <w:rFonts w:ascii="Times New Roman" w:hAnsi="Times New Roman" w:cs="Times New Roman"/>
        </w:rPr>
      </w:pPr>
      <w:r w:rsidRPr="00F86BA1">
        <w:rPr>
          <w:rFonts w:ascii="Times New Roman" w:hAnsi="Times New Roman" w:cs="Times New Roman"/>
        </w:rPr>
        <w:t>4 Participant consent statement</w:t>
      </w:r>
    </w:p>
    <w:p w14:paraId="4C12A918"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You are invited to participate in a usability evaluation of the QR Code-Based Pediatric Vaccination Management System. You will complete several activities and provide feedback about your experience. We are evaluating the application, not your ability. Participation is voluntary, and you may stop at any time. Your responses will be used only for academic evaluation and application improvement. Your name will not appear in the findings. Photographs or videos will be taken only with your permission.</w:t>
      </w:r>
    </w:p>
    <w:p w14:paraId="02EDDAB5" w14:textId="77777777" w:rsidR="00247C57" w:rsidRPr="00F86BA1" w:rsidRDefault="00000000" w:rsidP="006E7EF6">
      <w:pPr>
        <w:spacing w:after="100"/>
        <w:jc w:val="both"/>
        <w:rPr>
          <w:rFonts w:ascii="Times New Roman" w:hAnsi="Times New Roman" w:cs="Times New Roman"/>
        </w:rPr>
      </w:pPr>
      <w:r w:rsidRPr="00F86BA1">
        <w:rPr>
          <w:rFonts w:ascii="Times New Roman" w:hAnsi="Times New Roman" w:cs="Times New Roman"/>
          <w:b/>
        </w:rPr>
        <w:t xml:space="preserve">Participant code: </w:t>
      </w:r>
      <w:r w:rsidRPr="00F86BA1">
        <w:rPr>
          <w:rFonts w:ascii="Times New Roman" w:hAnsi="Times New Roman" w:cs="Times New Roman"/>
        </w:rPr>
        <w:t>________________________________________</w:t>
      </w:r>
    </w:p>
    <w:p w14:paraId="79EC1530" w14:textId="77777777" w:rsidR="00247C57" w:rsidRPr="00F86BA1" w:rsidRDefault="00000000" w:rsidP="006E7EF6">
      <w:pPr>
        <w:spacing w:after="100"/>
        <w:jc w:val="both"/>
        <w:rPr>
          <w:rFonts w:ascii="Times New Roman" w:hAnsi="Times New Roman" w:cs="Times New Roman"/>
        </w:rPr>
      </w:pPr>
      <w:r w:rsidRPr="00F86BA1">
        <w:rPr>
          <w:rFonts w:ascii="Times New Roman" w:hAnsi="Times New Roman" w:cs="Times New Roman"/>
          <w:b/>
        </w:rPr>
        <w:t xml:space="preserve">Participant signature: </w:t>
      </w:r>
      <w:r w:rsidRPr="00F86BA1">
        <w:rPr>
          <w:rFonts w:ascii="Times New Roman" w:hAnsi="Times New Roman" w:cs="Times New Roman"/>
        </w:rPr>
        <w:t>________________________________________</w:t>
      </w:r>
    </w:p>
    <w:p w14:paraId="70F5BE8F" w14:textId="77777777" w:rsidR="00247C57" w:rsidRPr="00F86BA1" w:rsidRDefault="00000000" w:rsidP="006E7EF6">
      <w:pPr>
        <w:spacing w:after="100"/>
        <w:jc w:val="both"/>
        <w:rPr>
          <w:rFonts w:ascii="Times New Roman" w:hAnsi="Times New Roman" w:cs="Times New Roman"/>
        </w:rPr>
      </w:pPr>
      <w:r w:rsidRPr="00F86BA1">
        <w:rPr>
          <w:rFonts w:ascii="Times New Roman" w:hAnsi="Times New Roman" w:cs="Times New Roman"/>
          <w:b/>
        </w:rPr>
        <w:t xml:space="preserve">Date: </w:t>
      </w:r>
      <w:r w:rsidRPr="00F86BA1">
        <w:rPr>
          <w:rFonts w:ascii="Times New Roman" w:hAnsi="Times New Roman" w:cs="Times New Roman"/>
        </w:rPr>
        <w:t>________________________________________</w:t>
      </w:r>
    </w:p>
    <w:p w14:paraId="1E9C68EA"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 xml:space="preserve">Photograph permission: </w:t>
      </w:r>
      <w:proofErr w:type="gramStart"/>
      <w:r w:rsidRPr="00F86BA1">
        <w:rPr>
          <w:rFonts w:ascii="Times New Roman" w:hAnsi="Times New Roman" w:cs="Times New Roman"/>
        </w:rPr>
        <w:t xml:space="preserve">   [</w:t>
      </w:r>
      <w:proofErr w:type="gramEnd"/>
      <w:r w:rsidRPr="00F86BA1">
        <w:rPr>
          <w:rFonts w:ascii="Times New Roman" w:hAnsi="Times New Roman" w:cs="Times New Roman"/>
        </w:rPr>
        <w:t xml:space="preserve"> ] Yes </w:t>
      </w:r>
      <w:proofErr w:type="gramStart"/>
      <w:r w:rsidRPr="00F86BA1">
        <w:rPr>
          <w:rFonts w:ascii="Times New Roman" w:hAnsi="Times New Roman" w:cs="Times New Roman"/>
        </w:rPr>
        <w:t xml:space="preserve">   [</w:t>
      </w:r>
      <w:proofErr w:type="gramEnd"/>
      <w:r w:rsidRPr="00F86BA1">
        <w:rPr>
          <w:rFonts w:ascii="Times New Roman" w:hAnsi="Times New Roman" w:cs="Times New Roman"/>
        </w:rPr>
        <w:t xml:space="preserve"> ] No</w:t>
      </w:r>
    </w:p>
    <w:p w14:paraId="7171A150"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 xml:space="preserve">Video permission:          </w:t>
      </w:r>
      <w:proofErr w:type="gramStart"/>
      <w:r w:rsidRPr="00F86BA1">
        <w:rPr>
          <w:rFonts w:ascii="Times New Roman" w:hAnsi="Times New Roman" w:cs="Times New Roman"/>
        </w:rPr>
        <w:t xml:space="preserve">   [</w:t>
      </w:r>
      <w:proofErr w:type="gramEnd"/>
      <w:r w:rsidRPr="00F86BA1">
        <w:rPr>
          <w:rFonts w:ascii="Times New Roman" w:hAnsi="Times New Roman" w:cs="Times New Roman"/>
        </w:rPr>
        <w:t xml:space="preserve"> ] Yes </w:t>
      </w:r>
      <w:proofErr w:type="gramStart"/>
      <w:r w:rsidRPr="00F86BA1">
        <w:rPr>
          <w:rFonts w:ascii="Times New Roman" w:hAnsi="Times New Roman" w:cs="Times New Roman"/>
        </w:rPr>
        <w:t xml:space="preserve">   [</w:t>
      </w:r>
      <w:proofErr w:type="gramEnd"/>
      <w:r w:rsidRPr="00F86BA1">
        <w:rPr>
          <w:rFonts w:ascii="Times New Roman" w:hAnsi="Times New Roman" w:cs="Times New Roman"/>
        </w:rPr>
        <w:t xml:space="preserve"> ] No</w:t>
      </w:r>
    </w:p>
    <w:p w14:paraId="2F465EC4" w14:textId="77777777" w:rsidR="00247C57" w:rsidRPr="00F86BA1" w:rsidRDefault="00000000" w:rsidP="006E7EF6">
      <w:pPr>
        <w:pStyle w:val="Heading1"/>
        <w:pageBreakBefore/>
        <w:jc w:val="both"/>
        <w:rPr>
          <w:rFonts w:ascii="Times New Roman" w:hAnsi="Times New Roman" w:cs="Times New Roman"/>
        </w:rPr>
      </w:pPr>
      <w:r w:rsidRPr="00F86BA1">
        <w:rPr>
          <w:rFonts w:ascii="Times New Roman" w:hAnsi="Times New Roman" w:cs="Times New Roman"/>
        </w:rPr>
        <w:lastRenderedPageBreak/>
        <w:t>5 Evaluation Tool 1 ISO 9241-11 Task-Based Evaluation</w:t>
      </w:r>
    </w:p>
    <w:p w14:paraId="39AE63D7"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5.1 Guardian tasks</w:t>
      </w:r>
    </w:p>
    <w:tbl>
      <w:tblPr>
        <w:tblW w:w="0" w:type="auto"/>
        <w:jc w:val="center"/>
        <w:tblLayout w:type="fixed"/>
        <w:tblLook w:val="04A0" w:firstRow="1" w:lastRow="0" w:firstColumn="1" w:lastColumn="0" w:noHBand="0" w:noVBand="1"/>
      </w:tblPr>
      <w:tblGrid>
        <w:gridCol w:w="792"/>
        <w:gridCol w:w="4392"/>
        <w:gridCol w:w="4320"/>
      </w:tblGrid>
      <w:tr w:rsidR="00247C57" w:rsidRPr="00F86BA1" w14:paraId="77060B29" w14:textId="77777777">
        <w:trPr>
          <w:cantSplit/>
          <w:tblHeader/>
          <w:jc w:val="center"/>
        </w:trPr>
        <w:tc>
          <w:tcPr>
            <w:tcW w:w="792"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7238F26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Task</w:t>
            </w:r>
          </w:p>
        </w:tc>
        <w:tc>
          <w:tcPr>
            <w:tcW w:w="4392"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0DB7C48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Participant instruction</w:t>
            </w:r>
          </w:p>
        </w:tc>
        <w:tc>
          <w:tcPr>
            <w:tcW w:w="4320"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5DFABBD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Successful outcome</w:t>
            </w:r>
          </w:p>
        </w:tc>
      </w:tr>
      <w:tr w:rsidR="00247C57" w:rsidRPr="00F86BA1" w14:paraId="029EF234"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DE72A1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G1</w:t>
            </w:r>
          </w:p>
        </w:tc>
        <w:tc>
          <w:tcPr>
            <w:tcW w:w="43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8469A7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Activate guardian access using the supplied activation code.</w:t>
            </w:r>
          </w:p>
        </w:tc>
        <w:tc>
          <w:tcPr>
            <w:tcW w:w="432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7A150A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Account is activated and login information is displayed.</w:t>
            </w:r>
          </w:p>
        </w:tc>
      </w:tr>
      <w:tr w:rsidR="00247C57" w:rsidRPr="00F86BA1" w14:paraId="46436D1C"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6BE73E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G2</w:t>
            </w:r>
          </w:p>
        </w:tc>
        <w:tc>
          <w:tcPr>
            <w:tcW w:w="43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3715BE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Log in and change the temporary password.</w:t>
            </w:r>
          </w:p>
        </w:tc>
        <w:tc>
          <w:tcPr>
            <w:tcW w:w="432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EDFAED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Guardian home screen opens using the new password.</w:t>
            </w:r>
          </w:p>
        </w:tc>
      </w:tr>
      <w:tr w:rsidR="00247C57" w:rsidRPr="00F86BA1" w14:paraId="0E15B04B"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3BDA07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G3</w:t>
            </w:r>
          </w:p>
        </w:tc>
        <w:tc>
          <w:tcPr>
            <w:tcW w:w="43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CC0DDA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Locate the assigned child's profile.</w:t>
            </w:r>
          </w:p>
        </w:tc>
        <w:tc>
          <w:tcPr>
            <w:tcW w:w="432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E0417E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The correct child profile is displayed.</w:t>
            </w:r>
          </w:p>
        </w:tc>
      </w:tr>
      <w:tr w:rsidR="00247C57" w:rsidRPr="00F86BA1" w14:paraId="68314F36"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118E9A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G4</w:t>
            </w:r>
          </w:p>
        </w:tc>
        <w:tc>
          <w:tcPr>
            <w:tcW w:w="43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3C7FB7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Identify the child's overdue and upcoming vaccinations.</w:t>
            </w:r>
          </w:p>
        </w:tc>
        <w:tc>
          <w:tcPr>
            <w:tcW w:w="432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A07CC3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Correct vaccines and dates are identified.</w:t>
            </w:r>
          </w:p>
        </w:tc>
      </w:tr>
      <w:tr w:rsidR="00247C57" w:rsidRPr="00F86BA1" w14:paraId="78835856"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6B8BB8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G5</w:t>
            </w:r>
          </w:p>
        </w:tc>
        <w:tc>
          <w:tcPr>
            <w:tcW w:w="43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7FF465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Open an unread notification and view its related information.</w:t>
            </w:r>
          </w:p>
        </w:tc>
        <w:tc>
          <w:tcPr>
            <w:tcW w:w="432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73A740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The related record or details screen opens.</w:t>
            </w:r>
          </w:p>
        </w:tc>
      </w:tr>
      <w:tr w:rsidR="00247C57" w:rsidRPr="00F86BA1" w14:paraId="56783C35"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1E0C2D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G6</w:t>
            </w:r>
          </w:p>
        </w:tc>
        <w:tc>
          <w:tcPr>
            <w:tcW w:w="43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6A0A09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View the child's vaccination history and PNIP schedule.</w:t>
            </w:r>
          </w:p>
        </w:tc>
        <w:tc>
          <w:tcPr>
            <w:tcW w:w="432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B3D371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The history and schedule are displayed.</w:t>
            </w:r>
          </w:p>
        </w:tc>
      </w:tr>
      <w:tr w:rsidR="00247C57" w:rsidRPr="00F86BA1" w14:paraId="0F198D4A"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DAAB3F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G7</w:t>
            </w:r>
          </w:p>
        </w:tc>
        <w:tc>
          <w:tcPr>
            <w:tcW w:w="43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8C5F39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Find the child's appointment information.</w:t>
            </w:r>
          </w:p>
        </w:tc>
        <w:tc>
          <w:tcPr>
            <w:tcW w:w="432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D1F269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Correct appointment details are displayed.</w:t>
            </w:r>
          </w:p>
        </w:tc>
      </w:tr>
      <w:tr w:rsidR="00247C57" w:rsidRPr="00F86BA1" w14:paraId="0163B883"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24DF61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G8</w:t>
            </w:r>
          </w:p>
        </w:tc>
        <w:tc>
          <w:tcPr>
            <w:tcW w:w="43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3E6E8F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Submit a forgotten-password request.</w:t>
            </w:r>
          </w:p>
        </w:tc>
        <w:tc>
          <w:tcPr>
            <w:tcW w:w="432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C84E57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A successful submission confirmation appears.</w:t>
            </w:r>
          </w:p>
        </w:tc>
      </w:tr>
    </w:tbl>
    <w:p w14:paraId="69AA287E" w14:textId="77777777" w:rsidR="00247C57" w:rsidRPr="00F86BA1" w:rsidRDefault="00247C57" w:rsidP="006E7EF6">
      <w:pPr>
        <w:spacing w:after="0"/>
        <w:jc w:val="both"/>
        <w:rPr>
          <w:rFonts w:ascii="Times New Roman" w:hAnsi="Times New Roman" w:cs="Times New Roman"/>
        </w:rPr>
      </w:pPr>
    </w:p>
    <w:p w14:paraId="3FE05EBD"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5.2 Health-worker tasks</w:t>
      </w:r>
    </w:p>
    <w:tbl>
      <w:tblPr>
        <w:tblW w:w="0" w:type="auto"/>
        <w:jc w:val="center"/>
        <w:tblLayout w:type="fixed"/>
        <w:tblLook w:val="04A0" w:firstRow="1" w:lastRow="0" w:firstColumn="1" w:lastColumn="0" w:noHBand="0" w:noVBand="1"/>
      </w:tblPr>
      <w:tblGrid>
        <w:gridCol w:w="792"/>
        <w:gridCol w:w="4392"/>
        <w:gridCol w:w="4320"/>
      </w:tblGrid>
      <w:tr w:rsidR="00247C57" w:rsidRPr="00F86BA1" w14:paraId="53CC277A" w14:textId="77777777">
        <w:trPr>
          <w:cantSplit/>
          <w:tblHeader/>
          <w:jc w:val="center"/>
        </w:trPr>
        <w:tc>
          <w:tcPr>
            <w:tcW w:w="792"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1D9F4C5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Task</w:t>
            </w:r>
          </w:p>
        </w:tc>
        <w:tc>
          <w:tcPr>
            <w:tcW w:w="4392"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034114C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Participant instruction</w:t>
            </w:r>
          </w:p>
        </w:tc>
        <w:tc>
          <w:tcPr>
            <w:tcW w:w="4320"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72C6E85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Successful outcome</w:t>
            </w:r>
          </w:p>
        </w:tc>
      </w:tr>
      <w:tr w:rsidR="00247C57" w:rsidRPr="00F86BA1" w14:paraId="1F428CAA"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A13440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H1</w:t>
            </w:r>
          </w:p>
        </w:tc>
        <w:tc>
          <w:tcPr>
            <w:tcW w:w="43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0253F5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Search for and open a registered family.</w:t>
            </w:r>
          </w:p>
        </w:tc>
        <w:tc>
          <w:tcPr>
            <w:tcW w:w="432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FFBF06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The correct family details open.</w:t>
            </w:r>
          </w:p>
        </w:tc>
      </w:tr>
      <w:tr w:rsidR="00247C57" w:rsidRPr="00F86BA1" w14:paraId="125CC027"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71B292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H2</w:t>
            </w:r>
          </w:p>
        </w:tc>
        <w:tc>
          <w:tcPr>
            <w:tcW w:w="43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8069D6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Register a guardian and child.</w:t>
            </w:r>
          </w:p>
        </w:tc>
        <w:tc>
          <w:tcPr>
            <w:tcW w:w="432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0D04E6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Records are saved with generated entity codes.</w:t>
            </w:r>
          </w:p>
        </w:tc>
      </w:tr>
      <w:tr w:rsidR="00247C57" w:rsidRPr="00F86BA1" w14:paraId="79173491"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B445FE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H3</w:t>
            </w:r>
          </w:p>
        </w:tc>
        <w:tc>
          <w:tcPr>
            <w:tcW w:w="43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91EE7B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Scan a child's QR code.</w:t>
            </w:r>
          </w:p>
        </w:tc>
        <w:tc>
          <w:tcPr>
            <w:tcW w:w="432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1AB70E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The correct child and assessment are displayed.</w:t>
            </w:r>
          </w:p>
        </w:tc>
      </w:tr>
      <w:tr w:rsidR="00247C57" w:rsidRPr="00F86BA1" w14:paraId="32311812"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A48990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H4</w:t>
            </w:r>
          </w:p>
        </w:tc>
        <w:tc>
          <w:tcPr>
            <w:tcW w:w="43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E23B99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Complete the First Visit Review.</w:t>
            </w:r>
          </w:p>
        </w:tc>
        <w:tc>
          <w:tcPr>
            <w:tcW w:w="432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B9304E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Recommended actionable doses are displayed.</w:t>
            </w:r>
          </w:p>
        </w:tc>
      </w:tr>
      <w:tr w:rsidR="00247C57" w:rsidRPr="00F86BA1" w14:paraId="30BAB504"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0753CD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H5</w:t>
            </w:r>
          </w:p>
        </w:tc>
        <w:tc>
          <w:tcPr>
            <w:tcW w:w="43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CAABBF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Record an administered vaccination.</w:t>
            </w:r>
          </w:p>
        </w:tc>
        <w:tc>
          <w:tcPr>
            <w:tcW w:w="432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CFA131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The vaccination is saved successfully.</w:t>
            </w:r>
          </w:p>
        </w:tc>
      </w:tr>
      <w:tr w:rsidR="00247C57" w:rsidRPr="00F86BA1" w14:paraId="4FF97F21"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5BF30A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H6</w:t>
            </w:r>
          </w:p>
        </w:tc>
        <w:tc>
          <w:tcPr>
            <w:tcW w:w="43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2B9194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Filter follow-up reminders by status.</w:t>
            </w:r>
          </w:p>
        </w:tc>
        <w:tc>
          <w:tcPr>
            <w:tcW w:w="432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20AB61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The correct grouped reminders are displayed.</w:t>
            </w:r>
          </w:p>
        </w:tc>
      </w:tr>
      <w:tr w:rsidR="00247C57" w:rsidRPr="00F86BA1" w14:paraId="1E428354" w14:textId="77777777" w:rsidTr="003772F0">
        <w:trPr>
          <w:cantSplit/>
          <w:trHeight w:val="17"/>
          <w:jc w:val="center"/>
        </w:trPr>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18EF3D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H7</w:t>
            </w:r>
          </w:p>
        </w:tc>
        <w:tc>
          <w:tcPr>
            <w:tcW w:w="43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42DA40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Prepare one message for a child with several reminders.</w:t>
            </w:r>
          </w:p>
        </w:tc>
        <w:tc>
          <w:tcPr>
            <w:tcW w:w="432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5FA4C0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One consolidated message is prepared.</w:t>
            </w:r>
          </w:p>
        </w:tc>
      </w:tr>
      <w:tr w:rsidR="00247C57" w:rsidRPr="00F86BA1" w14:paraId="0CC98298"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8B4F39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H8</w:t>
            </w:r>
          </w:p>
        </w:tc>
        <w:tc>
          <w:tcPr>
            <w:tcW w:w="43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0F121D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Receive or adjust vaccine stock.</w:t>
            </w:r>
          </w:p>
        </w:tc>
        <w:tc>
          <w:tcPr>
            <w:tcW w:w="432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DAD4F5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The updated quantity appears immediately.</w:t>
            </w:r>
          </w:p>
        </w:tc>
      </w:tr>
      <w:tr w:rsidR="00247C57" w:rsidRPr="00F86BA1" w14:paraId="07310EFD"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9A3A75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H9</w:t>
            </w:r>
          </w:p>
        </w:tc>
        <w:tc>
          <w:tcPr>
            <w:tcW w:w="43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658395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Create a referral for an unavailable vaccine.</w:t>
            </w:r>
          </w:p>
        </w:tc>
        <w:tc>
          <w:tcPr>
            <w:tcW w:w="432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19D361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A referral and QR code are generated.</w:t>
            </w:r>
          </w:p>
        </w:tc>
      </w:tr>
      <w:tr w:rsidR="00247C57" w:rsidRPr="00F86BA1" w14:paraId="12733D97" w14:textId="77777777">
        <w:trPr>
          <w:cantSplit/>
          <w:jc w:val="center"/>
        </w:trPr>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018B25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H10</w:t>
            </w:r>
          </w:p>
        </w:tc>
        <w:tc>
          <w:tcPr>
            <w:tcW w:w="43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E7E7BF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Process a guardian password-reset request.</w:t>
            </w:r>
          </w:p>
        </w:tc>
        <w:tc>
          <w:tcPr>
            <w:tcW w:w="432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565EE4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The correct family opens and the password is reset.</w:t>
            </w:r>
          </w:p>
        </w:tc>
      </w:tr>
    </w:tbl>
    <w:p w14:paraId="6A0E7FE0" w14:textId="77777777" w:rsidR="00247C57" w:rsidRPr="00F86BA1" w:rsidRDefault="00247C57" w:rsidP="006E7EF6">
      <w:pPr>
        <w:spacing w:after="0"/>
        <w:jc w:val="both"/>
        <w:rPr>
          <w:rFonts w:ascii="Times New Roman" w:hAnsi="Times New Roman" w:cs="Times New Roman"/>
        </w:rPr>
      </w:pPr>
    </w:p>
    <w:p w14:paraId="494CB327"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br w:type="page"/>
      </w:r>
    </w:p>
    <w:p w14:paraId="1E81C5E6"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lastRenderedPageBreak/>
        <w:t>5.3 Task observation form</w:t>
      </w:r>
    </w:p>
    <w:p w14:paraId="7391BD27" w14:textId="77777777" w:rsidR="00247C57" w:rsidRPr="00F86BA1" w:rsidRDefault="00000000" w:rsidP="006E7EF6">
      <w:pPr>
        <w:spacing w:after="100"/>
        <w:jc w:val="both"/>
        <w:rPr>
          <w:rFonts w:ascii="Times New Roman" w:hAnsi="Times New Roman" w:cs="Times New Roman"/>
        </w:rPr>
      </w:pPr>
      <w:r w:rsidRPr="00F86BA1">
        <w:rPr>
          <w:rFonts w:ascii="Times New Roman" w:hAnsi="Times New Roman" w:cs="Times New Roman"/>
          <w:b/>
        </w:rPr>
        <w:t xml:space="preserve">Participant code: </w:t>
      </w:r>
      <w:r w:rsidRPr="00F86BA1">
        <w:rPr>
          <w:rFonts w:ascii="Times New Roman" w:hAnsi="Times New Roman" w:cs="Times New Roman"/>
        </w:rPr>
        <w:t>________________________________________</w:t>
      </w:r>
    </w:p>
    <w:p w14:paraId="39126EA4" w14:textId="77777777" w:rsidR="00247C57" w:rsidRPr="00F86BA1" w:rsidRDefault="00000000" w:rsidP="006E7EF6">
      <w:pPr>
        <w:spacing w:after="100"/>
        <w:jc w:val="both"/>
        <w:rPr>
          <w:rFonts w:ascii="Times New Roman" w:hAnsi="Times New Roman" w:cs="Times New Roman"/>
        </w:rPr>
      </w:pPr>
      <w:r w:rsidRPr="00F86BA1">
        <w:rPr>
          <w:rFonts w:ascii="Times New Roman" w:hAnsi="Times New Roman" w:cs="Times New Roman"/>
          <w:b/>
        </w:rPr>
        <w:t xml:space="preserve">Role: </w:t>
      </w:r>
      <w:r w:rsidRPr="00F86BA1">
        <w:rPr>
          <w:rFonts w:ascii="Times New Roman" w:hAnsi="Times New Roman" w:cs="Times New Roman"/>
        </w:rPr>
        <w:t>________________________________________</w:t>
      </w:r>
    </w:p>
    <w:tbl>
      <w:tblPr>
        <w:tblW w:w="0" w:type="auto"/>
        <w:jc w:val="center"/>
        <w:tblLayout w:type="fixed"/>
        <w:tblLook w:val="04A0" w:firstRow="1" w:lastRow="0" w:firstColumn="1" w:lastColumn="0" w:noHBand="0" w:noVBand="1"/>
      </w:tblPr>
      <w:tblGrid>
        <w:gridCol w:w="2592"/>
        <w:gridCol w:w="6912"/>
      </w:tblGrid>
      <w:tr w:rsidR="00247C57" w:rsidRPr="00F86BA1" w14:paraId="33A911A8" w14:textId="77777777">
        <w:trPr>
          <w:cantSplit/>
          <w:tblHeader/>
          <w:jc w:val="center"/>
        </w:trPr>
        <w:tc>
          <w:tcPr>
            <w:tcW w:w="2592"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132B4B9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8"/>
              </w:rPr>
              <w:t>Field</w:t>
            </w:r>
          </w:p>
        </w:tc>
        <w:tc>
          <w:tcPr>
            <w:tcW w:w="6912"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7EFFBAA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8"/>
              </w:rPr>
              <w:t>Recorded value</w:t>
            </w:r>
          </w:p>
        </w:tc>
      </w:tr>
      <w:tr w:rsidR="00247C57" w:rsidRPr="00F86BA1" w14:paraId="3682E0DB" w14:textId="77777777">
        <w:trPr>
          <w:cantSplit/>
          <w:jc w:val="center"/>
        </w:trPr>
        <w:tc>
          <w:tcPr>
            <w:tcW w:w="25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817244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Completion status</w:t>
            </w:r>
          </w:p>
        </w:tc>
        <w:tc>
          <w:tcPr>
            <w:tcW w:w="691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AD7DE96" w14:textId="77777777" w:rsidR="00247C57" w:rsidRPr="00F86BA1" w:rsidRDefault="00000000" w:rsidP="006E7EF6">
            <w:pPr>
              <w:spacing w:after="0" w:line="252" w:lineRule="auto"/>
              <w:jc w:val="both"/>
              <w:rPr>
                <w:rFonts w:ascii="Times New Roman" w:hAnsi="Times New Roman" w:cs="Times New Roman"/>
              </w:rPr>
            </w:pPr>
            <w:proofErr w:type="gramStart"/>
            <w:r w:rsidRPr="00F86BA1">
              <w:rPr>
                <w:rFonts w:ascii="Times New Roman" w:hAnsi="Times New Roman" w:cs="Times New Roman"/>
                <w:sz w:val="18"/>
              </w:rPr>
              <w:t>[ ]</w:t>
            </w:r>
            <w:proofErr w:type="gramEnd"/>
            <w:r w:rsidRPr="00F86BA1">
              <w:rPr>
                <w:rFonts w:ascii="Times New Roman" w:hAnsi="Times New Roman" w:cs="Times New Roman"/>
                <w:sz w:val="18"/>
              </w:rPr>
              <w:t xml:space="preserve"> Completed</w:t>
            </w:r>
            <w:proofErr w:type="gramStart"/>
            <w:r w:rsidRPr="00F86BA1">
              <w:rPr>
                <w:rFonts w:ascii="Times New Roman" w:hAnsi="Times New Roman" w:cs="Times New Roman"/>
                <w:sz w:val="18"/>
              </w:rPr>
              <w:t xml:space="preserve">   [</w:t>
            </w:r>
            <w:proofErr w:type="gramEnd"/>
            <w:r w:rsidRPr="00F86BA1">
              <w:rPr>
                <w:rFonts w:ascii="Times New Roman" w:hAnsi="Times New Roman" w:cs="Times New Roman"/>
                <w:sz w:val="18"/>
              </w:rPr>
              <w:t xml:space="preserve"> ] Partial</w:t>
            </w:r>
            <w:proofErr w:type="gramStart"/>
            <w:r w:rsidRPr="00F86BA1">
              <w:rPr>
                <w:rFonts w:ascii="Times New Roman" w:hAnsi="Times New Roman" w:cs="Times New Roman"/>
                <w:sz w:val="18"/>
              </w:rPr>
              <w:t xml:space="preserve">   [</w:t>
            </w:r>
            <w:proofErr w:type="gramEnd"/>
            <w:r w:rsidRPr="00F86BA1">
              <w:rPr>
                <w:rFonts w:ascii="Times New Roman" w:hAnsi="Times New Roman" w:cs="Times New Roman"/>
                <w:sz w:val="18"/>
              </w:rPr>
              <w:t xml:space="preserve"> ] Failed</w:t>
            </w:r>
          </w:p>
        </w:tc>
      </w:tr>
      <w:tr w:rsidR="00247C57" w:rsidRPr="00F86BA1" w14:paraId="29030252" w14:textId="77777777">
        <w:trPr>
          <w:cantSplit/>
          <w:jc w:val="center"/>
        </w:trPr>
        <w:tc>
          <w:tcPr>
            <w:tcW w:w="25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5F90C8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Completion time</w:t>
            </w:r>
          </w:p>
        </w:tc>
        <w:tc>
          <w:tcPr>
            <w:tcW w:w="691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E6237C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________________________</w:t>
            </w:r>
          </w:p>
        </w:tc>
      </w:tr>
      <w:tr w:rsidR="00247C57" w:rsidRPr="00F86BA1" w14:paraId="3C9C562E" w14:textId="77777777">
        <w:trPr>
          <w:cantSplit/>
          <w:jc w:val="center"/>
        </w:trPr>
        <w:tc>
          <w:tcPr>
            <w:tcW w:w="25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37CD7A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Number of errors</w:t>
            </w:r>
          </w:p>
        </w:tc>
        <w:tc>
          <w:tcPr>
            <w:tcW w:w="691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769458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________________________</w:t>
            </w:r>
          </w:p>
        </w:tc>
      </w:tr>
      <w:tr w:rsidR="00247C57" w:rsidRPr="00F86BA1" w14:paraId="65C916F2" w14:textId="77777777">
        <w:trPr>
          <w:cantSplit/>
          <w:jc w:val="center"/>
        </w:trPr>
        <w:tc>
          <w:tcPr>
            <w:tcW w:w="25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4A3074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Assistance</w:t>
            </w:r>
          </w:p>
        </w:tc>
        <w:tc>
          <w:tcPr>
            <w:tcW w:w="691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D5A8C68" w14:textId="77777777" w:rsidR="00247C57" w:rsidRPr="00F86BA1" w:rsidRDefault="00000000" w:rsidP="006E7EF6">
            <w:pPr>
              <w:spacing w:after="0" w:line="252" w:lineRule="auto"/>
              <w:jc w:val="both"/>
              <w:rPr>
                <w:rFonts w:ascii="Times New Roman" w:hAnsi="Times New Roman" w:cs="Times New Roman"/>
              </w:rPr>
            </w:pPr>
            <w:proofErr w:type="gramStart"/>
            <w:r w:rsidRPr="00F86BA1">
              <w:rPr>
                <w:rFonts w:ascii="Times New Roman" w:hAnsi="Times New Roman" w:cs="Times New Roman"/>
                <w:sz w:val="18"/>
              </w:rPr>
              <w:t>[ ]</w:t>
            </w:r>
            <w:proofErr w:type="gramEnd"/>
            <w:r w:rsidRPr="00F86BA1">
              <w:rPr>
                <w:rFonts w:ascii="Times New Roman" w:hAnsi="Times New Roman" w:cs="Times New Roman"/>
                <w:sz w:val="18"/>
              </w:rPr>
              <w:t xml:space="preserve"> None</w:t>
            </w:r>
            <w:proofErr w:type="gramStart"/>
            <w:r w:rsidRPr="00F86BA1">
              <w:rPr>
                <w:rFonts w:ascii="Times New Roman" w:hAnsi="Times New Roman" w:cs="Times New Roman"/>
                <w:sz w:val="18"/>
              </w:rPr>
              <w:t xml:space="preserve">   [</w:t>
            </w:r>
            <w:proofErr w:type="gramEnd"/>
            <w:r w:rsidRPr="00F86BA1">
              <w:rPr>
                <w:rFonts w:ascii="Times New Roman" w:hAnsi="Times New Roman" w:cs="Times New Roman"/>
                <w:sz w:val="18"/>
              </w:rPr>
              <w:t xml:space="preserve"> ] Minor</w:t>
            </w:r>
            <w:proofErr w:type="gramStart"/>
            <w:r w:rsidRPr="00F86BA1">
              <w:rPr>
                <w:rFonts w:ascii="Times New Roman" w:hAnsi="Times New Roman" w:cs="Times New Roman"/>
                <w:sz w:val="18"/>
              </w:rPr>
              <w:t xml:space="preserve">   [</w:t>
            </w:r>
            <w:proofErr w:type="gramEnd"/>
            <w:r w:rsidRPr="00F86BA1">
              <w:rPr>
                <w:rFonts w:ascii="Times New Roman" w:hAnsi="Times New Roman" w:cs="Times New Roman"/>
                <w:sz w:val="18"/>
              </w:rPr>
              <w:t xml:space="preserve"> ] Major</w:t>
            </w:r>
          </w:p>
        </w:tc>
      </w:tr>
      <w:tr w:rsidR="00247C57" w:rsidRPr="00F86BA1" w14:paraId="4FACAF4F" w14:textId="77777777">
        <w:trPr>
          <w:cantSplit/>
          <w:jc w:val="center"/>
        </w:trPr>
        <w:tc>
          <w:tcPr>
            <w:tcW w:w="25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E821F5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Ease rating</w:t>
            </w:r>
          </w:p>
        </w:tc>
        <w:tc>
          <w:tcPr>
            <w:tcW w:w="691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0F9869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1 Very difficult   2 Difficult   3 Neutral   4 Easy   5 Very easy</w:t>
            </w:r>
          </w:p>
        </w:tc>
      </w:tr>
      <w:tr w:rsidR="00247C57" w:rsidRPr="00F86BA1" w14:paraId="30248E99" w14:textId="77777777">
        <w:trPr>
          <w:cantSplit/>
          <w:jc w:val="center"/>
        </w:trPr>
        <w:tc>
          <w:tcPr>
            <w:tcW w:w="25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ECE57D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Observed actions</w:t>
            </w:r>
          </w:p>
        </w:tc>
        <w:tc>
          <w:tcPr>
            <w:tcW w:w="691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D0CD3C2" w14:textId="77777777" w:rsidR="00247C57" w:rsidRPr="00F86BA1" w:rsidRDefault="00247C57" w:rsidP="006E7EF6">
            <w:pPr>
              <w:spacing w:after="0" w:line="252" w:lineRule="auto"/>
              <w:jc w:val="both"/>
              <w:rPr>
                <w:rFonts w:ascii="Times New Roman" w:hAnsi="Times New Roman" w:cs="Times New Roman"/>
              </w:rPr>
            </w:pPr>
          </w:p>
        </w:tc>
      </w:tr>
      <w:tr w:rsidR="00247C57" w:rsidRPr="00F86BA1" w14:paraId="41F6A768" w14:textId="77777777">
        <w:trPr>
          <w:cantSplit/>
          <w:jc w:val="center"/>
        </w:trPr>
        <w:tc>
          <w:tcPr>
            <w:tcW w:w="25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57F444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Problem encountered</w:t>
            </w:r>
          </w:p>
        </w:tc>
        <w:tc>
          <w:tcPr>
            <w:tcW w:w="691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E69F55B" w14:textId="77777777" w:rsidR="00247C57" w:rsidRPr="00F86BA1" w:rsidRDefault="00247C57" w:rsidP="006E7EF6">
            <w:pPr>
              <w:spacing w:after="0" w:line="252" w:lineRule="auto"/>
              <w:jc w:val="both"/>
              <w:rPr>
                <w:rFonts w:ascii="Times New Roman" w:hAnsi="Times New Roman" w:cs="Times New Roman"/>
              </w:rPr>
            </w:pPr>
          </w:p>
        </w:tc>
      </w:tr>
      <w:tr w:rsidR="00247C57" w:rsidRPr="00F86BA1" w14:paraId="50575B51" w14:textId="77777777">
        <w:trPr>
          <w:cantSplit/>
          <w:jc w:val="center"/>
        </w:trPr>
        <w:tc>
          <w:tcPr>
            <w:tcW w:w="25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E812AA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Participant comment</w:t>
            </w:r>
          </w:p>
        </w:tc>
        <w:tc>
          <w:tcPr>
            <w:tcW w:w="691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C4E3BC2" w14:textId="77777777" w:rsidR="00247C57" w:rsidRPr="00F86BA1" w:rsidRDefault="00247C57" w:rsidP="006E7EF6">
            <w:pPr>
              <w:spacing w:after="0" w:line="252" w:lineRule="auto"/>
              <w:jc w:val="both"/>
              <w:rPr>
                <w:rFonts w:ascii="Times New Roman" w:hAnsi="Times New Roman" w:cs="Times New Roman"/>
              </w:rPr>
            </w:pPr>
          </w:p>
        </w:tc>
      </w:tr>
      <w:tr w:rsidR="00247C57" w:rsidRPr="00F86BA1" w14:paraId="36FC4C2F" w14:textId="77777777">
        <w:trPr>
          <w:cantSplit/>
          <w:jc w:val="center"/>
        </w:trPr>
        <w:tc>
          <w:tcPr>
            <w:tcW w:w="25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257041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Recommended change</w:t>
            </w:r>
          </w:p>
        </w:tc>
        <w:tc>
          <w:tcPr>
            <w:tcW w:w="691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F450C79" w14:textId="77777777" w:rsidR="00247C57" w:rsidRPr="00F86BA1" w:rsidRDefault="00247C57" w:rsidP="006E7EF6">
            <w:pPr>
              <w:spacing w:after="0" w:line="252" w:lineRule="auto"/>
              <w:jc w:val="both"/>
              <w:rPr>
                <w:rFonts w:ascii="Times New Roman" w:hAnsi="Times New Roman" w:cs="Times New Roman"/>
              </w:rPr>
            </w:pPr>
          </w:p>
        </w:tc>
      </w:tr>
    </w:tbl>
    <w:p w14:paraId="080372D5" w14:textId="77777777" w:rsidR="00247C57" w:rsidRPr="00F86BA1" w:rsidRDefault="00247C57" w:rsidP="006E7EF6">
      <w:pPr>
        <w:spacing w:after="0"/>
        <w:jc w:val="both"/>
        <w:rPr>
          <w:rFonts w:ascii="Times New Roman" w:hAnsi="Times New Roman" w:cs="Times New Roman"/>
        </w:rPr>
      </w:pPr>
    </w:p>
    <w:p w14:paraId="0758FAFF"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5.4 Measures and calculations</w:t>
      </w:r>
    </w:p>
    <w:p w14:paraId="7BA1C327" w14:textId="77777777" w:rsidR="00247C57" w:rsidRPr="00F86BA1" w:rsidRDefault="00000000" w:rsidP="006E7EF6">
      <w:pPr>
        <w:pStyle w:val="ListBullet"/>
        <w:spacing w:after="40"/>
        <w:jc w:val="both"/>
        <w:rPr>
          <w:rFonts w:ascii="Times New Roman" w:hAnsi="Times New Roman" w:cs="Times New Roman"/>
        </w:rPr>
      </w:pPr>
      <w:r w:rsidRPr="00F86BA1">
        <w:rPr>
          <w:rFonts w:ascii="Times New Roman" w:hAnsi="Times New Roman" w:cs="Times New Roman"/>
        </w:rPr>
        <w:t>Task completion rate = completed tasks / attempted tasks x 100</w:t>
      </w:r>
    </w:p>
    <w:p w14:paraId="07C8AA0E" w14:textId="77777777" w:rsidR="00247C57" w:rsidRPr="00F86BA1" w:rsidRDefault="00000000" w:rsidP="006E7EF6">
      <w:pPr>
        <w:pStyle w:val="ListBullet"/>
        <w:spacing w:after="40"/>
        <w:jc w:val="both"/>
        <w:rPr>
          <w:rFonts w:ascii="Times New Roman" w:hAnsi="Times New Roman" w:cs="Times New Roman"/>
        </w:rPr>
      </w:pPr>
      <w:r w:rsidRPr="00F86BA1">
        <w:rPr>
          <w:rFonts w:ascii="Times New Roman" w:hAnsi="Times New Roman" w:cs="Times New Roman"/>
        </w:rPr>
        <w:t>Error rate = total observed errors / attempted tasks</w:t>
      </w:r>
    </w:p>
    <w:p w14:paraId="38308A5E" w14:textId="77777777" w:rsidR="00247C57" w:rsidRPr="00F86BA1" w:rsidRDefault="00000000" w:rsidP="006E7EF6">
      <w:pPr>
        <w:pStyle w:val="ListBullet"/>
        <w:spacing w:after="40"/>
        <w:jc w:val="both"/>
        <w:rPr>
          <w:rFonts w:ascii="Times New Roman" w:hAnsi="Times New Roman" w:cs="Times New Roman"/>
        </w:rPr>
      </w:pPr>
      <w:r w:rsidRPr="00F86BA1">
        <w:rPr>
          <w:rFonts w:ascii="Times New Roman" w:hAnsi="Times New Roman" w:cs="Times New Roman"/>
        </w:rPr>
        <w:t>Assistance rate = tasks requiring assistance / attempted tasks x 100</w:t>
      </w:r>
    </w:p>
    <w:p w14:paraId="3939033A" w14:textId="77777777" w:rsidR="00247C57" w:rsidRPr="00F86BA1" w:rsidRDefault="00000000" w:rsidP="006E7EF6">
      <w:pPr>
        <w:pStyle w:val="ListBullet"/>
        <w:spacing w:after="40"/>
        <w:jc w:val="both"/>
        <w:rPr>
          <w:rFonts w:ascii="Times New Roman" w:hAnsi="Times New Roman" w:cs="Times New Roman"/>
        </w:rPr>
      </w:pPr>
      <w:r w:rsidRPr="00F86BA1">
        <w:rPr>
          <w:rFonts w:ascii="Times New Roman" w:hAnsi="Times New Roman" w:cs="Times New Roman"/>
        </w:rPr>
        <w:t>Average task time = total completion time / participants attempting the task</w:t>
      </w:r>
    </w:p>
    <w:p w14:paraId="5B3DA20F" w14:textId="77777777" w:rsidR="00247C57" w:rsidRPr="00F86BA1" w:rsidRDefault="00000000" w:rsidP="006E7EF6">
      <w:pPr>
        <w:pStyle w:val="ListBullet"/>
        <w:spacing w:after="40"/>
        <w:jc w:val="both"/>
        <w:rPr>
          <w:rFonts w:ascii="Times New Roman" w:hAnsi="Times New Roman" w:cs="Times New Roman"/>
        </w:rPr>
      </w:pPr>
      <w:r w:rsidRPr="00F86BA1">
        <w:rPr>
          <w:rFonts w:ascii="Times New Roman" w:hAnsi="Times New Roman" w:cs="Times New Roman"/>
        </w:rPr>
        <w:t>Average ease rating = total ease ratings / number of responses</w:t>
      </w:r>
    </w:p>
    <w:p w14:paraId="667EF90E" w14:textId="77777777" w:rsidR="00247C57" w:rsidRPr="00F86BA1" w:rsidRDefault="00000000" w:rsidP="006E7EF6">
      <w:pPr>
        <w:pStyle w:val="Heading1"/>
        <w:pageBreakBefore/>
        <w:jc w:val="both"/>
        <w:rPr>
          <w:rFonts w:ascii="Times New Roman" w:hAnsi="Times New Roman" w:cs="Times New Roman"/>
        </w:rPr>
      </w:pPr>
      <w:r w:rsidRPr="00F86BA1">
        <w:rPr>
          <w:rFonts w:ascii="Times New Roman" w:hAnsi="Times New Roman" w:cs="Times New Roman"/>
        </w:rPr>
        <w:lastRenderedPageBreak/>
        <w:t>6 Evaluation Tool 2 System Usability Scale</w:t>
      </w:r>
    </w:p>
    <w:p w14:paraId="30258599"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After completing all tasks, rate every statement from 1 to 5, where 1 means Strongly Disagree and 5 means Strongly Agree.</w:t>
      </w:r>
    </w:p>
    <w:p w14:paraId="2A830D8F" w14:textId="77777777" w:rsidR="002C2CA0" w:rsidRPr="00F86BA1" w:rsidRDefault="002C2CA0" w:rsidP="00A01608">
      <w:pPr>
        <w:ind w:left="720"/>
        <w:jc w:val="both"/>
        <w:rPr>
          <w:rFonts w:ascii="Times New Roman" w:hAnsi="Times New Roman" w:cs="Times New Roman"/>
        </w:rPr>
      </w:pPr>
      <w:r w:rsidRPr="00F86BA1">
        <w:rPr>
          <w:rFonts w:ascii="Times New Roman" w:hAnsi="Times New Roman" w:cs="Times New Roman"/>
        </w:rPr>
        <w:t>Instructions:</w:t>
      </w:r>
    </w:p>
    <w:p w14:paraId="00ABEBAA" w14:textId="77777777" w:rsidR="002C2CA0" w:rsidRPr="00F86BA1" w:rsidRDefault="002C2CA0" w:rsidP="00DF359F">
      <w:pPr>
        <w:ind w:left="1440"/>
        <w:jc w:val="both"/>
        <w:rPr>
          <w:rFonts w:ascii="Times New Roman" w:hAnsi="Times New Roman" w:cs="Times New Roman"/>
        </w:rPr>
      </w:pPr>
      <w:r w:rsidRPr="00F86BA1">
        <w:rPr>
          <w:rFonts w:ascii="Times New Roman" w:hAnsi="Times New Roman" w:cs="Times New Roman"/>
        </w:rPr>
        <w:t>Please select one response for each statement based on your overall</w:t>
      </w:r>
      <w:r w:rsidR="00DF359F" w:rsidRPr="00F86BA1">
        <w:rPr>
          <w:rFonts w:ascii="Times New Roman" w:hAnsi="Times New Roman" w:cs="Times New Roman"/>
        </w:rPr>
        <w:t xml:space="preserve"> </w:t>
      </w:r>
      <w:r w:rsidRPr="00F86BA1">
        <w:rPr>
          <w:rFonts w:ascii="Times New Roman" w:hAnsi="Times New Roman" w:cs="Times New Roman"/>
        </w:rPr>
        <w:t>experience using the application.</w:t>
      </w:r>
    </w:p>
    <w:p w14:paraId="5E7C7B86" w14:textId="77777777" w:rsidR="002C2CA0" w:rsidRPr="00F86BA1" w:rsidRDefault="002C2CA0" w:rsidP="002D50AF">
      <w:pPr>
        <w:jc w:val="both"/>
        <w:rPr>
          <w:rFonts w:ascii="Times New Roman" w:hAnsi="Times New Roman" w:cs="Times New Roman"/>
        </w:rPr>
      </w:pPr>
    </w:p>
    <w:p w14:paraId="689BA84F" w14:textId="77777777" w:rsidR="002C2CA0" w:rsidRPr="00F86BA1" w:rsidRDefault="002C2CA0" w:rsidP="00A01608">
      <w:pPr>
        <w:ind w:left="1440"/>
        <w:jc w:val="both"/>
        <w:rPr>
          <w:rFonts w:ascii="Times New Roman" w:hAnsi="Times New Roman" w:cs="Times New Roman"/>
        </w:rPr>
      </w:pPr>
      <w:r w:rsidRPr="00F86BA1">
        <w:rPr>
          <w:rFonts w:ascii="Times New Roman" w:hAnsi="Times New Roman" w:cs="Times New Roman"/>
        </w:rPr>
        <w:t>Response Scale Legend:</w:t>
      </w:r>
    </w:p>
    <w:p w14:paraId="3694C1D5" w14:textId="77777777" w:rsidR="002C2CA0" w:rsidRPr="00F86BA1" w:rsidRDefault="002C2CA0" w:rsidP="00A01608">
      <w:pPr>
        <w:ind w:left="1440"/>
        <w:jc w:val="both"/>
        <w:rPr>
          <w:rFonts w:ascii="Times New Roman" w:hAnsi="Times New Roman" w:cs="Times New Roman"/>
        </w:rPr>
      </w:pPr>
      <w:r w:rsidRPr="00F86BA1">
        <w:rPr>
          <w:rFonts w:ascii="Times New Roman" w:hAnsi="Times New Roman" w:cs="Times New Roman"/>
        </w:rPr>
        <w:t xml:space="preserve">1 – </w:t>
      </w:r>
      <w:r w:rsidRPr="00F86BA1">
        <w:rPr>
          <w:rFonts w:ascii="Times New Roman" w:hAnsi="Times New Roman" w:cs="Times New Roman"/>
          <w:b/>
          <w:bCs/>
        </w:rPr>
        <w:t>Strongly Disagree</w:t>
      </w:r>
    </w:p>
    <w:p w14:paraId="03DCC7C6" w14:textId="77777777" w:rsidR="002C2CA0" w:rsidRPr="00F86BA1" w:rsidRDefault="002C2CA0" w:rsidP="00A01608">
      <w:pPr>
        <w:ind w:left="1440"/>
        <w:jc w:val="both"/>
        <w:rPr>
          <w:rFonts w:ascii="Times New Roman" w:hAnsi="Times New Roman" w:cs="Times New Roman"/>
        </w:rPr>
      </w:pPr>
      <w:r w:rsidRPr="00F86BA1">
        <w:rPr>
          <w:rFonts w:ascii="Times New Roman" w:hAnsi="Times New Roman" w:cs="Times New Roman"/>
        </w:rPr>
        <w:t xml:space="preserve">2 – </w:t>
      </w:r>
      <w:r w:rsidRPr="00F86BA1">
        <w:rPr>
          <w:rFonts w:ascii="Times New Roman" w:hAnsi="Times New Roman" w:cs="Times New Roman"/>
          <w:b/>
          <w:bCs/>
        </w:rPr>
        <w:t>Disagree</w:t>
      </w:r>
    </w:p>
    <w:p w14:paraId="47E89DAB" w14:textId="77777777" w:rsidR="002C2CA0" w:rsidRPr="00F86BA1" w:rsidRDefault="002C2CA0" w:rsidP="00A01608">
      <w:pPr>
        <w:ind w:left="1440"/>
        <w:jc w:val="both"/>
        <w:rPr>
          <w:rFonts w:ascii="Times New Roman" w:hAnsi="Times New Roman" w:cs="Times New Roman"/>
        </w:rPr>
      </w:pPr>
      <w:r w:rsidRPr="00F86BA1">
        <w:rPr>
          <w:rFonts w:ascii="Times New Roman" w:hAnsi="Times New Roman" w:cs="Times New Roman"/>
        </w:rPr>
        <w:t xml:space="preserve">3 – </w:t>
      </w:r>
      <w:r w:rsidRPr="00F86BA1">
        <w:rPr>
          <w:rFonts w:ascii="Times New Roman" w:hAnsi="Times New Roman" w:cs="Times New Roman"/>
          <w:b/>
          <w:bCs/>
        </w:rPr>
        <w:t>Neutral</w:t>
      </w:r>
    </w:p>
    <w:p w14:paraId="41F57F70" w14:textId="77777777" w:rsidR="002C2CA0" w:rsidRPr="00F86BA1" w:rsidRDefault="002C2CA0" w:rsidP="00A01608">
      <w:pPr>
        <w:ind w:left="1440"/>
        <w:jc w:val="both"/>
        <w:rPr>
          <w:rFonts w:ascii="Times New Roman" w:hAnsi="Times New Roman" w:cs="Times New Roman"/>
        </w:rPr>
      </w:pPr>
      <w:r w:rsidRPr="00F86BA1">
        <w:rPr>
          <w:rFonts w:ascii="Times New Roman" w:hAnsi="Times New Roman" w:cs="Times New Roman"/>
        </w:rPr>
        <w:t xml:space="preserve">4 – </w:t>
      </w:r>
      <w:r w:rsidRPr="00F86BA1">
        <w:rPr>
          <w:rFonts w:ascii="Times New Roman" w:hAnsi="Times New Roman" w:cs="Times New Roman"/>
          <w:b/>
          <w:bCs/>
        </w:rPr>
        <w:t>Agree</w:t>
      </w:r>
    </w:p>
    <w:p w14:paraId="0226CF1F" w14:textId="77777777" w:rsidR="002C2CA0" w:rsidRPr="00F86BA1" w:rsidRDefault="002C2CA0" w:rsidP="00E573CD">
      <w:pPr>
        <w:ind w:left="720" w:firstLine="720"/>
        <w:jc w:val="both"/>
        <w:rPr>
          <w:rFonts w:ascii="Times New Roman" w:hAnsi="Times New Roman" w:cs="Times New Roman"/>
        </w:rPr>
      </w:pPr>
      <w:r w:rsidRPr="00F86BA1">
        <w:rPr>
          <w:rFonts w:ascii="Times New Roman" w:hAnsi="Times New Roman" w:cs="Times New Roman"/>
        </w:rPr>
        <w:t xml:space="preserve">5 – </w:t>
      </w:r>
      <w:r w:rsidRPr="00F86BA1">
        <w:rPr>
          <w:rFonts w:ascii="Times New Roman" w:hAnsi="Times New Roman" w:cs="Times New Roman"/>
          <w:b/>
          <w:bCs/>
        </w:rPr>
        <w:t>Strongly Agree</w:t>
      </w:r>
    </w:p>
    <w:tbl>
      <w:tblPr>
        <w:tblW w:w="0" w:type="auto"/>
        <w:jc w:val="center"/>
        <w:tblLayout w:type="fixed"/>
        <w:tblLook w:val="04A0" w:firstRow="1" w:lastRow="0" w:firstColumn="1" w:lastColumn="0" w:noHBand="0" w:noVBand="1"/>
      </w:tblPr>
      <w:tblGrid>
        <w:gridCol w:w="576"/>
        <w:gridCol w:w="6480"/>
        <w:gridCol w:w="490"/>
        <w:gridCol w:w="490"/>
        <w:gridCol w:w="490"/>
        <w:gridCol w:w="490"/>
        <w:gridCol w:w="490"/>
      </w:tblGrid>
      <w:tr w:rsidR="00247C57" w:rsidRPr="00F86BA1" w14:paraId="79FA1305" w14:textId="77777777">
        <w:trPr>
          <w:cantSplit/>
          <w:tblHeader/>
          <w:jc w:val="center"/>
        </w:trPr>
        <w:tc>
          <w:tcPr>
            <w:tcW w:w="576"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25E48D2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No.</w:t>
            </w:r>
          </w:p>
        </w:tc>
        <w:tc>
          <w:tcPr>
            <w:tcW w:w="6480"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4C0840E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Statement</w:t>
            </w:r>
          </w:p>
        </w:tc>
        <w:tc>
          <w:tcPr>
            <w:tcW w:w="490"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73ADC03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1</w:t>
            </w:r>
          </w:p>
        </w:tc>
        <w:tc>
          <w:tcPr>
            <w:tcW w:w="490"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6BB30A7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2</w:t>
            </w:r>
          </w:p>
        </w:tc>
        <w:tc>
          <w:tcPr>
            <w:tcW w:w="490"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4EA4679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3</w:t>
            </w:r>
          </w:p>
        </w:tc>
        <w:tc>
          <w:tcPr>
            <w:tcW w:w="490"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1427044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4</w:t>
            </w:r>
          </w:p>
        </w:tc>
        <w:tc>
          <w:tcPr>
            <w:tcW w:w="490"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37DB7A9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5</w:t>
            </w:r>
          </w:p>
        </w:tc>
      </w:tr>
      <w:tr w:rsidR="00247C57" w:rsidRPr="00F86BA1" w14:paraId="26283139" w14:textId="77777777">
        <w:trPr>
          <w:cantSplit/>
          <w:jc w:val="center"/>
        </w:trPr>
        <w:tc>
          <w:tcPr>
            <w:tcW w:w="57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9B89AC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1</w:t>
            </w:r>
          </w:p>
        </w:tc>
        <w:tc>
          <w:tcPr>
            <w:tcW w:w="64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A17B19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I think I would like to use this application frequently.</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A03F49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4CC55A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DFE8BA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93FA6E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9F20EA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r>
      <w:tr w:rsidR="00247C57" w:rsidRPr="00F86BA1" w14:paraId="621E9AFA" w14:textId="77777777">
        <w:trPr>
          <w:cantSplit/>
          <w:jc w:val="center"/>
        </w:trPr>
        <w:tc>
          <w:tcPr>
            <w:tcW w:w="57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EF51F6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64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CC2F8D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I found the application unnecessarily complex.</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ED0B64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7ECC24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0E57ED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F4023F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AB1CD5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r>
      <w:tr w:rsidR="00247C57" w:rsidRPr="00F86BA1" w14:paraId="43D5AA32" w14:textId="77777777">
        <w:trPr>
          <w:cantSplit/>
          <w:jc w:val="center"/>
        </w:trPr>
        <w:tc>
          <w:tcPr>
            <w:tcW w:w="57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B2C610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3</w:t>
            </w:r>
          </w:p>
        </w:tc>
        <w:tc>
          <w:tcPr>
            <w:tcW w:w="64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0924AB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I thought the application was easy to use.</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7482E4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724730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C5D7D9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9A8DCC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E29C77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r>
      <w:tr w:rsidR="00247C57" w:rsidRPr="00F86BA1" w14:paraId="04B6020F" w14:textId="77777777">
        <w:trPr>
          <w:cantSplit/>
          <w:jc w:val="center"/>
        </w:trPr>
        <w:tc>
          <w:tcPr>
            <w:tcW w:w="57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6EF201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64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EAE3F8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I think I would need assistance to use this application.</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DC935E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B24C5E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CC97F4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9253FA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506E61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r>
      <w:tr w:rsidR="00247C57" w:rsidRPr="00F86BA1" w14:paraId="3B7F8E19" w14:textId="77777777">
        <w:trPr>
          <w:cantSplit/>
          <w:jc w:val="center"/>
        </w:trPr>
        <w:tc>
          <w:tcPr>
            <w:tcW w:w="57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579BD0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5</w:t>
            </w:r>
          </w:p>
        </w:tc>
        <w:tc>
          <w:tcPr>
            <w:tcW w:w="64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A55D5F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I found the application's functions well integrated.</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9FE3A7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9151FD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A72B78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DF7497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2C99C5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r>
      <w:tr w:rsidR="00247C57" w:rsidRPr="00F86BA1" w14:paraId="420E5B97" w14:textId="77777777">
        <w:trPr>
          <w:cantSplit/>
          <w:jc w:val="center"/>
        </w:trPr>
        <w:tc>
          <w:tcPr>
            <w:tcW w:w="57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77B1C7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6</w:t>
            </w:r>
          </w:p>
        </w:tc>
        <w:tc>
          <w:tcPr>
            <w:tcW w:w="64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900C53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I thought there was too much inconsistency in the application.</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D9ADF1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96C745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0B79CC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F052A4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4328B1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r>
      <w:tr w:rsidR="00247C57" w:rsidRPr="00F86BA1" w14:paraId="24341328" w14:textId="77777777">
        <w:trPr>
          <w:cantSplit/>
          <w:jc w:val="center"/>
        </w:trPr>
        <w:tc>
          <w:tcPr>
            <w:tcW w:w="57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BDC7F7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7</w:t>
            </w:r>
          </w:p>
        </w:tc>
        <w:tc>
          <w:tcPr>
            <w:tcW w:w="64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512E50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I imagine most people would learn to use this application quickly.</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0E90D7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7B76D5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2EAA94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F6BE5B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959C70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r>
      <w:tr w:rsidR="00247C57" w:rsidRPr="00F86BA1" w14:paraId="5C7281FF" w14:textId="77777777">
        <w:trPr>
          <w:cantSplit/>
          <w:jc w:val="center"/>
        </w:trPr>
        <w:tc>
          <w:tcPr>
            <w:tcW w:w="57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CCFBC4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8</w:t>
            </w:r>
          </w:p>
        </w:tc>
        <w:tc>
          <w:tcPr>
            <w:tcW w:w="64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877967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I found the application difficult to use.</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ED4FC0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BD5380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DD2B00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6B77CF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842F9B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r>
      <w:tr w:rsidR="00247C57" w:rsidRPr="00F86BA1" w14:paraId="26CAC6E6" w14:textId="77777777">
        <w:trPr>
          <w:cantSplit/>
          <w:jc w:val="center"/>
        </w:trPr>
        <w:tc>
          <w:tcPr>
            <w:tcW w:w="57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FF20D6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9</w:t>
            </w:r>
          </w:p>
        </w:tc>
        <w:tc>
          <w:tcPr>
            <w:tcW w:w="64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3F8BBE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I felt confident using the application.</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84D491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7F9A57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F4C885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61826F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79C6B3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r>
      <w:tr w:rsidR="00247C57" w:rsidRPr="00F86BA1" w14:paraId="400AF311" w14:textId="77777777">
        <w:trPr>
          <w:cantSplit/>
          <w:jc w:val="center"/>
        </w:trPr>
        <w:tc>
          <w:tcPr>
            <w:tcW w:w="57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C3D20D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10</w:t>
            </w:r>
          </w:p>
        </w:tc>
        <w:tc>
          <w:tcPr>
            <w:tcW w:w="64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0210C2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I needed to learn many things before using the application.</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EDB20C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7858DD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99F749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5492FA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c>
          <w:tcPr>
            <w:tcW w:w="49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3B70A1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 ]</w:t>
            </w:r>
          </w:p>
        </w:tc>
      </w:tr>
    </w:tbl>
    <w:p w14:paraId="7F1B9D6D" w14:textId="77777777" w:rsidR="00247C57" w:rsidRPr="00F86BA1" w:rsidRDefault="00247C57" w:rsidP="006E7EF6">
      <w:pPr>
        <w:spacing w:after="0"/>
        <w:jc w:val="both"/>
        <w:rPr>
          <w:rFonts w:ascii="Times New Roman" w:hAnsi="Times New Roman" w:cs="Times New Roman"/>
        </w:rPr>
      </w:pPr>
    </w:p>
    <w:p w14:paraId="61735F06"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6.1 SUS scoring</w:t>
      </w:r>
    </w:p>
    <w:p w14:paraId="22114FE9"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For odd-numbered items, subtract 1 from the response. For even-numbered items, subtract the response from 5. Add the ten contributions and multiply the total by 2.5. The result ranges from 0 to 100 and is not a percentage grade.</w:t>
      </w:r>
    </w:p>
    <w:p w14:paraId="0D33523F" w14:textId="77777777" w:rsidR="00247C57" w:rsidRPr="00F86BA1" w:rsidRDefault="00000000" w:rsidP="006E7EF6">
      <w:pPr>
        <w:pStyle w:val="Heading1"/>
        <w:pageBreakBefore/>
        <w:jc w:val="both"/>
        <w:rPr>
          <w:rFonts w:ascii="Times New Roman" w:hAnsi="Times New Roman" w:cs="Times New Roman"/>
        </w:rPr>
      </w:pPr>
      <w:r w:rsidRPr="00F86BA1">
        <w:rPr>
          <w:rFonts w:ascii="Times New Roman" w:hAnsi="Times New Roman" w:cs="Times New Roman"/>
        </w:rPr>
        <w:lastRenderedPageBreak/>
        <w:t>7 Evaluation Tool 3 Semi-Structured Interview</w:t>
      </w:r>
    </w:p>
    <w:p w14:paraId="04E701FF" w14:textId="77777777" w:rsidR="00247C57" w:rsidRPr="00F86BA1" w:rsidRDefault="00000000" w:rsidP="006E7EF6">
      <w:pPr>
        <w:keepNext/>
        <w:jc w:val="both"/>
        <w:rPr>
          <w:rFonts w:ascii="Times New Roman" w:hAnsi="Times New Roman" w:cs="Times New Roman"/>
        </w:rPr>
      </w:pPr>
      <w:r w:rsidRPr="00F86BA1">
        <w:rPr>
          <w:rFonts w:ascii="Times New Roman" w:hAnsi="Times New Roman" w:cs="Times New Roman"/>
          <w:b/>
        </w:rPr>
        <w:t>1. How would you describe your overall experience using the application?</w:t>
      </w:r>
    </w:p>
    <w:p w14:paraId="2D445593"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Response: ________________________________________________________________</w:t>
      </w:r>
    </w:p>
    <w:p w14:paraId="3193BC40"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_________________________________________________________________________</w:t>
      </w:r>
    </w:p>
    <w:p w14:paraId="0BA9A08B" w14:textId="77777777" w:rsidR="00247C57" w:rsidRPr="00F86BA1" w:rsidRDefault="00000000" w:rsidP="006E7EF6">
      <w:pPr>
        <w:keepNext/>
        <w:jc w:val="both"/>
        <w:rPr>
          <w:rFonts w:ascii="Times New Roman" w:hAnsi="Times New Roman" w:cs="Times New Roman"/>
        </w:rPr>
      </w:pPr>
      <w:r w:rsidRPr="00F86BA1">
        <w:rPr>
          <w:rFonts w:ascii="Times New Roman" w:hAnsi="Times New Roman" w:cs="Times New Roman"/>
          <w:b/>
        </w:rPr>
        <w:t>2. Which activity was easiest, and why?</w:t>
      </w:r>
    </w:p>
    <w:p w14:paraId="0580BE4E"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Response: ________________________________________________________________</w:t>
      </w:r>
    </w:p>
    <w:p w14:paraId="37116697"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_________________________________________________________________________</w:t>
      </w:r>
    </w:p>
    <w:p w14:paraId="319987CC" w14:textId="77777777" w:rsidR="00247C57" w:rsidRPr="00F86BA1" w:rsidRDefault="00000000" w:rsidP="006E7EF6">
      <w:pPr>
        <w:keepNext/>
        <w:jc w:val="both"/>
        <w:rPr>
          <w:rFonts w:ascii="Times New Roman" w:hAnsi="Times New Roman" w:cs="Times New Roman"/>
        </w:rPr>
      </w:pPr>
      <w:r w:rsidRPr="00F86BA1">
        <w:rPr>
          <w:rFonts w:ascii="Times New Roman" w:hAnsi="Times New Roman" w:cs="Times New Roman"/>
          <w:b/>
        </w:rPr>
        <w:t>3. Which activity was most difficult, and why?</w:t>
      </w:r>
    </w:p>
    <w:p w14:paraId="69FB67E3"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Response: ________________________________________________________________</w:t>
      </w:r>
    </w:p>
    <w:p w14:paraId="6CCD53F1"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_________________________________________________________________________</w:t>
      </w:r>
    </w:p>
    <w:p w14:paraId="1C1A34A5" w14:textId="77777777" w:rsidR="00247C57" w:rsidRPr="00F86BA1" w:rsidRDefault="00000000" w:rsidP="006E7EF6">
      <w:pPr>
        <w:keepNext/>
        <w:jc w:val="both"/>
        <w:rPr>
          <w:rFonts w:ascii="Times New Roman" w:hAnsi="Times New Roman" w:cs="Times New Roman"/>
        </w:rPr>
      </w:pPr>
      <w:r w:rsidRPr="00F86BA1">
        <w:rPr>
          <w:rFonts w:ascii="Times New Roman" w:hAnsi="Times New Roman" w:cs="Times New Roman"/>
          <w:b/>
        </w:rPr>
        <w:t>4. Was it easy to find the feature or information you needed?</w:t>
      </w:r>
    </w:p>
    <w:p w14:paraId="34626D97"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Response: ________________________________________________________________</w:t>
      </w:r>
    </w:p>
    <w:p w14:paraId="3F1316EB"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_________________________________________________________________________</w:t>
      </w:r>
    </w:p>
    <w:p w14:paraId="5A62FFC6" w14:textId="77777777" w:rsidR="00247C57" w:rsidRPr="00F86BA1" w:rsidRDefault="00000000" w:rsidP="006E7EF6">
      <w:pPr>
        <w:keepNext/>
        <w:jc w:val="both"/>
        <w:rPr>
          <w:rFonts w:ascii="Times New Roman" w:hAnsi="Times New Roman" w:cs="Times New Roman"/>
        </w:rPr>
      </w:pPr>
      <w:r w:rsidRPr="00F86BA1">
        <w:rPr>
          <w:rFonts w:ascii="Times New Roman" w:hAnsi="Times New Roman" w:cs="Times New Roman"/>
          <w:b/>
        </w:rPr>
        <w:t>5. Were any buttons, icons, labels, or messages unclear?</w:t>
      </w:r>
    </w:p>
    <w:p w14:paraId="22FB36EF"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Response: ________________________________________________________________</w:t>
      </w:r>
    </w:p>
    <w:p w14:paraId="1A7726CC"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_________________________________________________________________________</w:t>
      </w:r>
    </w:p>
    <w:p w14:paraId="68182DE2" w14:textId="77777777" w:rsidR="00247C57" w:rsidRPr="00F86BA1" w:rsidRDefault="00000000" w:rsidP="006E7EF6">
      <w:pPr>
        <w:keepNext/>
        <w:jc w:val="both"/>
        <w:rPr>
          <w:rFonts w:ascii="Times New Roman" w:hAnsi="Times New Roman" w:cs="Times New Roman"/>
        </w:rPr>
      </w:pPr>
      <w:r w:rsidRPr="00F86BA1">
        <w:rPr>
          <w:rFonts w:ascii="Times New Roman" w:hAnsi="Times New Roman" w:cs="Times New Roman"/>
          <w:b/>
        </w:rPr>
        <w:t>6. Were overdue, due today, and upcoming vaccination statuses understandable?</w:t>
      </w:r>
    </w:p>
    <w:p w14:paraId="02A525C6"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Response: ________________________________________________________________</w:t>
      </w:r>
    </w:p>
    <w:p w14:paraId="14A6DB46"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_________________________________________________________________________</w:t>
      </w:r>
    </w:p>
    <w:p w14:paraId="6036C4B4" w14:textId="77777777" w:rsidR="00247C57" w:rsidRPr="00F86BA1" w:rsidRDefault="00000000" w:rsidP="006E7EF6">
      <w:pPr>
        <w:keepNext/>
        <w:jc w:val="both"/>
        <w:rPr>
          <w:rFonts w:ascii="Times New Roman" w:hAnsi="Times New Roman" w:cs="Times New Roman"/>
        </w:rPr>
      </w:pPr>
      <w:r w:rsidRPr="00F86BA1">
        <w:rPr>
          <w:rFonts w:ascii="Times New Roman" w:hAnsi="Times New Roman" w:cs="Times New Roman"/>
          <w:b/>
        </w:rPr>
        <w:t>7. Did notifications open the information you expected?</w:t>
      </w:r>
    </w:p>
    <w:p w14:paraId="302507AE"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Response: ________________________________________________________________</w:t>
      </w:r>
    </w:p>
    <w:p w14:paraId="17A47355"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_________________________________________________________________________</w:t>
      </w:r>
    </w:p>
    <w:p w14:paraId="1AE9448B" w14:textId="77777777" w:rsidR="00247C57" w:rsidRPr="00F86BA1" w:rsidRDefault="00000000" w:rsidP="006E7EF6">
      <w:pPr>
        <w:keepNext/>
        <w:jc w:val="both"/>
        <w:rPr>
          <w:rFonts w:ascii="Times New Roman" w:hAnsi="Times New Roman" w:cs="Times New Roman"/>
        </w:rPr>
      </w:pPr>
      <w:r w:rsidRPr="00F86BA1">
        <w:rPr>
          <w:rFonts w:ascii="Times New Roman" w:hAnsi="Times New Roman" w:cs="Times New Roman"/>
          <w:b/>
        </w:rPr>
        <w:t>8. Were success and error messages clear?</w:t>
      </w:r>
    </w:p>
    <w:p w14:paraId="01F758F9"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Response: ________________________________________________________________</w:t>
      </w:r>
    </w:p>
    <w:p w14:paraId="091CFF15"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_________________________________________________________________________</w:t>
      </w:r>
    </w:p>
    <w:p w14:paraId="38728C11" w14:textId="77777777" w:rsidR="00247C57" w:rsidRPr="00F86BA1" w:rsidRDefault="00000000" w:rsidP="006E7EF6">
      <w:pPr>
        <w:keepNext/>
        <w:jc w:val="both"/>
        <w:rPr>
          <w:rFonts w:ascii="Times New Roman" w:hAnsi="Times New Roman" w:cs="Times New Roman"/>
        </w:rPr>
      </w:pPr>
      <w:r w:rsidRPr="00F86BA1">
        <w:rPr>
          <w:rFonts w:ascii="Times New Roman" w:hAnsi="Times New Roman" w:cs="Times New Roman"/>
          <w:b/>
        </w:rPr>
        <w:t>9. Were you always aware when an operation was successfully saved?</w:t>
      </w:r>
    </w:p>
    <w:p w14:paraId="1D7444EE"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Response: ________________________________________________________________</w:t>
      </w:r>
    </w:p>
    <w:p w14:paraId="10852413"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_________________________________________________________________________</w:t>
      </w:r>
    </w:p>
    <w:p w14:paraId="5EC59690" w14:textId="77777777" w:rsidR="00247C57" w:rsidRPr="00F86BA1" w:rsidRDefault="00000000" w:rsidP="006E7EF6">
      <w:pPr>
        <w:keepNext/>
        <w:jc w:val="both"/>
        <w:rPr>
          <w:rFonts w:ascii="Times New Roman" w:hAnsi="Times New Roman" w:cs="Times New Roman"/>
        </w:rPr>
      </w:pPr>
      <w:r w:rsidRPr="00F86BA1">
        <w:rPr>
          <w:rFonts w:ascii="Times New Roman" w:hAnsi="Times New Roman" w:cs="Times New Roman"/>
          <w:b/>
        </w:rPr>
        <w:t>10. Was the text readable and the visual design consistent in light and dark modes?</w:t>
      </w:r>
    </w:p>
    <w:p w14:paraId="5D2DEBDA"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Response: ________________________________________________________________</w:t>
      </w:r>
    </w:p>
    <w:p w14:paraId="45BDE65B"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_________________________________________________________________________</w:t>
      </w:r>
    </w:p>
    <w:p w14:paraId="213B1AEF" w14:textId="77777777" w:rsidR="00247C57" w:rsidRPr="00F86BA1" w:rsidRDefault="00000000" w:rsidP="006E7EF6">
      <w:pPr>
        <w:keepNext/>
        <w:jc w:val="both"/>
        <w:rPr>
          <w:rFonts w:ascii="Times New Roman" w:hAnsi="Times New Roman" w:cs="Times New Roman"/>
        </w:rPr>
      </w:pPr>
      <w:r w:rsidRPr="00F86BA1">
        <w:rPr>
          <w:rFonts w:ascii="Times New Roman" w:hAnsi="Times New Roman" w:cs="Times New Roman"/>
          <w:b/>
        </w:rPr>
        <w:t>11. What feature should be improved first?</w:t>
      </w:r>
    </w:p>
    <w:p w14:paraId="73850F8C"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Response: ________________________________________________________________</w:t>
      </w:r>
    </w:p>
    <w:p w14:paraId="52B26E10"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_________________________________________________________________________</w:t>
      </w:r>
    </w:p>
    <w:p w14:paraId="22352D90" w14:textId="77777777" w:rsidR="00247C57" w:rsidRPr="00F86BA1" w:rsidRDefault="00000000" w:rsidP="006E7EF6">
      <w:pPr>
        <w:keepNext/>
        <w:jc w:val="both"/>
        <w:rPr>
          <w:rFonts w:ascii="Times New Roman" w:hAnsi="Times New Roman" w:cs="Times New Roman"/>
        </w:rPr>
      </w:pPr>
      <w:r w:rsidRPr="00F86BA1">
        <w:rPr>
          <w:rFonts w:ascii="Times New Roman" w:hAnsi="Times New Roman" w:cs="Times New Roman"/>
          <w:b/>
        </w:rPr>
        <w:t>12. Would you feel confident using the application in an actual vaccination process? Why?</w:t>
      </w:r>
    </w:p>
    <w:p w14:paraId="6D21A74E"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Response: ________________________________________________________________</w:t>
      </w:r>
    </w:p>
    <w:p w14:paraId="3F1C4BCE"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_________________________________________________________________________</w:t>
      </w:r>
    </w:p>
    <w:p w14:paraId="3B94EA0A" w14:textId="77777777" w:rsidR="00247C57" w:rsidRPr="00F86BA1" w:rsidRDefault="00000000" w:rsidP="006E7EF6">
      <w:pPr>
        <w:keepNext/>
        <w:jc w:val="both"/>
        <w:rPr>
          <w:rFonts w:ascii="Times New Roman" w:hAnsi="Times New Roman" w:cs="Times New Roman"/>
        </w:rPr>
      </w:pPr>
      <w:r w:rsidRPr="00F86BA1">
        <w:rPr>
          <w:rFonts w:ascii="Times New Roman" w:hAnsi="Times New Roman" w:cs="Times New Roman"/>
          <w:b/>
        </w:rPr>
        <w:t>13. What additional suggestion would you give the development team?</w:t>
      </w:r>
    </w:p>
    <w:p w14:paraId="5AE3510E"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Response: ________________________________________________________________</w:t>
      </w:r>
    </w:p>
    <w:p w14:paraId="5DA9749B"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_________________________________________________________________________</w:t>
      </w:r>
    </w:p>
    <w:p w14:paraId="48EB3513"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br w:type="page"/>
      </w:r>
    </w:p>
    <w:p w14:paraId="026000C8" w14:textId="77777777" w:rsidR="00247C57" w:rsidRPr="00F86BA1" w:rsidRDefault="00000000" w:rsidP="006E7EF6">
      <w:pPr>
        <w:pStyle w:val="Heading1"/>
        <w:jc w:val="both"/>
        <w:rPr>
          <w:rFonts w:ascii="Times New Roman" w:hAnsi="Times New Roman" w:cs="Times New Roman"/>
        </w:rPr>
      </w:pPr>
      <w:r w:rsidRPr="00F86BA1">
        <w:rPr>
          <w:rFonts w:ascii="Times New Roman" w:hAnsi="Times New Roman" w:cs="Times New Roman"/>
        </w:rPr>
        <w:lastRenderedPageBreak/>
        <w:t xml:space="preserve">8 </w:t>
      </w:r>
      <w:r w:rsidR="0024462E" w:rsidRPr="00F86BA1">
        <w:rPr>
          <w:rFonts w:ascii="Times New Roman" w:hAnsi="Times New Roman" w:cs="Times New Roman"/>
        </w:rPr>
        <w:t>Evaluation Participants</w:t>
      </w:r>
    </w:p>
    <w:p w14:paraId="380ABB32" w14:textId="77777777" w:rsidR="004170E8" w:rsidRPr="00F86BA1" w:rsidRDefault="00E903D5" w:rsidP="00EE112A">
      <w:pPr>
        <w:jc w:val="both"/>
        <w:rPr>
          <w:rFonts w:ascii="Times New Roman" w:hAnsi="Times New Roman" w:cs="Times New Roman"/>
        </w:rPr>
      </w:pPr>
      <w:r w:rsidRPr="00F86BA1">
        <w:rPr>
          <w:rFonts w:ascii="Times New Roman" w:hAnsi="Times New Roman" w:cs="Times New Roman"/>
        </w:rPr>
        <w:t xml:space="preserve">The evaluation involved </w:t>
      </w:r>
      <w:r w:rsidRPr="00F86BA1">
        <w:rPr>
          <w:rFonts w:ascii="Times New Roman" w:hAnsi="Times New Roman" w:cs="Times New Roman"/>
          <w:b/>
          <w:bCs/>
        </w:rPr>
        <w:t>12 participants</w:t>
      </w:r>
      <w:r w:rsidRPr="00F86BA1">
        <w:rPr>
          <w:rFonts w:ascii="Times New Roman" w:hAnsi="Times New Roman" w:cs="Times New Roman"/>
        </w:rPr>
        <w:t xml:space="preserve"> consisting of </w:t>
      </w:r>
      <w:r w:rsidRPr="00F86BA1">
        <w:rPr>
          <w:rFonts w:ascii="Times New Roman" w:hAnsi="Times New Roman" w:cs="Times New Roman"/>
          <w:b/>
          <w:bCs/>
        </w:rPr>
        <w:t>10 guardians</w:t>
      </w:r>
      <w:r w:rsidRPr="00F86BA1">
        <w:rPr>
          <w:rFonts w:ascii="Times New Roman" w:hAnsi="Times New Roman" w:cs="Times New Roman"/>
        </w:rPr>
        <w:t xml:space="preserve"> and </w:t>
      </w:r>
      <w:r w:rsidRPr="00F86BA1">
        <w:rPr>
          <w:rFonts w:ascii="Times New Roman" w:hAnsi="Times New Roman" w:cs="Times New Roman"/>
          <w:b/>
          <w:bCs/>
        </w:rPr>
        <w:t>two health workers</w:t>
      </w:r>
      <w:r w:rsidRPr="00F86BA1">
        <w:rPr>
          <w:rFonts w:ascii="Times New Roman" w:hAnsi="Times New Roman" w:cs="Times New Roman"/>
        </w:rPr>
        <w:t>. Each participant was assigned an anonymous code to protect their identity. Guardian participants were identified as G01 to G10, while health-worker participants were identified as HW01 and HW02.</w:t>
      </w:r>
    </w:p>
    <w:tbl>
      <w:tblPr>
        <w:tblW w:w="0" w:type="auto"/>
        <w:jc w:val="center"/>
        <w:tblLayout w:type="fixed"/>
        <w:tblLook w:val="04A0" w:firstRow="1" w:lastRow="0" w:firstColumn="1" w:lastColumn="0" w:noHBand="0" w:noVBand="1"/>
      </w:tblPr>
      <w:tblGrid>
        <w:gridCol w:w="1739"/>
        <w:gridCol w:w="1861"/>
        <w:gridCol w:w="2016"/>
        <w:gridCol w:w="3888"/>
      </w:tblGrid>
      <w:tr w:rsidR="00D67FCD" w:rsidRPr="00F86BA1" w14:paraId="0390FEEE" w14:textId="77777777" w:rsidTr="00D67FCD">
        <w:trPr>
          <w:cantSplit/>
          <w:tblHeader/>
          <w:jc w:val="center"/>
        </w:trPr>
        <w:tc>
          <w:tcPr>
            <w:tcW w:w="1739"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0EBC2C09" w14:textId="77777777" w:rsidR="00D67FCD" w:rsidRPr="00F86BA1" w:rsidRDefault="00D67FCD" w:rsidP="00D67FCD">
            <w:pPr>
              <w:spacing w:after="0" w:line="252" w:lineRule="auto"/>
              <w:jc w:val="center"/>
              <w:rPr>
                <w:rFonts w:ascii="Times New Roman" w:hAnsi="Times New Roman" w:cs="Times New Roman"/>
                <w:color w:val="FFFFFF" w:themeColor="background1"/>
              </w:rPr>
            </w:pPr>
            <w:r w:rsidRPr="00F86BA1">
              <w:rPr>
                <w:rFonts w:ascii="Times New Roman" w:hAnsi="Times New Roman" w:cs="Times New Roman"/>
                <w:b/>
                <w:bCs/>
                <w:color w:val="FFFFFF" w:themeColor="background1"/>
              </w:rPr>
              <w:t>Participant code</w:t>
            </w:r>
          </w:p>
        </w:tc>
        <w:tc>
          <w:tcPr>
            <w:tcW w:w="1861"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63F20898" w14:textId="77777777" w:rsidR="00D67FCD" w:rsidRPr="00F86BA1" w:rsidRDefault="00D67FCD" w:rsidP="00D67FCD">
            <w:pPr>
              <w:spacing w:after="0" w:line="252" w:lineRule="auto"/>
              <w:jc w:val="center"/>
              <w:rPr>
                <w:rFonts w:ascii="Times New Roman" w:hAnsi="Times New Roman" w:cs="Times New Roman"/>
                <w:color w:val="FFFFFF" w:themeColor="background1"/>
              </w:rPr>
            </w:pPr>
            <w:r w:rsidRPr="00F86BA1">
              <w:rPr>
                <w:rFonts w:ascii="Times New Roman" w:hAnsi="Times New Roman" w:cs="Times New Roman"/>
                <w:b/>
                <w:bCs/>
                <w:color w:val="FFFFFF" w:themeColor="background1"/>
              </w:rPr>
              <w:t>User role</w:t>
            </w:r>
          </w:p>
        </w:tc>
        <w:tc>
          <w:tcPr>
            <w:tcW w:w="2016"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57409951" w14:textId="77777777" w:rsidR="00D67FCD" w:rsidRPr="00F86BA1" w:rsidRDefault="00D67FCD" w:rsidP="00D67FCD">
            <w:pPr>
              <w:spacing w:after="0" w:line="252" w:lineRule="auto"/>
              <w:jc w:val="center"/>
              <w:rPr>
                <w:rFonts w:ascii="Times New Roman" w:hAnsi="Times New Roman" w:cs="Times New Roman"/>
                <w:color w:val="FFFFFF" w:themeColor="background1"/>
              </w:rPr>
            </w:pPr>
            <w:r w:rsidRPr="00F86BA1">
              <w:rPr>
                <w:rFonts w:ascii="Times New Roman" w:hAnsi="Times New Roman" w:cs="Times New Roman"/>
                <w:b/>
                <w:bCs/>
                <w:color w:val="FFFFFF" w:themeColor="background1"/>
              </w:rPr>
              <w:t>Age group</w:t>
            </w:r>
          </w:p>
        </w:tc>
        <w:tc>
          <w:tcPr>
            <w:tcW w:w="3888"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64469A0E" w14:textId="77777777" w:rsidR="00D67FCD" w:rsidRPr="00F86BA1" w:rsidRDefault="00D67FCD" w:rsidP="00D67FCD">
            <w:pPr>
              <w:spacing w:after="0" w:line="252" w:lineRule="auto"/>
              <w:jc w:val="center"/>
              <w:rPr>
                <w:rFonts w:ascii="Times New Roman" w:hAnsi="Times New Roman" w:cs="Times New Roman"/>
                <w:color w:val="FFFFFF" w:themeColor="background1"/>
              </w:rPr>
            </w:pPr>
            <w:r w:rsidRPr="00F86BA1">
              <w:rPr>
                <w:rFonts w:ascii="Times New Roman" w:hAnsi="Times New Roman" w:cs="Times New Roman"/>
                <w:b/>
                <w:bCs/>
                <w:color w:val="FFFFFF" w:themeColor="background1"/>
              </w:rPr>
              <w:t>Mobile experience</w:t>
            </w:r>
          </w:p>
        </w:tc>
      </w:tr>
      <w:tr w:rsidR="00247C57" w:rsidRPr="00F86BA1" w14:paraId="7B50B7F3" w14:textId="77777777" w:rsidTr="00D67FCD">
        <w:trPr>
          <w:cantSplit/>
          <w:jc w:val="center"/>
        </w:trPr>
        <w:tc>
          <w:tcPr>
            <w:tcW w:w="1739"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C909CE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G01</w:t>
            </w:r>
          </w:p>
        </w:tc>
        <w:tc>
          <w:tcPr>
            <w:tcW w:w="1861"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2DFCC0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Guardian</w:t>
            </w:r>
          </w:p>
        </w:tc>
        <w:tc>
          <w:tcPr>
            <w:tcW w:w="201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EA2929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25-34</w:t>
            </w:r>
          </w:p>
        </w:tc>
        <w:tc>
          <w:tcPr>
            <w:tcW w:w="3888"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DDE7C3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High</w:t>
            </w:r>
          </w:p>
        </w:tc>
      </w:tr>
      <w:tr w:rsidR="00247C57" w:rsidRPr="00F86BA1" w14:paraId="2C9E58A8" w14:textId="77777777" w:rsidTr="00D67FCD">
        <w:trPr>
          <w:cantSplit/>
          <w:jc w:val="center"/>
        </w:trPr>
        <w:tc>
          <w:tcPr>
            <w:tcW w:w="1739"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2ADE14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G02</w:t>
            </w:r>
          </w:p>
        </w:tc>
        <w:tc>
          <w:tcPr>
            <w:tcW w:w="1861"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3A878A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Guardian</w:t>
            </w:r>
          </w:p>
        </w:tc>
        <w:tc>
          <w:tcPr>
            <w:tcW w:w="201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12A3F7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35-44</w:t>
            </w:r>
          </w:p>
        </w:tc>
        <w:tc>
          <w:tcPr>
            <w:tcW w:w="3888"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CD0AD8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Moderate</w:t>
            </w:r>
          </w:p>
        </w:tc>
      </w:tr>
      <w:tr w:rsidR="00247C57" w:rsidRPr="00F86BA1" w14:paraId="391994E9" w14:textId="77777777" w:rsidTr="00D67FCD">
        <w:trPr>
          <w:cantSplit/>
          <w:jc w:val="center"/>
        </w:trPr>
        <w:tc>
          <w:tcPr>
            <w:tcW w:w="1739"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1BBF07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G03</w:t>
            </w:r>
          </w:p>
        </w:tc>
        <w:tc>
          <w:tcPr>
            <w:tcW w:w="1861"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2059B8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Guardian</w:t>
            </w:r>
          </w:p>
        </w:tc>
        <w:tc>
          <w:tcPr>
            <w:tcW w:w="201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C2BE1F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25-34</w:t>
            </w:r>
          </w:p>
        </w:tc>
        <w:tc>
          <w:tcPr>
            <w:tcW w:w="3888"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A88470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Moderate</w:t>
            </w:r>
          </w:p>
        </w:tc>
      </w:tr>
      <w:tr w:rsidR="00247C57" w:rsidRPr="00F86BA1" w14:paraId="1339D45D" w14:textId="77777777" w:rsidTr="00D67FCD">
        <w:trPr>
          <w:cantSplit/>
          <w:jc w:val="center"/>
        </w:trPr>
        <w:tc>
          <w:tcPr>
            <w:tcW w:w="1739"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5727F6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G04</w:t>
            </w:r>
          </w:p>
        </w:tc>
        <w:tc>
          <w:tcPr>
            <w:tcW w:w="1861"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48EFE5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Guardian</w:t>
            </w:r>
          </w:p>
        </w:tc>
        <w:tc>
          <w:tcPr>
            <w:tcW w:w="201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CC1357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45-54</w:t>
            </w:r>
          </w:p>
        </w:tc>
        <w:tc>
          <w:tcPr>
            <w:tcW w:w="3888"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B2CDD7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Low</w:t>
            </w:r>
          </w:p>
        </w:tc>
      </w:tr>
      <w:tr w:rsidR="00247C57" w:rsidRPr="00F86BA1" w14:paraId="23EB369B" w14:textId="77777777" w:rsidTr="00D67FCD">
        <w:trPr>
          <w:cantSplit/>
          <w:jc w:val="center"/>
        </w:trPr>
        <w:tc>
          <w:tcPr>
            <w:tcW w:w="1739"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C949FF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G05</w:t>
            </w:r>
          </w:p>
        </w:tc>
        <w:tc>
          <w:tcPr>
            <w:tcW w:w="1861"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CCAB38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Guardian</w:t>
            </w:r>
          </w:p>
        </w:tc>
        <w:tc>
          <w:tcPr>
            <w:tcW w:w="201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757381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18-24</w:t>
            </w:r>
          </w:p>
        </w:tc>
        <w:tc>
          <w:tcPr>
            <w:tcW w:w="3888"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80F743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High</w:t>
            </w:r>
          </w:p>
        </w:tc>
      </w:tr>
      <w:tr w:rsidR="00247C57" w:rsidRPr="00F86BA1" w14:paraId="2CDF2E26" w14:textId="77777777" w:rsidTr="00D67FCD">
        <w:trPr>
          <w:cantSplit/>
          <w:jc w:val="center"/>
        </w:trPr>
        <w:tc>
          <w:tcPr>
            <w:tcW w:w="1739"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19AA81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G06</w:t>
            </w:r>
          </w:p>
        </w:tc>
        <w:tc>
          <w:tcPr>
            <w:tcW w:w="1861"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52FFEC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Guardian</w:t>
            </w:r>
          </w:p>
        </w:tc>
        <w:tc>
          <w:tcPr>
            <w:tcW w:w="201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D4F0D5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35-44</w:t>
            </w:r>
          </w:p>
        </w:tc>
        <w:tc>
          <w:tcPr>
            <w:tcW w:w="3888"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CC06B3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Low</w:t>
            </w:r>
          </w:p>
        </w:tc>
      </w:tr>
      <w:tr w:rsidR="00247C57" w:rsidRPr="00F86BA1" w14:paraId="1DD953E2" w14:textId="77777777" w:rsidTr="00D67FCD">
        <w:trPr>
          <w:cantSplit/>
          <w:jc w:val="center"/>
        </w:trPr>
        <w:tc>
          <w:tcPr>
            <w:tcW w:w="1739"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8FA2EC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G07</w:t>
            </w:r>
          </w:p>
        </w:tc>
        <w:tc>
          <w:tcPr>
            <w:tcW w:w="1861"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0E0C93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Guardian</w:t>
            </w:r>
          </w:p>
        </w:tc>
        <w:tc>
          <w:tcPr>
            <w:tcW w:w="201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A93ABF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25-34</w:t>
            </w:r>
          </w:p>
        </w:tc>
        <w:tc>
          <w:tcPr>
            <w:tcW w:w="3888"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E3978B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Moderate</w:t>
            </w:r>
          </w:p>
        </w:tc>
      </w:tr>
      <w:tr w:rsidR="00247C57" w:rsidRPr="00F86BA1" w14:paraId="6AE20F1F" w14:textId="77777777" w:rsidTr="00D67FCD">
        <w:trPr>
          <w:cantSplit/>
          <w:jc w:val="center"/>
        </w:trPr>
        <w:tc>
          <w:tcPr>
            <w:tcW w:w="1739"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573D68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G08</w:t>
            </w:r>
          </w:p>
        </w:tc>
        <w:tc>
          <w:tcPr>
            <w:tcW w:w="1861"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7FAA3B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Guardian</w:t>
            </w:r>
          </w:p>
        </w:tc>
        <w:tc>
          <w:tcPr>
            <w:tcW w:w="201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567315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55 or older</w:t>
            </w:r>
          </w:p>
        </w:tc>
        <w:tc>
          <w:tcPr>
            <w:tcW w:w="3888"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2DCC79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Low</w:t>
            </w:r>
          </w:p>
        </w:tc>
      </w:tr>
      <w:tr w:rsidR="00247C57" w:rsidRPr="00F86BA1" w14:paraId="3C19BB73" w14:textId="77777777" w:rsidTr="00D67FCD">
        <w:trPr>
          <w:cantSplit/>
          <w:jc w:val="center"/>
        </w:trPr>
        <w:tc>
          <w:tcPr>
            <w:tcW w:w="1739"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D6B109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G09</w:t>
            </w:r>
          </w:p>
        </w:tc>
        <w:tc>
          <w:tcPr>
            <w:tcW w:w="1861"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F68A39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Guardian</w:t>
            </w:r>
          </w:p>
        </w:tc>
        <w:tc>
          <w:tcPr>
            <w:tcW w:w="201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C57870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35-44</w:t>
            </w:r>
          </w:p>
        </w:tc>
        <w:tc>
          <w:tcPr>
            <w:tcW w:w="3888"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4E40ED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High</w:t>
            </w:r>
          </w:p>
        </w:tc>
      </w:tr>
      <w:tr w:rsidR="00247C57" w:rsidRPr="00F86BA1" w14:paraId="4CFA3784" w14:textId="77777777" w:rsidTr="00D67FCD">
        <w:trPr>
          <w:cantSplit/>
          <w:jc w:val="center"/>
        </w:trPr>
        <w:tc>
          <w:tcPr>
            <w:tcW w:w="1739"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238FBD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G10</w:t>
            </w:r>
          </w:p>
        </w:tc>
        <w:tc>
          <w:tcPr>
            <w:tcW w:w="1861"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F22A23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Guardian</w:t>
            </w:r>
          </w:p>
        </w:tc>
        <w:tc>
          <w:tcPr>
            <w:tcW w:w="201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EB56DB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25-34</w:t>
            </w:r>
          </w:p>
        </w:tc>
        <w:tc>
          <w:tcPr>
            <w:tcW w:w="3888"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13F1AF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Moderate</w:t>
            </w:r>
          </w:p>
        </w:tc>
      </w:tr>
      <w:tr w:rsidR="00247C57" w:rsidRPr="00F86BA1" w14:paraId="5288F233" w14:textId="77777777" w:rsidTr="00D67FCD">
        <w:trPr>
          <w:cantSplit/>
          <w:jc w:val="center"/>
        </w:trPr>
        <w:tc>
          <w:tcPr>
            <w:tcW w:w="1739"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630AF3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HW01</w:t>
            </w:r>
          </w:p>
        </w:tc>
        <w:tc>
          <w:tcPr>
            <w:tcW w:w="1861"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4BF099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Health worker</w:t>
            </w:r>
          </w:p>
        </w:tc>
        <w:tc>
          <w:tcPr>
            <w:tcW w:w="201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FE0485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25-34</w:t>
            </w:r>
          </w:p>
        </w:tc>
        <w:tc>
          <w:tcPr>
            <w:tcW w:w="3888"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A44F57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High</w:t>
            </w:r>
          </w:p>
        </w:tc>
      </w:tr>
      <w:tr w:rsidR="00247C57" w:rsidRPr="00F86BA1" w14:paraId="7E28A87C" w14:textId="77777777" w:rsidTr="00D67FCD">
        <w:trPr>
          <w:cantSplit/>
          <w:jc w:val="center"/>
        </w:trPr>
        <w:tc>
          <w:tcPr>
            <w:tcW w:w="1739"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AC07BE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HW02</w:t>
            </w:r>
          </w:p>
        </w:tc>
        <w:tc>
          <w:tcPr>
            <w:tcW w:w="1861"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55EEE1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Health worker</w:t>
            </w:r>
          </w:p>
        </w:tc>
        <w:tc>
          <w:tcPr>
            <w:tcW w:w="201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5DFDA2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35-44</w:t>
            </w:r>
          </w:p>
        </w:tc>
        <w:tc>
          <w:tcPr>
            <w:tcW w:w="3888"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7C07A8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Moderate</w:t>
            </w:r>
          </w:p>
        </w:tc>
      </w:tr>
    </w:tbl>
    <w:p w14:paraId="78D4A663" w14:textId="77777777" w:rsidR="00247C57" w:rsidRPr="00F86BA1" w:rsidRDefault="00247C57" w:rsidP="006E7EF6">
      <w:pPr>
        <w:spacing w:after="0"/>
        <w:jc w:val="both"/>
        <w:rPr>
          <w:rFonts w:ascii="Times New Roman" w:hAnsi="Times New Roman" w:cs="Times New Roman"/>
        </w:rPr>
      </w:pPr>
    </w:p>
    <w:p w14:paraId="11002239" w14:textId="77777777" w:rsidR="00247C57" w:rsidRPr="00F86BA1" w:rsidRDefault="00000000" w:rsidP="006E7EF6">
      <w:pPr>
        <w:pStyle w:val="Heading1"/>
        <w:jc w:val="both"/>
        <w:rPr>
          <w:rFonts w:ascii="Times New Roman" w:hAnsi="Times New Roman" w:cs="Times New Roman"/>
        </w:rPr>
      </w:pPr>
      <w:r w:rsidRPr="00F86BA1">
        <w:rPr>
          <w:rFonts w:ascii="Times New Roman" w:hAnsi="Times New Roman" w:cs="Times New Roman"/>
        </w:rPr>
        <w:t xml:space="preserve">9 </w:t>
      </w:r>
      <w:r w:rsidR="0024462E" w:rsidRPr="00F86BA1">
        <w:rPr>
          <w:rFonts w:ascii="Times New Roman" w:hAnsi="Times New Roman" w:cs="Times New Roman"/>
        </w:rPr>
        <w:t>Task-Based Evaluation Results</w:t>
      </w:r>
    </w:p>
    <w:p w14:paraId="4D2D9ABB"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9.1 Guardian results</w:t>
      </w:r>
    </w:p>
    <w:tbl>
      <w:tblPr>
        <w:tblW w:w="0" w:type="auto"/>
        <w:jc w:val="center"/>
        <w:tblLayout w:type="fixed"/>
        <w:tblLook w:val="04A0" w:firstRow="1" w:lastRow="0" w:firstColumn="1" w:lastColumn="0" w:noHBand="0" w:noVBand="1"/>
      </w:tblPr>
      <w:tblGrid>
        <w:gridCol w:w="3672"/>
        <w:gridCol w:w="1037"/>
        <w:gridCol w:w="1296"/>
        <w:gridCol w:w="792"/>
        <w:gridCol w:w="1224"/>
        <w:gridCol w:w="792"/>
      </w:tblGrid>
      <w:tr w:rsidR="00247C57" w:rsidRPr="00F86BA1" w14:paraId="573921A5" w14:textId="77777777">
        <w:trPr>
          <w:cantSplit/>
          <w:tblHeader/>
          <w:jc w:val="center"/>
        </w:trPr>
        <w:tc>
          <w:tcPr>
            <w:tcW w:w="3672"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6995D05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Task</w:t>
            </w:r>
          </w:p>
        </w:tc>
        <w:tc>
          <w:tcPr>
            <w:tcW w:w="1037"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3366CD0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Successful</w:t>
            </w:r>
          </w:p>
        </w:tc>
        <w:tc>
          <w:tcPr>
            <w:tcW w:w="1296"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09D5936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Partial or failed</w:t>
            </w:r>
          </w:p>
        </w:tc>
        <w:tc>
          <w:tcPr>
            <w:tcW w:w="792"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6185109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Rate</w:t>
            </w:r>
          </w:p>
        </w:tc>
        <w:tc>
          <w:tcPr>
            <w:tcW w:w="1224"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48DB3F5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Average time</w:t>
            </w:r>
          </w:p>
        </w:tc>
        <w:tc>
          <w:tcPr>
            <w:tcW w:w="792"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1E199A1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Ease</w:t>
            </w:r>
          </w:p>
        </w:tc>
      </w:tr>
      <w:tr w:rsidR="00247C57" w:rsidRPr="00F86BA1" w14:paraId="6D0C2D95"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5CCA71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G1 Account activation</w:t>
            </w:r>
          </w:p>
        </w:tc>
        <w:tc>
          <w:tcPr>
            <w:tcW w:w="1037"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733B3C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9</w:t>
            </w:r>
          </w:p>
        </w:tc>
        <w:tc>
          <w:tcPr>
            <w:tcW w:w="129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585255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FF5ABE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90%</w:t>
            </w:r>
          </w:p>
        </w:tc>
        <w:tc>
          <w:tcPr>
            <w:tcW w:w="122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ED1AE1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1:34</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D10800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4.0</w:t>
            </w:r>
          </w:p>
        </w:tc>
      </w:tr>
      <w:tr w:rsidR="00247C57" w:rsidRPr="00F86BA1" w14:paraId="4222CDBC"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73DB14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G2 Login and password change</w:t>
            </w:r>
          </w:p>
        </w:tc>
        <w:tc>
          <w:tcPr>
            <w:tcW w:w="1037"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4C7C0B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8</w:t>
            </w:r>
          </w:p>
        </w:tc>
        <w:tc>
          <w:tcPr>
            <w:tcW w:w="129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E3851D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1A7A10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80%</w:t>
            </w:r>
          </w:p>
        </w:tc>
        <w:tc>
          <w:tcPr>
            <w:tcW w:w="122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6D89AA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2:08</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EB1B2B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3.8</w:t>
            </w:r>
          </w:p>
        </w:tc>
      </w:tr>
      <w:tr w:rsidR="00247C57" w:rsidRPr="00F86BA1" w14:paraId="78D33DE6"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C3B6D4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G3 Locate child profile</w:t>
            </w:r>
          </w:p>
        </w:tc>
        <w:tc>
          <w:tcPr>
            <w:tcW w:w="1037"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EDD122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10</w:t>
            </w:r>
          </w:p>
        </w:tc>
        <w:tc>
          <w:tcPr>
            <w:tcW w:w="129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20EC46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0</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B907F0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100%</w:t>
            </w:r>
          </w:p>
        </w:tc>
        <w:tc>
          <w:tcPr>
            <w:tcW w:w="122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165F57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0:42</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F8628A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4.6</w:t>
            </w:r>
          </w:p>
        </w:tc>
      </w:tr>
      <w:tr w:rsidR="00247C57" w:rsidRPr="00F86BA1" w14:paraId="65AF094A"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AFAA49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G4 Identify reminders</w:t>
            </w:r>
          </w:p>
        </w:tc>
        <w:tc>
          <w:tcPr>
            <w:tcW w:w="1037"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C889DB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8</w:t>
            </w:r>
          </w:p>
        </w:tc>
        <w:tc>
          <w:tcPr>
            <w:tcW w:w="129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016D75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750BD8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80%</w:t>
            </w:r>
          </w:p>
        </w:tc>
        <w:tc>
          <w:tcPr>
            <w:tcW w:w="122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F83234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1:18</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4EE513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3.9</w:t>
            </w:r>
          </w:p>
        </w:tc>
      </w:tr>
      <w:tr w:rsidR="00247C57" w:rsidRPr="00F86BA1" w14:paraId="7B8020AD"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704595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G5 Open notification details</w:t>
            </w:r>
          </w:p>
        </w:tc>
        <w:tc>
          <w:tcPr>
            <w:tcW w:w="1037"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CE32E7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6</w:t>
            </w:r>
          </w:p>
        </w:tc>
        <w:tc>
          <w:tcPr>
            <w:tcW w:w="129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279CA3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54EA08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60%</w:t>
            </w:r>
          </w:p>
        </w:tc>
        <w:tc>
          <w:tcPr>
            <w:tcW w:w="122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471360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1:46</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631B1D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3.1</w:t>
            </w:r>
          </w:p>
        </w:tc>
      </w:tr>
      <w:tr w:rsidR="00247C57" w:rsidRPr="00F86BA1" w14:paraId="57764037"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D72870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G6 View history and schedule</w:t>
            </w:r>
          </w:p>
        </w:tc>
        <w:tc>
          <w:tcPr>
            <w:tcW w:w="1037"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DB407D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10</w:t>
            </w:r>
          </w:p>
        </w:tc>
        <w:tc>
          <w:tcPr>
            <w:tcW w:w="129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E9CADC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0</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BC35E6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100%</w:t>
            </w:r>
          </w:p>
        </w:tc>
        <w:tc>
          <w:tcPr>
            <w:tcW w:w="122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1091E0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0:58</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5D214D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4.5</w:t>
            </w:r>
          </w:p>
        </w:tc>
      </w:tr>
      <w:tr w:rsidR="00247C57" w:rsidRPr="00F86BA1" w14:paraId="2196AFB6"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E8A5C1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G7 Find appointment</w:t>
            </w:r>
          </w:p>
        </w:tc>
        <w:tc>
          <w:tcPr>
            <w:tcW w:w="1037"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CFBBD9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9</w:t>
            </w:r>
          </w:p>
        </w:tc>
        <w:tc>
          <w:tcPr>
            <w:tcW w:w="129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0A51E9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993BE2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90%</w:t>
            </w:r>
          </w:p>
        </w:tc>
        <w:tc>
          <w:tcPr>
            <w:tcW w:w="122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3F1DD3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1:02</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0C0700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4.2</w:t>
            </w:r>
          </w:p>
        </w:tc>
      </w:tr>
      <w:tr w:rsidR="00247C57" w:rsidRPr="00F86BA1" w14:paraId="6906A563"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CDF93A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G8 Request password reset</w:t>
            </w:r>
          </w:p>
        </w:tc>
        <w:tc>
          <w:tcPr>
            <w:tcW w:w="1037"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82FA8B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8</w:t>
            </w:r>
          </w:p>
        </w:tc>
        <w:tc>
          <w:tcPr>
            <w:tcW w:w="129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76909F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3AF2DA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80%</w:t>
            </w:r>
          </w:p>
        </w:tc>
        <w:tc>
          <w:tcPr>
            <w:tcW w:w="122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27653A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1:27</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0730EA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3.8</w:t>
            </w:r>
          </w:p>
        </w:tc>
      </w:tr>
    </w:tbl>
    <w:p w14:paraId="3F03BD0D" w14:textId="77777777" w:rsidR="00247C57" w:rsidRPr="00F86BA1" w:rsidRDefault="00247C57" w:rsidP="006E7EF6">
      <w:pPr>
        <w:spacing w:after="0"/>
        <w:jc w:val="both"/>
        <w:rPr>
          <w:rFonts w:ascii="Times New Roman" w:hAnsi="Times New Roman" w:cs="Times New Roman"/>
        </w:rPr>
      </w:pPr>
    </w:p>
    <w:p w14:paraId="0D787FC1"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 xml:space="preserve">Guardian effectiveness was </w:t>
      </w:r>
      <w:r w:rsidRPr="00F86BA1">
        <w:rPr>
          <w:rFonts w:ascii="Times New Roman" w:hAnsi="Times New Roman" w:cs="Times New Roman"/>
          <w:b/>
          <w:bCs/>
        </w:rPr>
        <w:t>68 successful outcomes</w:t>
      </w:r>
      <w:r w:rsidRPr="00F86BA1">
        <w:rPr>
          <w:rFonts w:ascii="Times New Roman" w:hAnsi="Times New Roman" w:cs="Times New Roman"/>
        </w:rPr>
        <w:t xml:space="preserve"> from </w:t>
      </w:r>
      <w:r w:rsidRPr="00F86BA1">
        <w:rPr>
          <w:rFonts w:ascii="Times New Roman" w:hAnsi="Times New Roman" w:cs="Times New Roman"/>
          <w:b/>
          <w:bCs/>
        </w:rPr>
        <w:t>80 attempts</w:t>
      </w:r>
      <w:r w:rsidRPr="00F86BA1">
        <w:rPr>
          <w:rFonts w:ascii="Times New Roman" w:hAnsi="Times New Roman" w:cs="Times New Roman"/>
        </w:rPr>
        <w:t xml:space="preserve">, equivalent to </w:t>
      </w:r>
      <w:r w:rsidRPr="00F86BA1">
        <w:rPr>
          <w:rFonts w:ascii="Times New Roman" w:hAnsi="Times New Roman" w:cs="Times New Roman"/>
          <w:b/>
          <w:bCs/>
        </w:rPr>
        <w:t>85 percent</w:t>
      </w:r>
      <w:r w:rsidRPr="00F86BA1">
        <w:rPr>
          <w:rFonts w:ascii="Times New Roman" w:hAnsi="Times New Roman" w:cs="Times New Roman"/>
        </w:rPr>
        <w:t>. Notification navigation produced the lowest completion rate.</w:t>
      </w:r>
    </w:p>
    <w:p w14:paraId="62C9D565"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9.2 Health-worker results</w:t>
      </w:r>
    </w:p>
    <w:tbl>
      <w:tblPr>
        <w:tblW w:w="0" w:type="auto"/>
        <w:jc w:val="center"/>
        <w:tblLayout w:type="fixed"/>
        <w:tblLook w:val="04A0" w:firstRow="1" w:lastRow="0" w:firstColumn="1" w:lastColumn="0" w:noHBand="0" w:noVBand="1"/>
      </w:tblPr>
      <w:tblGrid>
        <w:gridCol w:w="3672"/>
        <w:gridCol w:w="1037"/>
        <w:gridCol w:w="1296"/>
        <w:gridCol w:w="792"/>
        <w:gridCol w:w="1224"/>
        <w:gridCol w:w="792"/>
      </w:tblGrid>
      <w:tr w:rsidR="00247C57" w:rsidRPr="00F86BA1" w14:paraId="4A68487E" w14:textId="77777777">
        <w:trPr>
          <w:cantSplit/>
          <w:tblHeader/>
          <w:jc w:val="center"/>
        </w:trPr>
        <w:tc>
          <w:tcPr>
            <w:tcW w:w="3672"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740C6C1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Task</w:t>
            </w:r>
          </w:p>
        </w:tc>
        <w:tc>
          <w:tcPr>
            <w:tcW w:w="1037"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1B9AA2F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Successful</w:t>
            </w:r>
          </w:p>
        </w:tc>
        <w:tc>
          <w:tcPr>
            <w:tcW w:w="1296"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166BA37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Partial or failed</w:t>
            </w:r>
          </w:p>
        </w:tc>
        <w:tc>
          <w:tcPr>
            <w:tcW w:w="792"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3A6A169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Rate</w:t>
            </w:r>
          </w:p>
        </w:tc>
        <w:tc>
          <w:tcPr>
            <w:tcW w:w="1224"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12F1985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Average time</w:t>
            </w:r>
          </w:p>
        </w:tc>
        <w:tc>
          <w:tcPr>
            <w:tcW w:w="792"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596D1FC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Ease</w:t>
            </w:r>
          </w:p>
        </w:tc>
      </w:tr>
      <w:tr w:rsidR="00247C57" w:rsidRPr="00F86BA1" w14:paraId="41290437"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DB1DCA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H1 Find family</w:t>
            </w:r>
          </w:p>
        </w:tc>
        <w:tc>
          <w:tcPr>
            <w:tcW w:w="1037"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B6A7BB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w:t>
            </w:r>
          </w:p>
        </w:tc>
        <w:tc>
          <w:tcPr>
            <w:tcW w:w="129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F19B45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0</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82732D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100%</w:t>
            </w:r>
          </w:p>
        </w:tc>
        <w:tc>
          <w:tcPr>
            <w:tcW w:w="122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2D50F9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0:51</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2C2AB0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4.5</w:t>
            </w:r>
          </w:p>
        </w:tc>
      </w:tr>
      <w:tr w:rsidR="00247C57" w:rsidRPr="00F86BA1" w14:paraId="00A99844"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D93917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H2 Register guardian and child</w:t>
            </w:r>
          </w:p>
        </w:tc>
        <w:tc>
          <w:tcPr>
            <w:tcW w:w="1037"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13F5F4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w:t>
            </w:r>
          </w:p>
        </w:tc>
        <w:tc>
          <w:tcPr>
            <w:tcW w:w="129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736648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0</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CBC85E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100%</w:t>
            </w:r>
          </w:p>
        </w:tc>
        <w:tc>
          <w:tcPr>
            <w:tcW w:w="122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76A176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4:36</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C11C46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4.0</w:t>
            </w:r>
          </w:p>
        </w:tc>
      </w:tr>
      <w:tr w:rsidR="00247C57" w:rsidRPr="00F86BA1" w14:paraId="4F51C538"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543163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H3 Scan child QR</w:t>
            </w:r>
          </w:p>
        </w:tc>
        <w:tc>
          <w:tcPr>
            <w:tcW w:w="1037"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9B6ECB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w:t>
            </w:r>
          </w:p>
        </w:tc>
        <w:tc>
          <w:tcPr>
            <w:tcW w:w="129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9A4973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0</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A4AB68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100%</w:t>
            </w:r>
          </w:p>
        </w:tc>
        <w:tc>
          <w:tcPr>
            <w:tcW w:w="122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F49623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0:39</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D4A880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4.5</w:t>
            </w:r>
          </w:p>
        </w:tc>
      </w:tr>
      <w:tr w:rsidR="00247C57" w:rsidRPr="00F86BA1" w14:paraId="5CE9297C"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F07CA2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H4 First Visit Review</w:t>
            </w:r>
          </w:p>
        </w:tc>
        <w:tc>
          <w:tcPr>
            <w:tcW w:w="1037"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8E3786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w:t>
            </w:r>
          </w:p>
        </w:tc>
        <w:tc>
          <w:tcPr>
            <w:tcW w:w="129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98F351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5F501E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50%</w:t>
            </w:r>
          </w:p>
        </w:tc>
        <w:tc>
          <w:tcPr>
            <w:tcW w:w="122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357FF5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3:12</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1EBC4C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3.0</w:t>
            </w:r>
          </w:p>
        </w:tc>
      </w:tr>
      <w:tr w:rsidR="00247C57" w:rsidRPr="00F86BA1" w14:paraId="662759E9"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7E96B6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H5 Record vaccination</w:t>
            </w:r>
          </w:p>
        </w:tc>
        <w:tc>
          <w:tcPr>
            <w:tcW w:w="1037"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0CA948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w:t>
            </w:r>
          </w:p>
        </w:tc>
        <w:tc>
          <w:tcPr>
            <w:tcW w:w="129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6B0E2C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0</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AF896B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100%</w:t>
            </w:r>
          </w:p>
        </w:tc>
        <w:tc>
          <w:tcPr>
            <w:tcW w:w="122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DBA49E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3:05</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EB162C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4.0</w:t>
            </w:r>
          </w:p>
        </w:tc>
      </w:tr>
      <w:tr w:rsidR="00247C57" w:rsidRPr="00F86BA1" w14:paraId="44F7BFE5"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EB135E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H6 Filter reminders</w:t>
            </w:r>
          </w:p>
        </w:tc>
        <w:tc>
          <w:tcPr>
            <w:tcW w:w="1037"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F6CEAB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w:t>
            </w:r>
          </w:p>
        </w:tc>
        <w:tc>
          <w:tcPr>
            <w:tcW w:w="129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074DFC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0</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EBA57D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100%</w:t>
            </w:r>
          </w:p>
        </w:tc>
        <w:tc>
          <w:tcPr>
            <w:tcW w:w="122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DC9D9C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1:09</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3B4AA5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4.0</w:t>
            </w:r>
          </w:p>
        </w:tc>
      </w:tr>
      <w:tr w:rsidR="00247C57" w:rsidRPr="00F86BA1" w14:paraId="772E0E59"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F898A6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H7 Consolidated message</w:t>
            </w:r>
          </w:p>
        </w:tc>
        <w:tc>
          <w:tcPr>
            <w:tcW w:w="1037"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A90A0C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w:t>
            </w:r>
          </w:p>
        </w:tc>
        <w:tc>
          <w:tcPr>
            <w:tcW w:w="129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9751E8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D21F7C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50%</w:t>
            </w:r>
          </w:p>
        </w:tc>
        <w:tc>
          <w:tcPr>
            <w:tcW w:w="122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B2AED4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2:18</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8DE674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3.0</w:t>
            </w:r>
          </w:p>
        </w:tc>
      </w:tr>
      <w:tr w:rsidR="00247C57" w:rsidRPr="00F86BA1" w14:paraId="303DA913"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CE9659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lastRenderedPageBreak/>
              <w:t>H8 Adjust inventory</w:t>
            </w:r>
          </w:p>
        </w:tc>
        <w:tc>
          <w:tcPr>
            <w:tcW w:w="1037"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0EA419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w:t>
            </w:r>
          </w:p>
        </w:tc>
        <w:tc>
          <w:tcPr>
            <w:tcW w:w="129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5E4315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E46133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50%</w:t>
            </w:r>
          </w:p>
        </w:tc>
        <w:tc>
          <w:tcPr>
            <w:tcW w:w="122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15B6CA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2:41</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B636C4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2.5</w:t>
            </w:r>
          </w:p>
        </w:tc>
      </w:tr>
      <w:tr w:rsidR="00247C57" w:rsidRPr="00F86BA1" w14:paraId="47EA9DFF"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88C0A4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H9 Create referral</w:t>
            </w:r>
          </w:p>
        </w:tc>
        <w:tc>
          <w:tcPr>
            <w:tcW w:w="1037"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F723CF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w:t>
            </w:r>
          </w:p>
        </w:tc>
        <w:tc>
          <w:tcPr>
            <w:tcW w:w="129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C9A02B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0</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B67BDD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100%</w:t>
            </w:r>
          </w:p>
        </w:tc>
        <w:tc>
          <w:tcPr>
            <w:tcW w:w="122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5E9B46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2:26</w:t>
            </w:r>
          </w:p>
        </w:tc>
        <w:tc>
          <w:tcPr>
            <w:tcW w:w="79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1BA6CB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4.0</w:t>
            </w:r>
          </w:p>
        </w:tc>
      </w:tr>
      <w:tr w:rsidR="00247C57" w:rsidRPr="00F86BA1" w14:paraId="30228B01" w14:textId="77777777">
        <w:trPr>
          <w:cantSplit/>
          <w:jc w:val="center"/>
        </w:trPr>
        <w:tc>
          <w:tcPr>
            <w:tcW w:w="367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EBC2BD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H10 Process password reset</w:t>
            </w:r>
          </w:p>
        </w:tc>
        <w:tc>
          <w:tcPr>
            <w:tcW w:w="1037"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3EA6F4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w:t>
            </w:r>
          </w:p>
        </w:tc>
        <w:tc>
          <w:tcPr>
            <w:tcW w:w="129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3BCF6E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357CCA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50%</w:t>
            </w:r>
          </w:p>
        </w:tc>
        <w:tc>
          <w:tcPr>
            <w:tcW w:w="122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A534EB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2:12</w:t>
            </w:r>
          </w:p>
        </w:tc>
        <w:tc>
          <w:tcPr>
            <w:tcW w:w="79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8FF2B0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3.0</w:t>
            </w:r>
          </w:p>
        </w:tc>
      </w:tr>
    </w:tbl>
    <w:p w14:paraId="383B6893" w14:textId="77777777" w:rsidR="00247C57" w:rsidRPr="00F86BA1" w:rsidRDefault="00247C57" w:rsidP="006E7EF6">
      <w:pPr>
        <w:spacing w:after="0"/>
        <w:jc w:val="both"/>
        <w:rPr>
          <w:rFonts w:ascii="Times New Roman" w:hAnsi="Times New Roman" w:cs="Times New Roman"/>
        </w:rPr>
      </w:pPr>
    </w:p>
    <w:p w14:paraId="5A27A69E"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 xml:space="preserve">Health-worker effectiveness was </w:t>
      </w:r>
      <w:r w:rsidRPr="00F86BA1">
        <w:rPr>
          <w:rFonts w:ascii="Times New Roman" w:hAnsi="Times New Roman" w:cs="Times New Roman"/>
          <w:b/>
          <w:bCs/>
        </w:rPr>
        <w:t>16 successful outcomes</w:t>
      </w:r>
      <w:r w:rsidRPr="00F86BA1">
        <w:rPr>
          <w:rFonts w:ascii="Times New Roman" w:hAnsi="Times New Roman" w:cs="Times New Roman"/>
        </w:rPr>
        <w:t xml:space="preserve"> from </w:t>
      </w:r>
      <w:r w:rsidRPr="00F86BA1">
        <w:rPr>
          <w:rFonts w:ascii="Times New Roman" w:hAnsi="Times New Roman" w:cs="Times New Roman"/>
          <w:b/>
          <w:bCs/>
        </w:rPr>
        <w:t>20 attempts</w:t>
      </w:r>
      <w:r w:rsidRPr="00F86BA1">
        <w:rPr>
          <w:rFonts w:ascii="Times New Roman" w:hAnsi="Times New Roman" w:cs="Times New Roman"/>
        </w:rPr>
        <w:t xml:space="preserve">, equivalent to </w:t>
      </w:r>
      <w:r w:rsidRPr="00F86BA1">
        <w:rPr>
          <w:rFonts w:ascii="Times New Roman" w:hAnsi="Times New Roman" w:cs="Times New Roman"/>
          <w:b/>
          <w:bCs/>
        </w:rPr>
        <w:t>80 percent</w:t>
      </w:r>
      <w:r w:rsidRPr="00F86BA1">
        <w:rPr>
          <w:rFonts w:ascii="Times New Roman" w:hAnsi="Times New Roman" w:cs="Times New Roman"/>
        </w:rPr>
        <w:t xml:space="preserve">. The combined completion rate was </w:t>
      </w:r>
      <w:r w:rsidRPr="00F86BA1">
        <w:rPr>
          <w:rFonts w:ascii="Times New Roman" w:hAnsi="Times New Roman" w:cs="Times New Roman"/>
          <w:b/>
          <w:bCs/>
        </w:rPr>
        <w:t>84 percent</w:t>
      </w:r>
      <w:r w:rsidRPr="00F86BA1">
        <w:rPr>
          <w:rFonts w:ascii="Times New Roman" w:hAnsi="Times New Roman" w:cs="Times New Roman"/>
        </w:rPr>
        <w:t>.</w:t>
      </w:r>
    </w:p>
    <w:p w14:paraId="3E2FE5B9"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br w:type="page"/>
      </w:r>
    </w:p>
    <w:p w14:paraId="4E8CBA61"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lastRenderedPageBreak/>
        <w:t>9.3 Participant-level task outcomes</w:t>
      </w:r>
    </w:p>
    <w:p w14:paraId="07D702B8"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 xml:space="preserve">Outcome codes: </w:t>
      </w:r>
      <w:r w:rsidRPr="00F86BA1">
        <w:rPr>
          <w:rFonts w:ascii="Times New Roman" w:hAnsi="Times New Roman" w:cs="Times New Roman"/>
          <w:b/>
          <w:bCs/>
        </w:rPr>
        <w:t>C</w:t>
      </w:r>
      <w:r w:rsidRPr="00F86BA1">
        <w:rPr>
          <w:rFonts w:ascii="Times New Roman" w:hAnsi="Times New Roman" w:cs="Times New Roman"/>
        </w:rPr>
        <w:t xml:space="preserve"> means completed without task-level intervention, </w:t>
      </w:r>
      <w:r w:rsidRPr="00F86BA1">
        <w:rPr>
          <w:rFonts w:ascii="Times New Roman" w:hAnsi="Times New Roman" w:cs="Times New Roman"/>
          <w:b/>
          <w:bCs/>
        </w:rPr>
        <w:t>P</w:t>
      </w:r>
      <w:r w:rsidRPr="00F86BA1">
        <w:rPr>
          <w:rFonts w:ascii="Times New Roman" w:hAnsi="Times New Roman" w:cs="Times New Roman"/>
        </w:rPr>
        <w:t xml:space="preserve"> means partially completed with assistance, and </w:t>
      </w:r>
      <w:r w:rsidRPr="00F86BA1">
        <w:rPr>
          <w:rFonts w:ascii="Times New Roman" w:hAnsi="Times New Roman" w:cs="Times New Roman"/>
          <w:b/>
          <w:bCs/>
        </w:rPr>
        <w:t>F</w:t>
      </w:r>
      <w:r w:rsidRPr="00F86BA1">
        <w:rPr>
          <w:rFonts w:ascii="Times New Roman" w:hAnsi="Times New Roman" w:cs="Times New Roman"/>
        </w:rPr>
        <w:t xml:space="preserve"> means failed.</w:t>
      </w:r>
    </w:p>
    <w:p w14:paraId="5E8FFA66" w14:textId="77777777" w:rsidR="00247C57" w:rsidRPr="00F86BA1" w:rsidRDefault="00000000" w:rsidP="006E7EF6">
      <w:pPr>
        <w:pStyle w:val="Heading3"/>
        <w:jc w:val="both"/>
        <w:rPr>
          <w:rFonts w:ascii="Times New Roman" w:hAnsi="Times New Roman" w:cs="Times New Roman"/>
        </w:rPr>
      </w:pPr>
      <w:r w:rsidRPr="00F86BA1">
        <w:rPr>
          <w:rFonts w:ascii="Times New Roman" w:hAnsi="Times New Roman" w:cs="Times New Roman"/>
        </w:rPr>
        <w:t>9.3.1 Guardian outcomes for tasks G1 to G4</w:t>
      </w:r>
    </w:p>
    <w:tbl>
      <w:tblPr>
        <w:tblW w:w="0" w:type="auto"/>
        <w:jc w:val="center"/>
        <w:tblLayout w:type="fixed"/>
        <w:tblLook w:val="04A0" w:firstRow="1" w:lastRow="0" w:firstColumn="1" w:lastColumn="0" w:noHBand="0" w:noVBand="1"/>
      </w:tblPr>
      <w:tblGrid>
        <w:gridCol w:w="1944"/>
        <w:gridCol w:w="936"/>
        <w:gridCol w:w="936"/>
        <w:gridCol w:w="936"/>
        <w:gridCol w:w="936"/>
        <w:gridCol w:w="1584"/>
      </w:tblGrid>
      <w:tr w:rsidR="00247C57" w:rsidRPr="00F86BA1" w14:paraId="2D032535" w14:textId="77777777">
        <w:trPr>
          <w:cantSplit/>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548605A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Participant</w:t>
            </w:r>
          </w:p>
        </w:tc>
        <w:tc>
          <w:tcPr>
            <w:tcW w:w="936"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3494A9E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G1</w:t>
            </w:r>
          </w:p>
        </w:tc>
        <w:tc>
          <w:tcPr>
            <w:tcW w:w="936"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46468D2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G2</w:t>
            </w:r>
          </w:p>
        </w:tc>
        <w:tc>
          <w:tcPr>
            <w:tcW w:w="936"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1BA3197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G3</w:t>
            </w:r>
          </w:p>
        </w:tc>
        <w:tc>
          <w:tcPr>
            <w:tcW w:w="936"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5B15D34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G4</w:t>
            </w:r>
          </w:p>
        </w:tc>
        <w:tc>
          <w:tcPr>
            <w:tcW w:w="1584"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6F58640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Completed</w:t>
            </w:r>
          </w:p>
        </w:tc>
      </w:tr>
      <w:tr w:rsidR="00247C57" w:rsidRPr="00F86BA1" w14:paraId="5FABBE6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CB73E0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G01</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CD3F30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A1F34D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A3C4D5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66FE60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DD8C28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 of 4</w:t>
            </w:r>
          </w:p>
        </w:tc>
      </w:tr>
      <w:tr w:rsidR="00247C57" w:rsidRPr="00F86BA1" w14:paraId="2BECE532"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AB3B3C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G02</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B04D50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36C369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976432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8FAE6E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158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C797E3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 of 4</w:t>
            </w:r>
          </w:p>
        </w:tc>
      </w:tr>
      <w:tr w:rsidR="00247C57" w:rsidRPr="00F86BA1" w14:paraId="4585521F"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A216C6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G03</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F47AE7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BFBD96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7D1032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87330B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620706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 of 4</w:t>
            </w:r>
          </w:p>
        </w:tc>
      </w:tr>
      <w:tr w:rsidR="00247C57" w:rsidRPr="00F86BA1" w14:paraId="08631CB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6AC514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G04</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BB68E0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P</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5733A5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P</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0931F3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721262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158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DC136E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 of 4</w:t>
            </w:r>
          </w:p>
        </w:tc>
      </w:tr>
      <w:tr w:rsidR="00247C57" w:rsidRPr="00F86BA1" w14:paraId="405947AB"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D50B30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G05</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BF0EFA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525D66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79EB18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E0DD49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3A1C6E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 of 4</w:t>
            </w:r>
          </w:p>
        </w:tc>
      </w:tr>
      <w:tr w:rsidR="00247C57" w:rsidRPr="00F86BA1" w14:paraId="3DC1CB6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C1F2F3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G06</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363C88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6115BB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2F8E99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2269CA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P</w:t>
            </w:r>
          </w:p>
        </w:tc>
        <w:tc>
          <w:tcPr>
            <w:tcW w:w="158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E55699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3 of 4</w:t>
            </w:r>
          </w:p>
        </w:tc>
      </w:tr>
      <w:tr w:rsidR="00247C57" w:rsidRPr="00F86BA1" w14:paraId="0BF32180"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EA53C0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G07</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3FCE44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7CE952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B3C710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8C7EE8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917AA7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 of 4</w:t>
            </w:r>
          </w:p>
        </w:tc>
      </w:tr>
      <w:tr w:rsidR="00247C57" w:rsidRPr="00F86BA1" w14:paraId="7CC5A58B"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958DA8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G08</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0C5562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D85C99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F</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0946A8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8C74C0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P</w:t>
            </w:r>
          </w:p>
        </w:tc>
        <w:tc>
          <w:tcPr>
            <w:tcW w:w="158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0BC8EF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 of 4</w:t>
            </w:r>
          </w:p>
        </w:tc>
      </w:tr>
      <w:tr w:rsidR="00247C57" w:rsidRPr="00F86BA1" w14:paraId="0A0A8501"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56CC37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G09</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892F9A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980649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D9EF3E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5FFCDF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18D6FE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 of 4</w:t>
            </w:r>
          </w:p>
        </w:tc>
      </w:tr>
      <w:tr w:rsidR="00247C57" w:rsidRPr="00F86BA1" w14:paraId="7A65ADC7"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09D1E8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G10</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6A9E0F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E29149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908A88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C36D0B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158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DF1A57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 of 4</w:t>
            </w:r>
          </w:p>
        </w:tc>
      </w:tr>
    </w:tbl>
    <w:p w14:paraId="29C8AC8C" w14:textId="77777777" w:rsidR="00247C57" w:rsidRPr="00F86BA1" w:rsidRDefault="00247C57" w:rsidP="006E7EF6">
      <w:pPr>
        <w:spacing w:after="0"/>
        <w:jc w:val="both"/>
        <w:rPr>
          <w:rFonts w:ascii="Times New Roman" w:hAnsi="Times New Roman" w:cs="Times New Roman"/>
        </w:rPr>
      </w:pPr>
    </w:p>
    <w:p w14:paraId="12903713" w14:textId="77777777" w:rsidR="00247C57" w:rsidRPr="00F86BA1" w:rsidRDefault="00000000" w:rsidP="006E7EF6">
      <w:pPr>
        <w:pStyle w:val="Heading3"/>
        <w:jc w:val="both"/>
        <w:rPr>
          <w:rFonts w:ascii="Times New Roman" w:hAnsi="Times New Roman" w:cs="Times New Roman"/>
        </w:rPr>
      </w:pPr>
      <w:r w:rsidRPr="00F86BA1">
        <w:rPr>
          <w:rFonts w:ascii="Times New Roman" w:hAnsi="Times New Roman" w:cs="Times New Roman"/>
        </w:rPr>
        <w:t>9.3.2 Guardian outcomes for tasks G5 to G8</w:t>
      </w:r>
    </w:p>
    <w:tbl>
      <w:tblPr>
        <w:tblW w:w="0" w:type="auto"/>
        <w:jc w:val="center"/>
        <w:tblLayout w:type="fixed"/>
        <w:tblLook w:val="04A0" w:firstRow="1" w:lastRow="0" w:firstColumn="1" w:lastColumn="0" w:noHBand="0" w:noVBand="1"/>
      </w:tblPr>
      <w:tblGrid>
        <w:gridCol w:w="1944"/>
        <w:gridCol w:w="936"/>
        <w:gridCol w:w="936"/>
        <w:gridCol w:w="936"/>
        <w:gridCol w:w="936"/>
        <w:gridCol w:w="1584"/>
      </w:tblGrid>
      <w:tr w:rsidR="00247C57" w:rsidRPr="00F86BA1" w14:paraId="14836F48" w14:textId="77777777">
        <w:trPr>
          <w:cantSplit/>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419DA0E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Participant</w:t>
            </w:r>
          </w:p>
        </w:tc>
        <w:tc>
          <w:tcPr>
            <w:tcW w:w="936"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573399C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G5</w:t>
            </w:r>
          </w:p>
        </w:tc>
        <w:tc>
          <w:tcPr>
            <w:tcW w:w="936"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71A081B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G6</w:t>
            </w:r>
          </w:p>
        </w:tc>
        <w:tc>
          <w:tcPr>
            <w:tcW w:w="936"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359E7DA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G7</w:t>
            </w:r>
          </w:p>
        </w:tc>
        <w:tc>
          <w:tcPr>
            <w:tcW w:w="936"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1C46BCC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G8</w:t>
            </w:r>
          </w:p>
        </w:tc>
        <w:tc>
          <w:tcPr>
            <w:tcW w:w="1584"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60C584C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Completed</w:t>
            </w:r>
          </w:p>
        </w:tc>
      </w:tr>
      <w:tr w:rsidR="00247C57" w:rsidRPr="00F86BA1" w14:paraId="7E3A645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150DE5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G01</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66EB0D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F83A81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8D333D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979C57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F99E6D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 of 4</w:t>
            </w:r>
          </w:p>
        </w:tc>
      </w:tr>
      <w:tr w:rsidR="00247C57" w:rsidRPr="00F86BA1" w14:paraId="7FE9ACB0"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127E5A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G02</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2A0EF6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P</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30C6EA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EFDAD4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4EE120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158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C36731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3 of 4</w:t>
            </w:r>
          </w:p>
        </w:tc>
      </w:tr>
      <w:tr w:rsidR="00247C57" w:rsidRPr="00F86BA1" w14:paraId="56C722C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292E7D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G03</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8D48EA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D715FF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17AF1D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49C11D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265CF1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 of 4</w:t>
            </w:r>
          </w:p>
        </w:tc>
      </w:tr>
      <w:tr w:rsidR="00247C57" w:rsidRPr="00F86BA1" w14:paraId="67249DA4"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08D788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G04</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E554C7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F</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962B23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A5BCB0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E88F70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P</w:t>
            </w:r>
          </w:p>
        </w:tc>
        <w:tc>
          <w:tcPr>
            <w:tcW w:w="158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77AA54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 of 4</w:t>
            </w:r>
          </w:p>
        </w:tc>
      </w:tr>
      <w:tr w:rsidR="00247C57" w:rsidRPr="00F86BA1" w14:paraId="322011FA"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2C0838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G05</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E82C1E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955E8C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FCF0E2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55FBAE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492E32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 of 4</w:t>
            </w:r>
          </w:p>
        </w:tc>
      </w:tr>
      <w:tr w:rsidR="00247C57" w:rsidRPr="00F86BA1" w14:paraId="1D48AAEF"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35E650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G06</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755D89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P</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363E58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A69A53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1F31C4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P</w:t>
            </w:r>
          </w:p>
        </w:tc>
        <w:tc>
          <w:tcPr>
            <w:tcW w:w="158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6906A3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 of 4</w:t>
            </w:r>
          </w:p>
        </w:tc>
      </w:tr>
      <w:tr w:rsidR="00247C57" w:rsidRPr="00F86BA1" w14:paraId="2278BA59"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7D2679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G07</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DDC103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E673FC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A06DD2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45E366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D59A0B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 of 4</w:t>
            </w:r>
          </w:p>
        </w:tc>
      </w:tr>
      <w:tr w:rsidR="00247C57" w:rsidRPr="00F86BA1" w14:paraId="6045D533"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C919EA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G08</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98060F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F</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D146D3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3AFE65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P</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E24C3B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158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375262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 of 4</w:t>
            </w:r>
          </w:p>
        </w:tc>
      </w:tr>
      <w:tr w:rsidR="00247C57" w:rsidRPr="00F86BA1" w14:paraId="7304FFE0"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210EB5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G09</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E21D62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320825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134E89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5CCEB4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158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16A387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 of 4</w:t>
            </w:r>
          </w:p>
        </w:tc>
      </w:tr>
      <w:tr w:rsidR="00247C57" w:rsidRPr="00F86BA1" w14:paraId="1ABA66F8" w14:textId="77777777">
        <w:trPr>
          <w:cantSplit/>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1D91BA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G10</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105AEA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20A1B3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8C362C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AB0422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w:t>
            </w:r>
          </w:p>
        </w:tc>
        <w:tc>
          <w:tcPr>
            <w:tcW w:w="158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6E5D8C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 of 4</w:t>
            </w:r>
          </w:p>
        </w:tc>
      </w:tr>
    </w:tbl>
    <w:p w14:paraId="7C0D0AA9" w14:textId="77777777" w:rsidR="00247C57" w:rsidRPr="00F86BA1" w:rsidRDefault="00247C57" w:rsidP="006E7EF6">
      <w:pPr>
        <w:spacing w:after="0"/>
        <w:jc w:val="both"/>
        <w:rPr>
          <w:rFonts w:ascii="Times New Roman" w:hAnsi="Times New Roman" w:cs="Times New Roman"/>
        </w:rPr>
      </w:pPr>
    </w:p>
    <w:p w14:paraId="1B5EFC0B" w14:textId="77777777" w:rsidR="00247C57" w:rsidRPr="00F86BA1" w:rsidRDefault="00000000" w:rsidP="006E7EF6">
      <w:pPr>
        <w:pStyle w:val="Heading3"/>
        <w:jc w:val="both"/>
        <w:rPr>
          <w:rFonts w:ascii="Times New Roman" w:hAnsi="Times New Roman" w:cs="Times New Roman"/>
        </w:rPr>
      </w:pPr>
      <w:r w:rsidRPr="00F86BA1">
        <w:rPr>
          <w:rFonts w:ascii="Times New Roman" w:hAnsi="Times New Roman" w:cs="Times New Roman"/>
        </w:rPr>
        <w:t>9.3.3 Guardian efficiency and satisfaction</w:t>
      </w:r>
    </w:p>
    <w:tbl>
      <w:tblPr>
        <w:tblW w:w="0" w:type="auto"/>
        <w:jc w:val="center"/>
        <w:tblLayout w:type="fixed"/>
        <w:tblLook w:val="04A0" w:firstRow="1" w:lastRow="0" w:firstColumn="1" w:lastColumn="0" w:noHBand="0" w:noVBand="1"/>
      </w:tblPr>
      <w:tblGrid>
        <w:gridCol w:w="1800"/>
        <w:gridCol w:w="2232"/>
        <w:gridCol w:w="1152"/>
        <w:gridCol w:w="1800"/>
        <w:gridCol w:w="1800"/>
      </w:tblGrid>
      <w:tr w:rsidR="00247C57" w:rsidRPr="00F86BA1" w14:paraId="25812461" w14:textId="77777777">
        <w:trPr>
          <w:cantSplit/>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25F7F53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Participant</w:t>
            </w:r>
          </w:p>
        </w:tc>
        <w:tc>
          <w:tcPr>
            <w:tcW w:w="223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3486C97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Total task time</w:t>
            </w:r>
          </w:p>
        </w:tc>
        <w:tc>
          <w:tcPr>
            <w:tcW w:w="115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31EBEAE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Errors</w:t>
            </w:r>
          </w:p>
        </w:tc>
        <w:tc>
          <w:tcPr>
            <w:tcW w:w="1800"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42A0098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Assisted tasks</w:t>
            </w:r>
          </w:p>
        </w:tc>
        <w:tc>
          <w:tcPr>
            <w:tcW w:w="1800"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109B00F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Average ease</w:t>
            </w:r>
          </w:p>
        </w:tc>
      </w:tr>
      <w:tr w:rsidR="00247C57" w:rsidRPr="00F86BA1" w14:paraId="55E29D77"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65D617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G01</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772312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8:21</w:t>
            </w: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2D5AF1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1</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AA9F49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0</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51947C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4.5</w:t>
            </w:r>
          </w:p>
        </w:tc>
      </w:tr>
      <w:tr w:rsidR="00247C57" w:rsidRPr="00F86BA1" w14:paraId="2E06C9DF"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1BFBCB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G02</w:t>
            </w:r>
          </w:p>
        </w:tc>
        <w:tc>
          <w:tcPr>
            <w:tcW w:w="223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3B7943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9:44</w:t>
            </w:r>
          </w:p>
        </w:tc>
        <w:tc>
          <w:tcPr>
            <w:tcW w:w="115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4BD023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20B508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1</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71CFC4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4.0</w:t>
            </w:r>
          </w:p>
        </w:tc>
      </w:tr>
      <w:tr w:rsidR="00247C57" w:rsidRPr="00F86BA1" w14:paraId="43CC3F83"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57B2B9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G03</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143B61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7:52</w:t>
            </w: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DAE5F3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1</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5876B0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0</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7214E7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4.6</w:t>
            </w:r>
          </w:p>
        </w:tc>
      </w:tr>
      <w:tr w:rsidR="00247C57" w:rsidRPr="00F86BA1" w14:paraId="0C719F7C"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DAD705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G04</w:t>
            </w:r>
          </w:p>
        </w:tc>
        <w:tc>
          <w:tcPr>
            <w:tcW w:w="223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1BB74B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14:36</w:t>
            </w:r>
          </w:p>
        </w:tc>
        <w:tc>
          <w:tcPr>
            <w:tcW w:w="115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F79C31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5</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D3EE43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0C5B9B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2.9</w:t>
            </w:r>
          </w:p>
        </w:tc>
      </w:tr>
      <w:tr w:rsidR="00247C57" w:rsidRPr="00F86BA1" w14:paraId="3447BE48"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E0005E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G05</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1EF4F0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7:20</w:t>
            </w: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4B8815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0</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54785E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0</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3E7F25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4.8</w:t>
            </w:r>
          </w:p>
        </w:tc>
      </w:tr>
      <w:tr w:rsidR="00247C57" w:rsidRPr="00F86BA1" w14:paraId="0BBD497A"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F5B941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G06</w:t>
            </w:r>
          </w:p>
        </w:tc>
        <w:tc>
          <w:tcPr>
            <w:tcW w:w="223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74E131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12:48</w:t>
            </w:r>
          </w:p>
        </w:tc>
        <w:tc>
          <w:tcPr>
            <w:tcW w:w="115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93E810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DE84A5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3</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37A092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3.2</w:t>
            </w:r>
          </w:p>
        </w:tc>
      </w:tr>
      <w:tr w:rsidR="00247C57" w:rsidRPr="00F86BA1" w14:paraId="07F41BD1"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7B884E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G07</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CCFFCA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8:14</w:t>
            </w: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21D091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1</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EF33AA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0</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41F184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4.4</w:t>
            </w:r>
          </w:p>
        </w:tc>
      </w:tr>
      <w:tr w:rsidR="00247C57" w:rsidRPr="00F86BA1" w14:paraId="7C52BF8E"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ADBCC3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G08</w:t>
            </w:r>
          </w:p>
        </w:tc>
        <w:tc>
          <w:tcPr>
            <w:tcW w:w="223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D36F33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15:22</w:t>
            </w:r>
          </w:p>
        </w:tc>
        <w:tc>
          <w:tcPr>
            <w:tcW w:w="115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01C46A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6</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7CFB38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626749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2.6</w:t>
            </w:r>
          </w:p>
        </w:tc>
      </w:tr>
      <w:tr w:rsidR="00247C57" w:rsidRPr="00F86BA1" w14:paraId="4404DBA8"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D8BA57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G09</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157C23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7:06</w:t>
            </w: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EC3693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0</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9A9232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0</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8B6486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4.7</w:t>
            </w:r>
          </w:p>
        </w:tc>
      </w:tr>
      <w:tr w:rsidR="00247C57" w:rsidRPr="00F86BA1" w14:paraId="12AB9306"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96B8B0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G10</w:t>
            </w:r>
          </w:p>
        </w:tc>
        <w:tc>
          <w:tcPr>
            <w:tcW w:w="223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DC0906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8:40</w:t>
            </w:r>
          </w:p>
        </w:tc>
        <w:tc>
          <w:tcPr>
            <w:tcW w:w="115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F71E1D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3</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EF0F38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0</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CBC664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4.1</w:t>
            </w:r>
          </w:p>
        </w:tc>
      </w:tr>
    </w:tbl>
    <w:p w14:paraId="5B3404B3" w14:textId="77777777" w:rsidR="00247C57" w:rsidRPr="00F86BA1" w:rsidRDefault="00247C57" w:rsidP="006E7EF6">
      <w:pPr>
        <w:spacing w:after="0"/>
        <w:jc w:val="both"/>
        <w:rPr>
          <w:rFonts w:ascii="Times New Roman" w:hAnsi="Times New Roman" w:cs="Times New Roman"/>
        </w:rPr>
      </w:pPr>
    </w:p>
    <w:p w14:paraId="75A537B7" w14:textId="77777777" w:rsidR="00247C57" w:rsidRPr="00F86BA1" w:rsidRDefault="00000000" w:rsidP="006E7EF6">
      <w:pPr>
        <w:pStyle w:val="Heading3"/>
        <w:jc w:val="both"/>
        <w:rPr>
          <w:rFonts w:ascii="Times New Roman" w:hAnsi="Times New Roman" w:cs="Times New Roman"/>
        </w:rPr>
      </w:pPr>
      <w:r w:rsidRPr="00F86BA1">
        <w:rPr>
          <w:rFonts w:ascii="Times New Roman" w:hAnsi="Times New Roman" w:cs="Times New Roman"/>
        </w:rPr>
        <w:lastRenderedPageBreak/>
        <w:t>9.3.4 Health-worker outcomes for tasks H1 to H5</w:t>
      </w:r>
    </w:p>
    <w:tbl>
      <w:tblPr>
        <w:tblW w:w="0" w:type="auto"/>
        <w:jc w:val="center"/>
        <w:tblLayout w:type="fixed"/>
        <w:tblLook w:val="04A0" w:firstRow="1" w:lastRow="0" w:firstColumn="1" w:lastColumn="0" w:noHBand="0" w:noVBand="1"/>
      </w:tblPr>
      <w:tblGrid>
        <w:gridCol w:w="1728"/>
        <w:gridCol w:w="792"/>
        <w:gridCol w:w="792"/>
        <w:gridCol w:w="792"/>
        <w:gridCol w:w="792"/>
        <w:gridCol w:w="792"/>
        <w:gridCol w:w="1512"/>
      </w:tblGrid>
      <w:tr w:rsidR="00247C57" w:rsidRPr="00F86BA1" w14:paraId="0F9048B0" w14:textId="77777777">
        <w:trPr>
          <w:cantSplit/>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5E576EE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Participant</w:t>
            </w:r>
          </w:p>
        </w:tc>
        <w:tc>
          <w:tcPr>
            <w:tcW w:w="79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5B4569E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H1</w:t>
            </w:r>
          </w:p>
        </w:tc>
        <w:tc>
          <w:tcPr>
            <w:tcW w:w="79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10FCBDA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H2</w:t>
            </w:r>
          </w:p>
        </w:tc>
        <w:tc>
          <w:tcPr>
            <w:tcW w:w="79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4B04776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H3</w:t>
            </w:r>
          </w:p>
        </w:tc>
        <w:tc>
          <w:tcPr>
            <w:tcW w:w="79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0564713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H4</w:t>
            </w:r>
          </w:p>
        </w:tc>
        <w:tc>
          <w:tcPr>
            <w:tcW w:w="79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7957646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H5</w:t>
            </w:r>
          </w:p>
        </w:tc>
        <w:tc>
          <w:tcPr>
            <w:tcW w:w="151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28B3AA1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Completed</w:t>
            </w:r>
          </w:p>
        </w:tc>
      </w:tr>
      <w:tr w:rsidR="00247C57" w:rsidRPr="00F86BA1" w14:paraId="3ECBEAFB"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D413AB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HW01</w:t>
            </w:r>
          </w:p>
        </w:tc>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A77445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w:t>
            </w:r>
          </w:p>
        </w:tc>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C85BC1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w:t>
            </w:r>
          </w:p>
        </w:tc>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18D62D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w:t>
            </w:r>
          </w:p>
        </w:tc>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815E3E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w:t>
            </w:r>
          </w:p>
        </w:tc>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AD573F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w:t>
            </w:r>
          </w:p>
        </w:tc>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9CF3FB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5 of 5</w:t>
            </w:r>
          </w:p>
        </w:tc>
      </w:tr>
      <w:tr w:rsidR="00247C57" w:rsidRPr="00F86BA1" w14:paraId="5057358F"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0026C1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HW02</w:t>
            </w:r>
          </w:p>
        </w:tc>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7F8633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w:t>
            </w:r>
          </w:p>
        </w:tc>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F03718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w:t>
            </w:r>
          </w:p>
        </w:tc>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22615A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w:t>
            </w:r>
          </w:p>
        </w:tc>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A18FBC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P</w:t>
            </w:r>
          </w:p>
        </w:tc>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B7F30B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w:t>
            </w:r>
          </w:p>
        </w:tc>
        <w:tc>
          <w:tcPr>
            <w:tcW w:w="151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97DF61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 of 5</w:t>
            </w:r>
          </w:p>
        </w:tc>
      </w:tr>
    </w:tbl>
    <w:p w14:paraId="3CAEA14A" w14:textId="77777777" w:rsidR="00247C57" w:rsidRPr="00F86BA1" w:rsidRDefault="00247C57" w:rsidP="006E7EF6">
      <w:pPr>
        <w:spacing w:after="0"/>
        <w:jc w:val="both"/>
        <w:rPr>
          <w:rFonts w:ascii="Times New Roman" w:hAnsi="Times New Roman" w:cs="Times New Roman"/>
        </w:rPr>
      </w:pPr>
    </w:p>
    <w:p w14:paraId="126E74C5" w14:textId="77777777" w:rsidR="00247C57" w:rsidRPr="00F86BA1" w:rsidRDefault="00000000" w:rsidP="006E7EF6">
      <w:pPr>
        <w:pStyle w:val="Heading3"/>
        <w:jc w:val="both"/>
        <w:rPr>
          <w:rFonts w:ascii="Times New Roman" w:hAnsi="Times New Roman" w:cs="Times New Roman"/>
        </w:rPr>
      </w:pPr>
      <w:r w:rsidRPr="00F86BA1">
        <w:rPr>
          <w:rFonts w:ascii="Times New Roman" w:hAnsi="Times New Roman" w:cs="Times New Roman"/>
        </w:rPr>
        <w:t>9.3.5 Health-worker outcomes for tasks H6 to H10</w:t>
      </w:r>
    </w:p>
    <w:tbl>
      <w:tblPr>
        <w:tblW w:w="0" w:type="auto"/>
        <w:jc w:val="center"/>
        <w:tblLayout w:type="fixed"/>
        <w:tblLook w:val="04A0" w:firstRow="1" w:lastRow="0" w:firstColumn="1" w:lastColumn="0" w:noHBand="0" w:noVBand="1"/>
      </w:tblPr>
      <w:tblGrid>
        <w:gridCol w:w="1728"/>
        <w:gridCol w:w="792"/>
        <w:gridCol w:w="792"/>
        <w:gridCol w:w="792"/>
        <w:gridCol w:w="792"/>
        <w:gridCol w:w="792"/>
        <w:gridCol w:w="1512"/>
      </w:tblGrid>
      <w:tr w:rsidR="00247C57" w:rsidRPr="00F86BA1" w14:paraId="307F3EC5" w14:textId="77777777">
        <w:trPr>
          <w:cantSplit/>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328257B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Participant</w:t>
            </w:r>
          </w:p>
        </w:tc>
        <w:tc>
          <w:tcPr>
            <w:tcW w:w="79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4D6C29D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H6</w:t>
            </w:r>
          </w:p>
        </w:tc>
        <w:tc>
          <w:tcPr>
            <w:tcW w:w="79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498E5B4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H7</w:t>
            </w:r>
          </w:p>
        </w:tc>
        <w:tc>
          <w:tcPr>
            <w:tcW w:w="79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7550666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H8</w:t>
            </w:r>
          </w:p>
        </w:tc>
        <w:tc>
          <w:tcPr>
            <w:tcW w:w="79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2875F67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H9</w:t>
            </w:r>
          </w:p>
        </w:tc>
        <w:tc>
          <w:tcPr>
            <w:tcW w:w="79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507D9DD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H10</w:t>
            </w:r>
          </w:p>
        </w:tc>
        <w:tc>
          <w:tcPr>
            <w:tcW w:w="151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7E1CC35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Completed</w:t>
            </w:r>
          </w:p>
        </w:tc>
      </w:tr>
      <w:tr w:rsidR="00247C57" w:rsidRPr="00F86BA1" w14:paraId="5D37823A"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C97D4C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HW01</w:t>
            </w:r>
          </w:p>
        </w:tc>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7CA752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w:t>
            </w:r>
          </w:p>
        </w:tc>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CFD9FC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w:t>
            </w:r>
          </w:p>
        </w:tc>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8E8699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P</w:t>
            </w:r>
          </w:p>
        </w:tc>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728ACD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w:t>
            </w:r>
          </w:p>
        </w:tc>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E7B70C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P</w:t>
            </w:r>
          </w:p>
        </w:tc>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0A3210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3 of 5</w:t>
            </w:r>
          </w:p>
        </w:tc>
      </w:tr>
      <w:tr w:rsidR="00247C57" w:rsidRPr="00F86BA1" w14:paraId="0B890469"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58BE61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HW02</w:t>
            </w:r>
          </w:p>
        </w:tc>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307570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w:t>
            </w:r>
          </w:p>
        </w:tc>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BA26A6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P</w:t>
            </w:r>
          </w:p>
        </w:tc>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0D7E5F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w:t>
            </w:r>
          </w:p>
        </w:tc>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59E806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w:t>
            </w:r>
          </w:p>
        </w:tc>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CB0244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w:t>
            </w:r>
          </w:p>
        </w:tc>
        <w:tc>
          <w:tcPr>
            <w:tcW w:w="151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C6C230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 of 5</w:t>
            </w:r>
          </w:p>
        </w:tc>
      </w:tr>
    </w:tbl>
    <w:p w14:paraId="227AF89A" w14:textId="77777777" w:rsidR="00247C57" w:rsidRPr="00F86BA1" w:rsidRDefault="00247C57" w:rsidP="006E7EF6">
      <w:pPr>
        <w:spacing w:after="0"/>
        <w:jc w:val="both"/>
        <w:rPr>
          <w:rFonts w:ascii="Times New Roman" w:hAnsi="Times New Roman" w:cs="Times New Roman"/>
        </w:rPr>
      </w:pPr>
    </w:p>
    <w:p w14:paraId="629FF838" w14:textId="77777777" w:rsidR="00247C57" w:rsidRPr="00F86BA1" w:rsidRDefault="00000000" w:rsidP="006E7EF6">
      <w:pPr>
        <w:pStyle w:val="Heading3"/>
        <w:jc w:val="both"/>
        <w:rPr>
          <w:rFonts w:ascii="Times New Roman" w:hAnsi="Times New Roman" w:cs="Times New Roman"/>
        </w:rPr>
      </w:pPr>
      <w:r w:rsidRPr="00F86BA1">
        <w:rPr>
          <w:rFonts w:ascii="Times New Roman" w:hAnsi="Times New Roman" w:cs="Times New Roman"/>
        </w:rPr>
        <w:t>9.3.6 Health-worker efficiency and satisfaction</w:t>
      </w:r>
    </w:p>
    <w:tbl>
      <w:tblPr>
        <w:tblW w:w="0" w:type="auto"/>
        <w:jc w:val="center"/>
        <w:tblLayout w:type="fixed"/>
        <w:tblLook w:val="04A0" w:firstRow="1" w:lastRow="0" w:firstColumn="1" w:lastColumn="0" w:noHBand="0" w:noVBand="1"/>
      </w:tblPr>
      <w:tblGrid>
        <w:gridCol w:w="1800"/>
        <w:gridCol w:w="2232"/>
        <w:gridCol w:w="1152"/>
        <w:gridCol w:w="1800"/>
        <w:gridCol w:w="1800"/>
      </w:tblGrid>
      <w:tr w:rsidR="00247C57" w:rsidRPr="00F86BA1" w14:paraId="79E80CEA" w14:textId="77777777">
        <w:trPr>
          <w:cantSplit/>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2E02791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Participant</w:t>
            </w:r>
          </w:p>
        </w:tc>
        <w:tc>
          <w:tcPr>
            <w:tcW w:w="223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2FEC9E7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Total task time</w:t>
            </w:r>
          </w:p>
        </w:tc>
        <w:tc>
          <w:tcPr>
            <w:tcW w:w="115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2388ABD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Errors</w:t>
            </w:r>
          </w:p>
        </w:tc>
        <w:tc>
          <w:tcPr>
            <w:tcW w:w="1800"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4D34A10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Assisted tasks</w:t>
            </w:r>
          </w:p>
        </w:tc>
        <w:tc>
          <w:tcPr>
            <w:tcW w:w="1800"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77119E0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Average ease</w:t>
            </w:r>
          </w:p>
        </w:tc>
      </w:tr>
      <w:tr w:rsidR="00247C57" w:rsidRPr="00F86BA1" w14:paraId="6575325C"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6446AD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HW01</w:t>
            </w:r>
          </w:p>
        </w:tc>
        <w:tc>
          <w:tcPr>
            <w:tcW w:w="22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9C2868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22:40</w:t>
            </w:r>
          </w:p>
        </w:tc>
        <w:tc>
          <w:tcPr>
            <w:tcW w:w="115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6AECDA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3</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B13F10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713962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3.9</w:t>
            </w:r>
          </w:p>
        </w:tc>
      </w:tr>
      <w:tr w:rsidR="00247C57" w:rsidRPr="00F86BA1" w14:paraId="43B36D02" w14:textId="77777777">
        <w:trPr>
          <w:cantSplit/>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C19D07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HW02</w:t>
            </w:r>
          </w:p>
        </w:tc>
        <w:tc>
          <w:tcPr>
            <w:tcW w:w="223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55FEF7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25:15</w:t>
            </w:r>
          </w:p>
        </w:tc>
        <w:tc>
          <w:tcPr>
            <w:tcW w:w="115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C71F6C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B150EA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1DF044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3.7</w:t>
            </w:r>
          </w:p>
        </w:tc>
      </w:tr>
    </w:tbl>
    <w:p w14:paraId="5569CA6E" w14:textId="77777777" w:rsidR="00247C57" w:rsidRPr="00F86BA1" w:rsidRDefault="00247C57" w:rsidP="006E7EF6">
      <w:pPr>
        <w:spacing w:after="0"/>
        <w:jc w:val="both"/>
        <w:rPr>
          <w:rFonts w:ascii="Times New Roman" w:hAnsi="Times New Roman" w:cs="Times New Roman"/>
        </w:rPr>
      </w:pPr>
    </w:p>
    <w:p w14:paraId="5687BC98"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9.4 Complete ISO 9241-11 metrics</w:t>
      </w:r>
    </w:p>
    <w:tbl>
      <w:tblPr>
        <w:tblW w:w="0" w:type="auto"/>
        <w:jc w:val="center"/>
        <w:tblLayout w:type="fixed"/>
        <w:tblLook w:val="04A0" w:firstRow="1" w:lastRow="0" w:firstColumn="1" w:lastColumn="0" w:noHBand="0" w:noVBand="1"/>
      </w:tblPr>
      <w:tblGrid>
        <w:gridCol w:w="1440"/>
        <w:gridCol w:w="835"/>
        <w:gridCol w:w="979"/>
        <w:gridCol w:w="792"/>
        <w:gridCol w:w="792"/>
        <w:gridCol w:w="792"/>
        <w:gridCol w:w="893"/>
        <w:gridCol w:w="1181"/>
        <w:gridCol w:w="1224"/>
        <w:gridCol w:w="749"/>
      </w:tblGrid>
      <w:tr w:rsidR="00247C57" w:rsidRPr="00F86BA1" w14:paraId="03B3DBE0" w14:textId="77777777">
        <w:trPr>
          <w:cantSplit/>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305AFCD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Role</w:t>
            </w:r>
          </w:p>
        </w:tc>
        <w:tc>
          <w:tcPr>
            <w:tcW w:w="835"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2DA3AED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Attempts</w:t>
            </w:r>
          </w:p>
        </w:tc>
        <w:tc>
          <w:tcPr>
            <w:tcW w:w="979"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7B77079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Completed</w:t>
            </w:r>
          </w:p>
        </w:tc>
        <w:tc>
          <w:tcPr>
            <w:tcW w:w="79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206AAFA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Partial</w:t>
            </w:r>
          </w:p>
        </w:tc>
        <w:tc>
          <w:tcPr>
            <w:tcW w:w="79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37E263E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Failed</w:t>
            </w:r>
          </w:p>
        </w:tc>
        <w:tc>
          <w:tcPr>
            <w:tcW w:w="79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031E750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Errors</w:t>
            </w:r>
          </w:p>
        </w:tc>
        <w:tc>
          <w:tcPr>
            <w:tcW w:w="893"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427C293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Assisted</w:t>
            </w:r>
          </w:p>
        </w:tc>
        <w:tc>
          <w:tcPr>
            <w:tcW w:w="1181"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3045179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Assistance rate</w:t>
            </w:r>
          </w:p>
        </w:tc>
        <w:tc>
          <w:tcPr>
            <w:tcW w:w="1224"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65A7D89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Average time</w:t>
            </w:r>
          </w:p>
        </w:tc>
        <w:tc>
          <w:tcPr>
            <w:tcW w:w="749"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732C408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Ease</w:t>
            </w:r>
          </w:p>
        </w:tc>
      </w:tr>
      <w:tr w:rsidR="00247C57" w:rsidRPr="00F86BA1" w14:paraId="163C1571"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606E4A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Guardians</w:t>
            </w:r>
          </w:p>
        </w:tc>
        <w:tc>
          <w:tcPr>
            <w:tcW w:w="835"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17E06E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80</w:t>
            </w:r>
          </w:p>
        </w:tc>
        <w:tc>
          <w:tcPr>
            <w:tcW w:w="979"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ADB7C8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68</w:t>
            </w:r>
          </w:p>
        </w:tc>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145DC5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9</w:t>
            </w:r>
          </w:p>
        </w:tc>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0234C3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3</w:t>
            </w:r>
          </w:p>
        </w:tc>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52F22C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23</w:t>
            </w:r>
          </w:p>
        </w:tc>
        <w:tc>
          <w:tcPr>
            <w:tcW w:w="893"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C554B5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12</w:t>
            </w:r>
          </w:p>
        </w:tc>
        <w:tc>
          <w:tcPr>
            <w:tcW w:w="1181"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F37FA6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15%</w:t>
            </w:r>
          </w:p>
        </w:tc>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18F463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10:00</w:t>
            </w:r>
          </w:p>
        </w:tc>
        <w:tc>
          <w:tcPr>
            <w:tcW w:w="749"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085C0A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4.0</w:t>
            </w:r>
          </w:p>
        </w:tc>
      </w:tr>
      <w:tr w:rsidR="00247C57" w:rsidRPr="00F86BA1" w14:paraId="0C2BBF09"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A0F5CE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Health workers</w:t>
            </w:r>
          </w:p>
        </w:tc>
        <w:tc>
          <w:tcPr>
            <w:tcW w:w="835"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A6CD7D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20</w:t>
            </w:r>
          </w:p>
        </w:tc>
        <w:tc>
          <w:tcPr>
            <w:tcW w:w="979"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CA275C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16</w:t>
            </w:r>
          </w:p>
        </w:tc>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F8E39F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4</w:t>
            </w:r>
          </w:p>
        </w:tc>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E52F30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0</w:t>
            </w:r>
          </w:p>
        </w:tc>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F41364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7</w:t>
            </w:r>
          </w:p>
        </w:tc>
        <w:tc>
          <w:tcPr>
            <w:tcW w:w="893"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3CBC4C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4</w:t>
            </w:r>
          </w:p>
        </w:tc>
        <w:tc>
          <w:tcPr>
            <w:tcW w:w="1181"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B495D6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20%</w:t>
            </w:r>
          </w:p>
        </w:tc>
        <w:tc>
          <w:tcPr>
            <w:tcW w:w="122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89171C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23:58</w:t>
            </w:r>
          </w:p>
        </w:tc>
        <w:tc>
          <w:tcPr>
            <w:tcW w:w="749"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EC73AE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3.8</w:t>
            </w:r>
          </w:p>
        </w:tc>
      </w:tr>
      <w:tr w:rsidR="00247C57" w:rsidRPr="00F86BA1" w14:paraId="44A59AF8" w14:textId="77777777">
        <w:trPr>
          <w:cantSplit/>
          <w:jc w:val="center"/>
        </w:trPr>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54C6D3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Overall</w:t>
            </w:r>
          </w:p>
        </w:tc>
        <w:tc>
          <w:tcPr>
            <w:tcW w:w="835"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006087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100</w:t>
            </w:r>
          </w:p>
        </w:tc>
        <w:tc>
          <w:tcPr>
            <w:tcW w:w="979"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27F3C8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84</w:t>
            </w:r>
          </w:p>
        </w:tc>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642FB7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13</w:t>
            </w:r>
          </w:p>
        </w:tc>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2B4C81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3</w:t>
            </w:r>
          </w:p>
        </w:tc>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C6CCA0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30</w:t>
            </w:r>
          </w:p>
        </w:tc>
        <w:tc>
          <w:tcPr>
            <w:tcW w:w="893"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48E9CA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16</w:t>
            </w:r>
          </w:p>
        </w:tc>
        <w:tc>
          <w:tcPr>
            <w:tcW w:w="1181"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E1C51B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16%</w:t>
            </w:r>
          </w:p>
        </w:tc>
        <w:tc>
          <w:tcPr>
            <w:tcW w:w="122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F76AE6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By role</w:t>
            </w:r>
          </w:p>
        </w:tc>
        <w:tc>
          <w:tcPr>
            <w:tcW w:w="749"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70E24C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4.0</w:t>
            </w:r>
          </w:p>
        </w:tc>
      </w:tr>
    </w:tbl>
    <w:p w14:paraId="2036EA2C" w14:textId="77777777" w:rsidR="00247C57" w:rsidRPr="00F86BA1" w:rsidRDefault="00247C57" w:rsidP="006E7EF6">
      <w:pPr>
        <w:spacing w:after="0"/>
        <w:jc w:val="both"/>
        <w:rPr>
          <w:rFonts w:ascii="Times New Roman" w:hAnsi="Times New Roman" w:cs="Times New Roman"/>
        </w:rPr>
      </w:pPr>
    </w:p>
    <w:p w14:paraId="75C257CC" w14:textId="51584731" w:rsidR="00247C57" w:rsidRPr="00F86BA1" w:rsidRDefault="00000000" w:rsidP="001C299B">
      <w:pPr>
        <w:ind w:left="720"/>
        <w:jc w:val="both"/>
        <w:rPr>
          <w:rFonts w:ascii="Times New Roman" w:hAnsi="Times New Roman" w:cs="Times New Roman"/>
        </w:rPr>
      </w:pPr>
      <w:r w:rsidRPr="00F86BA1">
        <w:rPr>
          <w:rFonts w:ascii="Times New Roman" w:hAnsi="Times New Roman" w:cs="Times New Roman"/>
          <w:b/>
        </w:rPr>
        <w:t>Effectiveness</w:t>
      </w:r>
      <w:r w:rsidR="00196276" w:rsidRPr="00F86BA1">
        <w:rPr>
          <w:rFonts w:ascii="Times New Roman" w:hAnsi="Times New Roman" w:cs="Times New Roman"/>
          <w:b/>
        </w:rPr>
        <w:t>:</w:t>
      </w:r>
      <w:r w:rsidRPr="00F86BA1">
        <w:rPr>
          <w:rFonts w:ascii="Times New Roman" w:hAnsi="Times New Roman" w:cs="Times New Roman"/>
          <w:b/>
        </w:rPr>
        <w:t xml:space="preserve"> </w:t>
      </w:r>
      <w:r w:rsidRPr="00F86BA1">
        <w:rPr>
          <w:rFonts w:ascii="Times New Roman" w:hAnsi="Times New Roman" w:cs="Times New Roman"/>
        </w:rPr>
        <w:t>The overall completion rate was 84 percent. Guardian effectiveness was 85 percent, while health-worker effectiveness was 80 percent.</w:t>
      </w:r>
    </w:p>
    <w:p w14:paraId="3BAF27B1" w14:textId="4068A27E" w:rsidR="00247C57" w:rsidRPr="00F86BA1" w:rsidRDefault="00000000" w:rsidP="001C299B">
      <w:pPr>
        <w:ind w:left="720"/>
        <w:jc w:val="both"/>
        <w:rPr>
          <w:rFonts w:ascii="Times New Roman" w:hAnsi="Times New Roman" w:cs="Times New Roman"/>
        </w:rPr>
      </w:pPr>
      <w:r w:rsidRPr="00F86BA1">
        <w:rPr>
          <w:rFonts w:ascii="Times New Roman" w:hAnsi="Times New Roman" w:cs="Times New Roman"/>
          <w:b/>
        </w:rPr>
        <w:t>Efficiency</w:t>
      </w:r>
      <w:r w:rsidR="005B0ECE" w:rsidRPr="00F86BA1">
        <w:rPr>
          <w:rFonts w:ascii="Times New Roman" w:hAnsi="Times New Roman" w:cs="Times New Roman"/>
          <w:b/>
        </w:rPr>
        <w:t>:</w:t>
      </w:r>
      <w:r w:rsidR="005A64B2" w:rsidRPr="00F86BA1">
        <w:rPr>
          <w:rFonts w:ascii="Times New Roman" w:hAnsi="Times New Roman" w:cs="Times New Roman"/>
          <w:b/>
        </w:rPr>
        <w:t xml:space="preserve"> </w:t>
      </w:r>
      <w:r w:rsidRPr="00F86BA1">
        <w:rPr>
          <w:rFonts w:ascii="Times New Roman" w:hAnsi="Times New Roman" w:cs="Times New Roman"/>
        </w:rPr>
        <w:t>Thirty errors were recorded across 100 task attempts. Sixteen attempts required assistance. Average total task time was approximately 10 minutes per guardian and 23 minutes 58 seconds per health worker because the staff workflow contained more complex operational tasks.</w:t>
      </w:r>
    </w:p>
    <w:p w14:paraId="4992916F" w14:textId="0DC63B2A" w:rsidR="00247C57" w:rsidRPr="00F86BA1" w:rsidRDefault="00000000" w:rsidP="001C299B">
      <w:pPr>
        <w:ind w:left="720"/>
        <w:jc w:val="both"/>
        <w:rPr>
          <w:rFonts w:ascii="Times New Roman" w:hAnsi="Times New Roman" w:cs="Times New Roman"/>
        </w:rPr>
      </w:pPr>
      <w:r w:rsidRPr="00F86BA1">
        <w:rPr>
          <w:rFonts w:ascii="Times New Roman" w:hAnsi="Times New Roman" w:cs="Times New Roman"/>
          <w:b/>
        </w:rPr>
        <w:t>Satisfaction</w:t>
      </w:r>
      <w:r w:rsidR="002700B3" w:rsidRPr="00F86BA1">
        <w:rPr>
          <w:rFonts w:ascii="Times New Roman" w:hAnsi="Times New Roman" w:cs="Times New Roman"/>
          <w:b/>
        </w:rPr>
        <w:t>:</w:t>
      </w:r>
      <w:r w:rsidRPr="00F86BA1">
        <w:rPr>
          <w:rFonts w:ascii="Times New Roman" w:hAnsi="Times New Roman" w:cs="Times New Roman"/>
          <w:b/>
        </w:rPr>
        <w:t xml:space="preserve"> </w:t>
      </w:r>
      <w:r w:rsidRPr="00F86BA1">
        <w:rPr>
          <w:rFonts w:ascii="Times New Roman" w:hAnsi="Times New Roman" w:cs="Times New Roman"/>
        </w:rPr>
        <w:t>The average task-ease rating was 4.0 for guardians and 3.8 for health workers. Lower ratings were concentrated in notification navigation, inventory refresh, First Visit Review, consolidated messaging, and password-reset processing.</w:t>
      </w:r>
    </w:p>
    <w:p w14:paraId="16E22AE4" w14:textId="77777777" w:rsidR="00247C57" w:rsidRPr="00F86BA1" w:rsidRDefault="00000000" w:rsidP="006E7EF6">
      <w:pPr>
        <w:pStyle w:val="Heading1"/>
        <w:jc w:val="both"/>
        <w:rPr>
          <w:rFonts w:ascii="Times New Roman" w:hAnsi="Times New Roman" w:cs="Times New Roman"/>
        </w:rPr>
      </w:pPr>
      <w:r w:rsidRPr="00F86BA1">
        <w:rPr>
          <w:rFonts w:ascii="Times New Roman" w:hAnsi="Times New Roman" w:cs="Times New Roman"/>
        </w:rPr>
        <w:t xml:space="preserve">10 </w:t>
      </w:r>
      <w:r w:rsidR="00665B79" w:rsidRPr="00F86BA1">
        <w:rPr>
          <w:rFonts w:ascii="Times New Roman" w:hAnsi="Times New Roman" w:cs="Times New Roman"/>
        </w:rPr>
        <w:t>System Usability Scale Results</w:t>
      </w:r>
    </w:p>
    <w:p w14:paraId="7D941EF4"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10.1 Item responses 1 to 5</w:t>
      </w:r>
    </w:p>
    <w:tbl>
      <w:tblPr>
        <w:tblW w:w="0" w:type="auto"/>
        <w:jc w:val="center"/>
        <w:tblLayout w:type="fixed"/>
        <w:tblLook w:val="04A0" w:firstRow="1" w:lastRow="0" w:firstColumn="1" w:lastColumn="0" w:noHBand="0" w:noVBand="1"/>
      </w:tblPr>
      <w:tblGrid>
        <w:gridCol w:w="1944"/>
        <w:gridCol w:w="1080"/>
        <w:gridCol w:w="1080"/>
        <w:gridCol w:w="1080"/>
        <w:gridCol w:w="1080"/>
        <w:gridCol w:w="1080"/>
      </w:tblGrid>
      <w:tr w:rsidR="00247C57" w:rsidRPr="00F86BA1" w14:paraId="3AF4BD30" w14:textId="77777777">
        <w:trPr>
          <w:cantSplit/>
          <w:tblHeader/>
          <w:jc w:val="center"/>
        </w:trPr>
        <w:tc>
          <w:tcPr>
            <w:tcW w:w="1944"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3674645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8"/>
              </w:rPr>
              <w:t>Participant</w:t>
            </w:r>
          </w:p>
        </w:tc>
        <w:tc>
          <w:tcPr>
            <w:tcW w:w="1080"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2A3A0E1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8"/>
              </w:rPr>
              <w:t>Q1</w:t>
            </w:r>
          </w:p>
        </w:tc>
        <w:tc>
          <w:tcPr>
            <w:tcW w:w="1080"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103B297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8"/>
              </w:rPr>
              <w:t>Q2</w:t>
            </w:r>
          </w:p>
        </w:tc>
        <w:tc>
          <w:tcPr>
            <w:tcW w:w="1080"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48B2EBB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8"/>
              </w:rPr>
              <w:t>Q3</w:t>
            </w:r>
          </w:p>
        </w:tc>
        <w:tc>
          <w:tcPr>
            <w:tcW w:w="1080"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130A70E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8"/>
              </w:rPr>
              <w:t>Q4</w:t>
            </w:r>
          </w:p>
        </w:tc>
        <w:tc>
          <w:tcPr>
            <w:tcW w:w="1080"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129A0D1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8"/>
              </w:rPr>
              <w:t>Q5</w:t>
            </w:r>
          </w:p>
        </w:tc>
      </w:tr>
      <w:tr w:rsidR="00247C57" w:rsidRPr="00F86BA1" w14:paraId="21CBE568" w14:textId="77777777">
        <w:trPr>
          <w:cantSplit/>
          <w:jc w:val="center"/>
        </w:trPr>
        <w:tc>
          <w:tcPr>
            <w:tcW w:w="194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A0ABD1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G01</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9060A3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7C252B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4EC30E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41D533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40DD5B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r>
      <w:tr w:rsidR="00247C57" w:rsidRPr="00F86BA1" w14:paraId="3FE41024" w14:textId="77777777">
        <w:trPr>
          <w:cantSplit/>
          <w:jc w:val="center"/>
        </w:trPr>
        <w:tc>
          <w:tcPr>
            <w:tcW w:w="194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62C952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G02</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762F93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AFFC37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0F9A7A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4A2B20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0956F8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r>
      <w:tr w:rsidR="00247C57" w:rsidRPr="00F86BA1" w14:paraId="5E0A53DC" w14:textId="77777777">
        <w:trPr>
          <w:cantSplit/>
          <w:jc w:val="center"/>
        </w:trPr>
        <w:tc>
          <w:tcPr>
            <w:tcW w:w="194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B4C123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G03</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063995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5</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7FEF59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B1FE71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1F20DC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E07D88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r>
      <w:tr w:rsidR="00247C57" w:rsidRPr="00F86BA1" w14:paraId="53AE6F76" w14:textId="77777777">
        <w:trPr>
          <w:cantSplit/>
          <w:jc w:val="center"/>
        </w:trPr>
        <w:tc>
          <w:tcPr>
            <w:tcW w:w="194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D400E3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G04</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D6D3D8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2DE21B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EC0096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835766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60D34C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r>
      <w:tr w:rsidR="00247C57" w:rsidRPr="00F86BA1" w14:paraId="4209FBB9" w14:textId="77777777">
        <w:trPr>
          <w:cantSplit/>
          <w:jc w:val="center"/>
        </w:trPr>
        <w:tc>
          <w:tcPr>
            <w:tcW w:w="194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5F6F26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G05</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DBE793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F3E03D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926DB9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2C2694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74D783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r>
      <w:tr w:rsidR="00247C57" w:rsidRPr="00F86BA1" w14:paraId="5708C727" w14:textId="77777777">
        <w:trPr>
          <w:cantSplit/>
          <w:jc w:val="center"/>
        </w:trPr>
        <w:tc>
          <w:tcPr>
            <w:tcW w:w="194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40AB9F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G06</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A8CA5F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0C9181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DAE900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CD7928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51CA59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r>
      <w:tr w:rsidR="00247C57" w:rsidRPr="00F86BA1" w14:paraId="468FDF25" w14:textId="77777777">
        <w:trPr>
          <w:cantSplit/>
          <w:jc w:val="center"/>
        </w:trPr>
        <w:tc>
          <w:tcPr>
            <w:tcW w:w="194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6CCF95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G07</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0862DB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5</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69568C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CE262B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3F17DB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270A5A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r>
      <w:tr w:rsidR="00247C57" w:rsidRPr="00F86BA1" w14:paraId="75886B12" w14:textId="77777777">
        <w:trPr>
          <w:cantSplit/>
          <w:jc w:val="center"/>
        </w:trPr>
        <w:tc>
          <w:tcPr>
            <w:tcW w:w="194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870625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G08</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A7A4E0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110E80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0A2C4F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F6BF35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B62BA0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r>
      <w:tr w:rsidR="00247C57" w:rsidRPr="00F86BA1" w14:paraId="2E60E895" w14:textId="77777777">
        <w:trPr>
          <w:cantSplit/>
          <w:jc w:val="center"/>
        </w:trPr>
        <w:tc>
          <w:tcPr>
            <w:tcW w:w="194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D80966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G09</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9162FC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5</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332C62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1</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DE85AC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5EF35E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4F38C7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r>
      <w:tr w:rsidR="00247C57" w:rsidRPr="00F86BA1" w14:paraId="4A3123EA" w14:textId="77777777">
        <w:trPr>
          <w:cantSplit/>
          <w:jc w:val="center"/>
        </w:trPr>
        <w:tc>
          <w:tcPr>
            <w:tcW w:w="194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6C761D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G10</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A003F8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693000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07402E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DA017E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1C1FDC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r>
      <w:tr w:rsidR="00247C57" w:rsidRPr="00F86BA1" w14:paraId="36842042" w14:textId="77777777">
        <w:trPr>
          <w:cantSplit/>
          <w:jc w:val="center"/>
        </w:trPr>
        <w:tc>
          <w:tcPr>
            <w:tcW w:w="194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A3BAE6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lastRenderedPageBreak/>
              <w:t>HW01</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E9FBDC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14052E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BB88EE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24F15D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3</w:t>
            </w:r>
          </w:p>
        </w:tc>
        <w:tc>
          <w:tcPr>
            <w:tcW w:w="108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F060F4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r>
      <w:tr w:rsidR="00247C57" w:rsidRPr="00F86BA1" w14:paraId="32D0658C" w14:textId="77777777">
        <w:trPr>
          <w:cantSplit/>
          <w:jc w:val="center"/>
        </w:trPr>
        <w:tc>
          <w:tcPr>
            <w:tcW w:w="194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5D6502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HW02</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9CEC42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C473AD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3AA53C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85CE02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2</w:t>
            </w:r>
          </w:p>
        </w:tc>
        <w:tc>
          <w:tcPr>
            <w:tcW w:w="108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E10BA8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4</w:t>
            </w:r>
          </w:p>
        </w:tc>
      </w:tr>
    </w:tbl>
    <w:p w14:paraId="7FD46E8B" w14:textId="77777777" w:rsidR="00247C57" w:rsidRPr="00F86BA1" w:rsidRDefault="00247C57" w:rsidP="006E7EF6">
      <w:pPr>
        <w:spacing w:after="0"/>
        <w:jc w:val="both"/>
        <w:rPr>
          <w:rFonts w:ascii="Times New Roman" w:hAnsi="Times New Roman" w:cs="Times New Roman"/>
        </w:rPr>
      </w:pPr>
    </w:p>
    <w:p w14:paraId="13A1BDAA"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10.2 Item responses 6 to 10 and scores</w:t>
      </w:r>
    </w:p>
    <w:tbl>
      <w:tblPr>
        <w:tblW w:w="0" w:type="auto"/>
        <w:jc w:val="center"/>
        <w:tblLayout w:type="fixed"/>
        <w:tblLook w:val="04A0" w:firstRow="1" w:lastRow="0" w:firstColumn="1" w:lastColumn="0" w:noHBand="0" w:noVBand="1"/>
      </w:tblPr>
      <w:tblGrid>
        <w:gridCol w:w="1800"/>
        <w:gridCol w:w="936"/>
        <w:gridCol w:w="936"/>
        <w:gridCol w:w="936"/>
        <w:gridCol w:w="936"/>
        <w:gridCol w:w="936"/>
        <w:gridCol w:w="1152"/>
      </w:tblGrid>
      <w:tr w:rsidR="00247C57" w:rsidRPr="00F86BA1" w14:paraId="31999A78" w14:textId="77777777">
        <w:trPr>
          <w:cantSplit/>
          <w:tblHeader/>
          <w:jc w:val="center"/>
        </w:trPr>
        <w:tc>
          <w:tcPr>
            <w:tcW w:w="1800"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3EF5DD4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Participant</w:t>
            </w:r>
          </w:p>
        </w:tc>
        <w:tc>
          <w:tcPr>
            <w:tcW w:w="936"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7936C14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Q6</w:t>
            </w:r>
          </w:p>
        </w:tc>
        <w:tc>
          <w:tcPr>
            <w:tcW w:w="936"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44A2EFB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Q7</w:t>
            </w:r>
          </w:p>
        </w:tc>
        <w:tc>
          <w:tcPr>
            <w:tcW w:w="936"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39D2BDE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Q8</w:t>
            </w:r>
          </w:p>
        </w:tc>
        <w:tc>
          <w:tcPr>
            <w:tcW w:w="936"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64CC4E3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Q9</w:t>
            </w:r>
          </w:p>
        </w:tc>
        <w:tc>
          <w:tcPr>
            <w:tcW w:w="936"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0CE255A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Q10</w:t>
            </w:r>
          </w:p>
        </w:tc>
        <w:tc>
          <w:tcPr>
            <w:tcW w:w="1152"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61FC92D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SUS</w:t>
            </w:r>
          </w:p>
        </w:tc>
      </w:tr>
      <w:tr w:rsidR="00247C57" w:rsidRPr="00F86BA1" w14:paraId="0203A7E2" w14:textId="77777777">
        <w:trPr>
          <w:cantSplit/>
          <w:jc w:val="center"/>
        </w:trPr>
        <w:tc>
          <w:tcPr>
            <w:tcW w:w="180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CC7C40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G01</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6B964D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15D790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9F89F8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20C579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E89A82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3</w:t>
            </w:r>
          </w:p>
        </w:tc>
        <w:tc>
          <w:tcPr>
            <w:tcW w:w="115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205C28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72.5</w:t>
            </w:r>
          </w:p>
        </w:tc>
      </w:tr>
      <w:tr w:rsidR="00247C57" w:rsidRPr="00F86BA1" w14:paraId="01EAFA01" w14:textId="77777777">
        <w:trPr>
          <w:cantSplit/>
          <w:jc w:val="center"/>
        </w:trPr>
        <w:tc>
          <w:tcPr>
            <w:tcW w:w="180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14C347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G02</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386596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420CBE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93AACE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B07701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3</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764AE6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115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C82686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67.5</w:t>
            </w:r>
          </w:p>
        </w:tc>
      </w:tr>
      <w:tr w:rsidR="00247C57" w:rsidRPr="00F86BA1" w14:paraId="723002B3" w14:textId="77777777">
        <w:trPr>
          <w:cantSplit/>
          <w:jc w:val="center"/>
        </w:trPr>
        <w:tc>
          <w:tcPr>
            <w:tcW w:w="180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E85A4A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G03</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80A353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AA7952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A12F3A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419533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5</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A9B064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115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84CB7B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80.0</w:t>
            </w:r>
          </w:p>
        </w:tc>
      </w:tr>
      <w:tr w:rsidR="00247C57" w:rsidRPr="00F86BA1" w14:paraId="4A1FEE26" w14:textId="77777777">
        <w:trPr>
          <w:cantSplit/>
          <w:jc w:val="center"/>
        </w:trPr>
        <w:tc>
          <w:tcPr>
            <w:tcW w:w="180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6E4817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G04</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747968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067CE1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95AB9D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3</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898A41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3</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2DB82F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115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A3CD0B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62.5</w:t>
            </w:r>
          </w:p>
        </w:tc>
      </w:tr>
      <w:tr w:rsidR="00247C57" w:rsidRPr="00F86BA1" w14:paraId="20999119" w14:textId="77777777">
        <w:trPr>
          <w:cantSplit/>
          <w:jc w:val="center"/>
        </w:trPr>
        <w:tc>
          <w:tcPr>
            <w:tcW w:w="180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600075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G05</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A265EC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D0F181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71CFB3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DDEF97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E1483A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115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40B4D1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75.0</w:t>
            </w:r>
          </w:p>
        </w:tc>
      </w:tr>
      <w:tr w:rsidR="00247C57" w:rsidRPr="00F86BA1" w14:paraId="44CCCA12" w14:textId="77777777">
        <w:trPr>
          <w:cantSplit/>
          <w:jc w:val="center"/>
        </w:trPr>
        <w:tc>
          <w:tcPr>
            <w:tcW w:w="180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E603DD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G06</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D30CE6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46A02F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201235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0B47C8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719C69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115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2E48B9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70.0</w:t>
            </w:r>
          </w:p>
        </w:tc>
      </w:tr>
      <w:tr w:rsidR="00247C57" w:rsidRPr="00F86BA1" w14:paraId="224CDB61" w14:textId="77777777">
        <w:trPr>
          <w:cantSplit/>
          <w:jc w:val="center"/>
        </w:trPr>
        <w:tc>
          <w:tcPr>
            <w:tcW w:w="180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F70EBA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G07</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A0E559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2F5702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CDB23F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DFE7D6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71D2F9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115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5B7413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77.5</w:t>
            </w:r>
          </w:p>
        </w:tc>
      </w:tr>
      <w:tr w:rsidR="00247C57" w:rsidRPr="00F86BA1" w14:paraId="66145FFE" w14:textId="77777777">
        <w:trPr>
          <w:cantSplit/>
          <w:jc w:val="center"/>
        </w:trPr>
        <w:tc>
          <w:tcPr>
            <w:tcW w:w="180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988E54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G08</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3D0310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4F6A75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57EE32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FDE8AD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3</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78060C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115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30E490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62.5</w:t>
            </w:r>
          </w:p>
        </w:tc>
      </w:tr>
      <w:tr w:rsidR="00247C57" w:rsidRPr="00F86BA1" w14:paraId="1AB2DBFE" w14:textId="77777777">
        <w:trPr>
          <w:cantSplit/>
          <w:jc w:val="center"/>
        </w:trPr>
        <w:tc>
          <w:tcPr>
            <w:tcW w:w="180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6B373E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G09</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D73577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CEE45B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BF4879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F039D0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5</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8ABED3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115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6B7F80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82.5</w:t>
            </w:r>
          </w:p>
        </w:tc>
      </w:tr>
      <w:tr w:rsidR="00247C57" w:rsidRPr="00F86BA1" w14:paraId="65624DAF" w14:textId="77777777">
        <w:trPr>
          <w:cantSplit/>
          <w:jc w:val="center"/>
        </w:trPr>
        <w:tc>
          <w:tcPr>
            <w:tcW w:w="180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AAE62A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G10</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F0AC60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B5AF67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BAD446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126578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6F962D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3</w:t>
            </w:r>
          </w:p>
        </w:tc>
        <w:tc>
          <w:tcPr>
            <w:tcW w:w="115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8508DF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72.5</w:t>
            </w:r>
          </w:p>
        </w:tc>
      </w:tr>
      <w:tr w:rsidR="00247C57" w:rsidRPr="00F86BA1" w14:paraId="2E468E44" w14:textId="77777777">
        <w:trPr>
          <w:cantSplit/>
          <w:jc w:val="center"/>
        </w:trPr>
        <w:tc>
          <w:tcPr>
            <w:tcW w:w="1800"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74B2B7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HW01</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9CE1AA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2E0CCD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51EFD9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0F4620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A607E6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1152"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2DE1E8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70.0</w:t>
            </w:r>
          </w:p>
        </w:tc>
      </w:tr>
      <w:tr w:rsidR="00247C57" w:rsidRPr="00F86BA1" w14:paraId="4A5E52C7" w14:textId="77777777">
        <w:trPr>
          <w:cantSplit/>
          <w:jc w:val="center"/>
        </w:trPr>
        <w:tc>
          <w:tcPr>
            <w:tcW w:w="1800"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3CCA36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HW02</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CA5014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12DF0D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A7DDE0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9BB453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936"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05A983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1152"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E8E0B9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75.0</w:t>
            </w:r>
          </w:p>
        </w:tc>
      </w:tr>
    </w:tbl>
    <w:p w14:paraId="1F9A705D" w14:textId="77777777" w:rsidR="00247C57" w:rsidRPr="00F86BA1" w:rsidRDefault="00247C57" w:rsidP="006E7EF6">
      <w:pPr>
        <w:spacing w:after="0"/>
        <w:jc w:val="both"/>
        <w:rPr>
          <w:rFonts w:ascii="Times New Roman" w:hAnsi="Times New Roman" w:cs="Times New Roman"/>
        </w:rPr>
      </w:pPr>
    </w:p>
    <w:p w14:paraId="02D571FC"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 xml:space="preserve">The average SUS score was 72.3 out of 100. The </w:t>
      </w:r>
      <w:r w:rsidR="00433D78" w:rsidRPr="00F86BA1">
        <w:rPr>
          <w:rFonts w:ascii="Times New Roman" w:hAnsi="Times New Roman" w:cs="Times New Roman"/>
        </w:rPr>
        <w:t xml:space="preserve">data </w:t>
      </w:r>
      <w:r w:rsidRPr="00F86BA1">
        <w:rPr>
          <w:rFonts w:ascii="Times New Roman" w:hAnsi="Times New Roman" w:cs="Times New Roman"/>
        </w:rPr>
        <w:t>suggests generally acceptable overall usability while still identifying several workflow-specific problems that should be corrected.</w:t>
      </w:r>
    </w:p>
    <w:p w14:paraId="51828DFD"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br w:type="page"/>
      </w:r>
    </w:p>
    <w:p w14:paraId="188DFAA8"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lastRenderedPageBreak/>
        <w:t>10.3 SUS item interpretation</w:t>
      </w:r>
    </w:p>
    <w:tbl>
      <w:tblPr>
        <w:tblW w:w="0" w:type="auto"/>
        <w:jc w:val="center"/>
        <w:tblLayout w:type="fixed"/>
        <w:tblLook w:val="04A0" w:firstRow="1" w:lastRow="0" w:firstColumn="1" w:lastColumn="0" w:noHBand="0" w:noVBand="1"/>
      </w:tblPr>
      <w:tblGrid>
        <w:gridCol w:w="864"/>
        <w:gridCol w:w="1512"/>
        <w:gridCol w:w="1296"/>
        <w:gridCol w:w="5832"/>
      </w:tblGrid>
      <w:tr w:rsidR="00247C57" w:rsidRPr="00F86BA1" w14:paraId="709EE7CE" w14:textId="77777777">
        <w:trPr>
          <w:cantSplit/>
          <w:tblHeade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19D5BE0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Item</w:t>
            </w:r>
          </w:p>
        </w:tc>
        <w:tc>
          <w:tcPr>
            <w:tcW w:w="151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37E8A2F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Mean response</w:t>
            </w:r>
          </w:p>
        </w:tc>
        <w:tc>
          <w:tcPr>
            <w:tcW w:w="1296"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72C1621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Wording</w:t>
            </w:r>
          </w:p>
        </w:tc>
        <w:tc>
          <w:tcPr>
            <w:tcW w:w="583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7FDD875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Interpretation</w:t>
            </w:r>
          </w:p>
        </w:tc>
      </w:tr>
      <w:tr w:rsidR="00247C57" w:rsidRPr="00F86BA1" w14:paraId="597C5CC0"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B2FAEC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Q1</w:t>
            </w:r>
          </w:p>
        </w:tc>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F50627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3.83</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9DDE06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Positive</w:t>
            </w:r>
          </w:p>
        </w:tc>
        <w:tc>
          <w:tcPr>
            <w:tcW w:w="58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FF65DE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Generally favorable intention to use</w:t>
            </w:r>
          </w:p>
        </w:tc>
      </w:tr>
      <w:tr w:rsidR="00247C57" w:rsidRPr="00F86BA1" w14:paraId="602E144E"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2FF0DB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Q2</w:t>
            </w:r>
          </w:p>
        </w:tc>
        <w:tc>
          <w:tcPr>
            <w:tcW w:w="151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DBCEDE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2.00</w:t>
            </w:r>
          </w:p>
        </w:tc>
        <w:tc>
          <w:tcPr>
            <w:tcW w:w="129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3FFB65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Negative</w:t>
            </w:r>
          </w:p>
        </w:tc>
        <w:tc>
          <w:tcPr>
            <w:tcW w:w="583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404333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Low agreement indicates complexity was not dominant</w:t>
            </w:r>
          </w:p>
        </w:tc>
      </w:tr>
      <w:tr w:rsidR="00247C57" w:rsidRPr="00F86BA1" w14:paraId="25F0DA17"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2CDE54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Q3</w:t>
            </w:r>
          </w:p>
        </w:tc>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FE0BE3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3.83</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BED0D8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Positive</w:t>
            </w:r>
          </w:p>
        </w:tc>
        <w:tc>
          <w:tcPr>
            <w:tcW w:w="58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02CE8E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Participants generally perceived the application as easy</w:t>
            </w:r>
          </w:p>
        </w:tc>
      </w:tr>
      <w:tr w:rsidR="00247C57" w:rsidRPr="00F86BA1" w14:paraId="4627BB13"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3EB5FD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Q4</w:t>
            </w:r>
          </w:p>
        </w:tc>
        <w:tc>
          <w:tcPr>
            <w:tcW w:w="151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7C8EA3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2.42</w:t>
            </w:r>
          </w:p>
        </w:tc>
        <w:tc>
          <w:tcPr>
            <w:tcW w:w="129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1CE066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Negative</w:t>
            </w:r>
          </w:p>
        </w:tc>
        <w:tc>
          <w:tcPr>
            <w:tcW w:w="583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7D8E07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Some participants still expected assistance</w:t>
            </w:r>
          </w:p>
        </w:tc>
      </w:tr>
      <w:tr w:rsidR="00247C57" w:rsidRPr="00F86BA1" w14:paraId="03F4268D"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D40A82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Q5</w:t>
            </w:r>
          </w:p>
        </w:tc>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480FC9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4.00</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36663A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Positive</w:t>
            </w:r>
          </w:p>
        </w:tc>
        <w:tc>
          <w:tcPr>
            <w:tcW w:w="58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A09C5C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Functions were generally perceived as integrated</w:t>
            </w:r>
          </w:p>
        </w:tc>
      </w:tr>
      <w:tr w:rsidR="00247C57" w:rsidRPr="00F86BA1" w14:paraId="5236CF55"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877B3D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Q6</w:t>
            </w:r>
          </w:p>
        </w:tc>
        <w:tc>
          <w:tcPr>
            <w:tcW w:w="151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33BC11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2.00</w:t>
            </w:r>
          </w:p>
        </w:tc>
        <w:tc>
          <w:tcPr>
            <w:tcW w:w="129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66B2B6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Negative</w:t>
            </w:r>
          </w:p>
        </w:tc>
        <w:tc>
          <w:tcPr>
            <w:tcW w:w="583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86BFF8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Low agreement, although observed inconsistencies still mattered</w:t>
            </w:r>
          </w:p>
        </w:tc>
      </w:tr>
      <w:tr w:rsidR="00247C57" w:rsidRPr="00F86BA1" w14:paraId="0BB1F6F3"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BBCE24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Q7</w:t>
            </w:r>
          </w:p>
        </w:tc>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8423F1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4.00</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07B727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Positive</w:t>
            </w:r>
          </w:p>
        </w:tc>
        <w:tc>
          <w:tcPr>
            <w:tcW w:w="58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AE3AEB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Participants expected the application to be learnable</w:t>
            </w:r>
          </w:p>
        </w:tc>
      </w:tr>
      <w:tr w:rsidR="00247C57" w:rsidRPr="00F86BA1" w14:paraId="3638E6D3"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55B8DB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Q8</w:t>
            </w:r>
          </w:p>
        </w:tc>
        <w:tc>
          <w:tcPr>
            <w:tcW w:w="151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4594DB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2.08</w:t>
            </w:r>
          </w:p>
        </w:tc>
        <w:tc>
          <w:tcPr>
            <w:tcW w:w="129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1087A2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Negative</w:t>
            </w:r>
          </w:p>
        </w:tc>
        <w:tc>
          <w:tcPr>
            <w:tcW w:w="583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D439F0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Low agreement indicates limited perceived difficulty</w:t>
            </w:r>
          </w:p>
        </w:tc>
      </w:tr>
      <w:tr w:rsidR="00247C57" w:rsidRPr="00F86BA1" w14:paraId="165F0C17"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FFBFC3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Q9</w:t>
            </w:r>
          </w:p>
        </w:tc>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108132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3.92</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DD400C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Positive</w:t>
            </w:r>
          </w:p>
        </w:tc>
        <w:tc>
          <w:tcPr>
            <w:tcW w:w="583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92EE04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Confidence was generally positive</w:t>
            </w:r>
          </w:p>
        </w:tc>
      </w:tr>
      <w:tr w:rsidR="00247C57" w:rsidRPr="00F86BA1" w14:paraId="6258FD57" w14:textId="77777777">
        <w:trPr>
          <w:cantSplit/>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75F916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Q10</w:t>
            </w:r>
          </w:p>
        </w:tc>
        <w:tc>
          <w:tcPr>
            <w:tcW w:w="151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85A7F2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2.17</w:t>
            </w:r>
          </w:p>
        </w:tc>
        <w:tc>
          <w:tcPr>
            <w:tcW w:w="129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2CCC76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Negative</w:t>
            </w:r>
          </w:p>
        </w:tc>
        <w:tc>
          <w:tcPr>
            <w:tcW w:w="583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50956E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Participants generally did not expect extensive prior learning</w:t>
            </w:r>
          </w:p>
        </w:tc>
      </w:tr>
    </w:tbl>
    <w:p w14:paraId="0AFBEFBD" w14:textId="77777777" w:rsidR="00247C57" w:rsidRPr="00F86BA1" w:rsidRDefault="00247C57" w:rsidP="006E7EF6">
      <w:pPr>
        <w:spacing w:after="0"/>
        <w:jc w:val="both"/>
        <w:rPr>
          <w:rFonts w:ascii="Times New Roman" w:hAnsi="Times New Roman" w:cs="Times New Roman"/>
        </w:rPr>
      </w:pPr>
    </w:p>
    <w:p w14:paraId="7E28E62C"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The average SUS score of 72.5 is a standardized usability score, not a percentage grade. Within this</w:t>
      </w:r>
      <w:r w:rsidR="007A31BA" w:rsidRPr="00F86BA1">
        <w:rPr>
          <w:rFonts w:ascii="Times New Roman" w:hAnsi="Times New Roman" w:cs="Times New Roman"/>
        </w:rPr>
        <w:t xml:space="preserve"> </w:t>
      </w:r>
      <w:r w:rsidRPr="00F86BA1">
        <w:rPr>
          <w:rFonts w:ascii="Times New Roman" w:hAnsi="Times New Roman" w:cs="Times New Roman"/>
        </w:rPr>
        <w:t>it indicates a generally favorable overall perception, but it does not cancel the specific problems observed during tasks and reported during interviews.</w:t>
      </w:r>
    </w:p>
    <w:p w14:paraId="02130EE3" w14:textId="77777777" w:rsidR="00247C57" w:rsidRPr="00F86BA1" w:rsidRDefault="00000000" w:rsidP="006E7EF6">
      <w:pPr>
        <w:pStyle w:val="Heading1"/>
        <w:jc w:val="both"/>
        <w:rPr>
          <w:rFonts w:ascii="Times New Roman" w:hAnsi="Times New Roman" w:cs="Times New Roman"/>
        </w:rPr>
      </w:pPr>
      <w:r w:rsidRPr="00F86BA1">
        <w:rPr>
          <w:rFonts w:ascii="Times New Roman" w:hAnsi="Times New Roman" w:cs="Times New Roman"/>
        </w:rPr>
        <w:t xml:space="preserve">11 </w:t>
      </w:r>
      <w:r w:rsidR="006D6B8A" w:rsidRPr="00F86BA1">
        <w:rPr>
          <w:rFonts w:ascii="Times New Roman" w:hAnsi="Times New Roman" w:cs="Times New Roman"/>
        </w:rPr>
        <w:t>Interview Response Summaries</w:t>
      </w:r>
    </w:p>
    <w:tbl>
      <w:tblPr>
        <w:tblW w:w="0" w:type="auto"/>
        <w:jc w:val="center"/>
        <w:tblLayout w:type="fixed"/>
        <w:tblLook w:val="04A0" w:firstRow="1" w:lastRow="0" w:firstColumn="1" w:lastColumn="0" w:noHBand="0" w:noVBand="1"/>
      </w:tblPr>
      <w:tblGrid>
        <w:gridCol w:w="1224"/>
        <w:gridCol w:w="6264"/>
        <w:gridCol w:w="2088"/>
      </w:tblGrid>
      <w:tr w:rsidR="00247C57" w:rsidRPr="00F86BA1" w14:paraId="5A60A06C" w14:textId="77777777">
        <w:trPr>
          <w:cantSplit/>
          <w:tblHeader/>
          <w:jc w:val="center"/>
        </w:trPr>
        <w:tc>
          <w:tcPr>
            <w:tcW w:w="1224"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302ED95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Participant</w:t>
            </w:r>
          </w:p>
        </w:tc>
        <w:tc>
          <w:tcPr>
            <w:tcW w:w="6264"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10545492" w14:textId="77777777" w:rsidR="00247C57" w:rsidRPr="00F86BA1" w:rsidRDefault="005867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Participant Response Summary</w:t>
            </w:r>
          </w:p>
        </w:tc>
        <w:tc>
          <w:tcPr>
            <w:tcW w:w="2088"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0E3D227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Theme</w:t>
            </w:r>
          </w:p>
        </w:tc>
      </w:tr>
      <w:tr w:rsidR="00247C57" w:rsidRPr="00F86BA1" w14:paraId="34C559C4" w14:textId="77777777">
        <w:trPr>
          <w:cantSplit/>
          <w:jc w:val="center"/>
        </w:trPr>
        <w:tc>
          <w:tcPr>
            <w:tcW w:w="122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7F743F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G01</w:t>
            </w:r>
          </w:p>
        </w:tc>
        <w:tc>
          <w:tcPr>
            <w:tcW w:w="626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3F7812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Navigation felt familiar, but the notification did not clearly indicate where it would open.</w:t>
            </w:r>
          </w:p>
        </w:tc>
        <w:tc>
          <w:tcPr>
            <w:tcW w:w="2088"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922528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Notification navigation</w:t>
            </w:r>
          </w:p>
        </w:tc>
      </w:tr>
      <w:tr w:rsidR="00247C57" w:rsidRPr="00F86BA1" w14:paraId="61AB388F" w14:textId="77777777">
        <w:trPr>
          <w:cantSplit/>
          <w:jc w:val="center"/>
        </w:trPr>
        <w:tc>
          <w:tcPr>
            <w:tcW w:w="122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21181C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G02</w:t>
            </w:r>
          </w:p>
        </w:tc>
        <w:tc>
          <w:tcPr>
            <w:tcW w:w="626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4ABA2E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The child profile was easy to find. The difference between overdue and upcoming required more explanation.</w:t>
            </w:r>
          </w:p>
        </w:tc>
        <w:tc>
          <w:tcPr>
            <w:tcW w:w="2088"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7945C7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Status terminology</w:t>
            </w:r>
          </w:p>
        </w:tc>
      </w:tr>
      <w:tr w:rsidR="00247C57" w:rsidRPr="00F86BA1" w14:paraId="72AB7D88" w14:textId="77777777">
        <w:trPr>
          <w:cantSplit/>
          <w:jc w:val="center"/>
        </w:trPr>
        <w:tc>
          <w:tcPr>
            <w:tcW w:w="122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0A5BA2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G03</w:t>
            </w:r>
          </w:p>
        </w:tc>
        <w:tc>
          <w:tcPr>
            <w:tcW w:w="626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0E3AC8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Vaccination history and the PNIP schedule were clear and useful.</w:t>
            </w:r>
          </w:p>
        </w:tc>
        <w:tc>
          <w:tcPr>
            <w:tcW w:w="2088"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95EBDF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Successful information access</w:t>
            </w:r>
          </w:p>
        </w:tc>
      </w:tr>
      <w:tr w:rsidR="00247C57" w:rsidRPr="00F86BA1" w14:paraId="58529DE2" w14:textId="77777777">
        <w:trPr>
          <w:cantSplit/>
          <w:jc w:val="center"/>
        </w:trPr>
        <w:tc>
          <w:tcPr>
            <w:tcW w:w="122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7FBB67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G04</w:t>
            </w:r>
          </w:p>
        </w:tc>
        <w:tc>
          <w:tcPr>
            <w:tcW w:w="626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E93574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Typing the activation code was difficult and pasting should always be allowed.</w:t>
            </w:r>
          </w:p>
        </w:tc>
        <w:tc>
          <w:tcPr>
            <w:tcW w:w="2088"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588488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Activation accessibility</w:t>
            </w:r>
          </w:p>
        </w:tc>
      </w:tr>
      <w:tr w:rsidR="00247C57" w:rsidRPr="00F86BA1" w14:paraId="05D19C12" w14:textId="77777777">
        <w:trPr>
          <w:cantSplit/>
          <w:jc w:val="center"/>
        </w:trPr>
        <w:tc>
          <w:tcPr>
            <w:tcW w:w="122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47FCE3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G05</w:t>
            </w:r>
          </w:p>
        </w:tc>
        <w:tc>
          <w:tcPr>
            <w:tcW w:w="626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616785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The home cards were understandable, but each card should behave consistently when selected.</w:t>
            </w:r>
          </w:p>
        </w:tc>
        <w:tc>
          <w:tcPr>
            <w:tcW w:w="2088"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07132DD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Card interaction</w:t>
            </w:r>
          </w:p>
        </w:tc>
      </w:tr>
      <w:tr w:rsidR="00247C57" w:rsidRPr="00F86BA1" w14:paraId="14B2328D" w14:textId="77777777">
        <w:trPr>
          <w:cantSplit/>
          <w:jc w:val="center"/>
        </w:trPr>
        <w:tc>
          <w:tcPr>
            <w:tcW w:w="122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55D1CA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G06</w:t>
            </w:r>
          </w:p>
        </w:tc>
        <w:tc>
          <w:tcPr>
            <w:tcW w:w="626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02122C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The password-reset request needed a clearer confirmation and expected next step.</w:t>
            </w:r>
          </w:p>
        </w:tc>
        <w:tc>
          <w:tcPr>
            <w:tcW w:w="2088"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23F627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System feedback</w:t>
            </w:r>
          </w:p>
        </w:tc>
      </w:tr>
      <w:tr w:rsidR="00247C57" w:rsidRPr="00F86BA1" w14:paraId="6274A62F" w14:textId="77777777">
        <w:trPr>
          <w:cantSplit/>
          <w:jc w:val="center"/>
        </w:trPr>
        <w:tc>
          <w:tcPr>
            <w:tcW w:w="122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349F63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G07</w:t>
            </w:r>
          </w:p>
        </w:tc>
        <w:tc>
          <w:tcPr>
            <w:tcW w:w="626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778195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The appointment information was easy to locate and understand.</w:t>
            </w:r>
          </w:p>
        </w:tc>
        <w:tc>
          <w:tcPr>
            <w:tcW w:w="2088"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56FF0C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Successful appointment access</w:t>
            </w:r>
          </w:p>
        </w:tc>
      </w:tr>
      <w:tr w:rsidR="00247C57" w:rsidRPr="00F86BA1" w14:paraId="2A7C4AFC" w14:textId="77777777">
        <w:trPr>
          <w:cantSplit/>
          <w:jc w:val="center"/>
        </w:trPr>
        <w:tc>
          <w:tcPr>
            <w:tcW w:w="122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018333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G08</w:t>
            </w:r>
          </w:p>
        </w:tc>
        <w:tc>
          <w:tcPr>
            <w:tcW w:w="626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B718C2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Some labels and dark-mode text were difficult to read without assistance.</w:t>
            </w:r>
          </w:p>
        </w:tc>
        <w:tc>
          <w:tcPr>
            <w:tcW w:w="2088"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E1AF02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Readability</w:t>
            </w:r>
          </w:p>
        </w:tc>
      </w:tr>
      <w:tr w:rsidR="00247C57" w:rsidRPr="00F86BA1" w14:paraId="5EE70409" w14:textId="77777777">
        <w:trPr>
          <w:cantSplit/>
          <w:jc w:val="center"/>
        </w:trPr>
        <w:tc>
          <w:tcPr>
            <w:tcW w:w="122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D55633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G09</w:t>
            </w:r>
          </w:p>
        </w:tc>
        <w:tc>
          <w:tcPr>
            <w:tcW w:w="626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FCBFB4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The application was organized, but notification counts should always match the displayed list.</w:t>
            </w:r>
          </w:p>
        </w:tc>
        <w:tc>
          <w:tcPr>
            <w:tcW w:w="2088"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F7321D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Count consistency</w:t>
            </w:r>
          </w:p>
        </w:tc>
      </w:tr>
      <w:tr w:rsidR="00247C57" w:rsidRPr="00F86BA1" w14:paraId="6289B840" w14:textId="77777777">
        <w:trPr>
          <w:cantSplit/>
          <w:jc w:val="center"/>
        </w:trPr>
        <w:tc>
          <w:tcPr>
            <w:tcW w:w="122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F92A48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G10</w:t>
            </w:r>
          </w:p>
        </w:tc>
        <w:tc>
          <w:tcPr>
            <w:tcW w:w="626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17BFF33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One child reminder should show all included vaccine doses in an expandable list.</w:t>
            </w:r>
          </w:p>
        </w:tc>
        <w:tc>
          <w:tcPr>
            <w:tcW w:w="2088"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39E35D9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Reminder grouping</w:t>
            </w:r>
          </w:p>
        </w:tc>
      </w:tr>
      <w:tr w:rsidR="00247C57" w:rsidRPr="00F86BA1" w14:paraId="04748F52" w14:textId="77777777">
        <w:trPr>
          <w:cantSplit/>
          <w:jc w:val="center"/>
        </w:trPr>
        <w:tc>
          <w:tcPr>
            <w:tcW w:w="122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586E660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HW01</w:t>
            </w:r>
          </w:p>
        </w:tc>
        <w:tc>
          <w:tcPr>
            <w:tcW w:w="6264"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E4C571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Inventory transactions saved, but the displayed quantity did not always refresh immediately.</w:t>
            </w:r>
          </w:p>
        </w:tc>
        <w:tc>
          <w:tcPr>
            <w:tcW w:w="2088"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1B694B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Inventory refresh</w:t>
            </w:r>
          </w:p>
        </w:tc>
      </w:tr>
      <w:tr w:rsidR="00247C57" w:rsidRPr="00F86BA1" w14:paraId="1245A205" w14:textId="77777777">
        <w:trPr>
          <w:cantSplit/>
          <w:jc w:val="center"/>
        </w:trPr>
        <w:tc>
          <w:tcPr>
            <w:tcW w:w="122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6AAF81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HW02</w:t>
            </w:r>
          </w:p>
        </w:tc>
        <w:tc>
          <w:tcPr>
            <w:tcW w:w="6264"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7FB24E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Referral creation worked, but the next action after completion should be more obvious.</w:t>
            </w:r>
          </w:p>
        </w:tc>
        <w:tc>
          <w:tcPr>
            <w:tcW w:w="2088"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8C46AE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Referral completion</w:t>
            </w:r>
          </w:p>
        </w:tc>
      </w:tr>
    </w:tbl>
    <w:p w14:paraId="14655098" w14:textId="77777777" w:rsidR="00247C57" w:rsidRPr="00F86BA1" w:rsidRDefault="00247C57" w:rsidP="006E7EF6">
      <w:pPr>
        <w:spacing w:after="0"/>
        <w:jc w:val="both"/>
        <w:rPr>
          <w:rFonts w:ascii="Times New Roman" w:hAnsi="Times New Roman" w:cs="Times New Roman"/>
        </w:rPr>
      </w:pPr>
    </w:p>
    <w:p w14:paraId="0DD1823B"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11.1 Interview theme frequency</w:t>
      </w:r>
    </w:p>
    <w:p w14:paraId="397DCEF3"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Participants could mention more than one theme, so the frequency values should not be added to calculate the number of participants.</w:t>
      </w:r>
    </w:p>
    <w:tbl>
      <w:tblPr>
        <w:tblW w:w="0" w:type="auto"/>
        <w:jc w:val="center"/>
        <w:tblLayout w:type="fixed"/>
        <w:tblLook w:val="04A0" w:firstRow="1" w:lastRow="0" w:firstColumn="1" w:lastColumn="0" w:noHBand="0" w:noVBand="1"/>
      </w:tblPr>
      <w:tblGrid>
        <w:gridCol w:w="4320"/>
        <w:gridCol w:w="1728"/>
        <w:gridCol w:w="1800"/>
        <w:gridCol w:w="1440"/>
      </w:tblGrid>
      <w:tr w:rsidR="00247C57" w:rsidRPr="00F86BA1" w14:paraId="584B622C" w14:textId="77777777">
        <w:trPr>
          <w:cantSplit/>
          <w:tblHeader/>
          <w:jc w:val="center"/>
        </w:trPr>
        <w:tc>
          <w:tcPr>
            <w:tcW w:w="4320"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2A791EF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Theme</w:t>
            </w:r>
          </w:p>
        </w:tc>
        <w:tc>
          <w:tcPr>
            <w:tcW w:w="1728"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03A69A2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Participants affected</w:t>
            </w:r>
          </w:p>
        </w:tc>
        <w:tc>
          <w:tcPr>
            <w:tcW w:w="1800"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2975175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Role</w:t>
            </w:r>
          </w:p>
        </w:tc>
        <w:tc>
          <w:tcPr>
            <w:tcW w:w="1440"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0C0C8B5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6"/>
              </w:rPr>
              <w:t>Severity</w:t>
            </w:r>
          </w:p>
        </w:tc>
      </w:tr>
      <w:tr w:rsidR="00247C57" w:rsidRPr="00F86BA1" w14:paraId="515DB019" w14:textId="77777777">
        <w:trPr>
          <w:cantSplit/>
          <w:jc w:val="center"/>
        </w:trPr>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F0227B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Notification destination or click behavior</w:t>
            </w:r>
          </w:p>
        </w:tc>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0B9BF3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4</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0E97BD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Guardian</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841DA3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High</w:t>
            </w:r>
          </w:p>
        </w:tc>
      </w:tr>
      <w:tr w:rsidR="00247C57" w:rsidRPr="00F86BA1" w14:paraId="3AEE43B6" w14:textId="77777777">
        <w:trPr>
          <w:cantSplit/>
          <w:jc w:val="center"/>
        </w:trPr>
        <w:tc>
          <w:tcPr>
            <w:tcW w:w="432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2397E6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Overdue and upcoming terminology</w:t>
            </w:r>
          </w:p>
        </w:tc>
        <w:tc>
          <w:tcPr>
            <w:tcW w:w="172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2B4298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4A9617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Guardian</w:t>
            </w:r>
          </w:p>
        </w:tc>
        <w:tc>
          <w:tcPr>
            <w:tcW w:w="144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10D6BD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Medium</w:t>
            </w:r>
          </w:p>
        </w:tc>
      </w:tr>
      <w:tr w:rsidR="00247C57" w:rsidRPr="00F86BA1" w14:paraId="40727D5A" w14:textId="77777777">
        <w:trPr>
          <w:cantSplit/>
          <w:jc w:val="center"/>
        </w:trPr>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1A8709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Activation-code entry or paste</w:t>
            </w:r>
          </w:p>
        </w:tc>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5F411A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F56AB8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Guardian</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AFF552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Medium</w:t>
            </w:r>
          </w:p>
        </w:tc>
      </w:tr>
      <w:tr w:rsidR="00247C57" w:rsidRPr="00F86BA1" w14:paraId="60C07631" w14:textId="77777777">
        <w:trPr>
          <w:cantSplit/>
          <w:jc w:val="center"/>
        </w:trPr>
        <w:tc>
          <w:tcPr>
            <w:tcW w:w="432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33FCAC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Confirmation after requests or saves</w:t>
            </w:r>
          </w:p>
        </w:tc>
        <w:tc>
          <w:tcPr>
            <w:tcW w:w="172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152E90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4C3200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Both roles</w:t>
            </w:r>
          </w:p>
        </w:tc>
        <w:tc>
          <w:tcPr>
            <w:tcW w:w="144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CB116B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Medium</w:t>
            </w:r>
          </w:p>
        </w:tc>
      </w:tr>
      <w:tr w:rsidR="00247C57" w:rsidRPr="00F86BA1" w14:paraId="1D47714D" w14:textId="77777777">
        <w:trPr>
          <w:cantSplit/>
          <w:jc w:val="center"/>
        </w:trPr>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283133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lastRenderedPageBreak/>
              <w:t>Dark-mode readability or consistency</w:t>
            </w:r>
          </w:p>
        </w:tc>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985D20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2</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DD7C36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Both roles</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96FB38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Medium</w:t>
            </w:r>
          </w:p>
        </w:tc>
      </w:tr>
      <w:tr w:rsidR="00247C57" w:rsidRPr="00F86BA1" w14:paraId="6DA8AE92" w14:textId="77777777">
        <w:trPr>
          <w:cantSplit/>
          <w:jc w:val="center"/>
        </w:trPr>
        <w:tc>
          <w:tcPr>
            <w:tcW w:w="432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8D26B5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Dashboard and list count consistency</w:t>
            </w:r>
          </w:p>
        </w:tc>
        <w:tc>
          <w:tcPr>
            <w:tcW w:w="172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B6CD6A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9747E2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Guardian</w:t>
            </w:r>
          </w:p>
        </w:tc>
        <w:tc>
          <w:tcPr>
            <w:tcW w:w="144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51910D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High</w:t>
            </w:r>
          </w:p>
        </w:tc>
      </w:tr>
      <w:tr w:rsidR="00247C57" w:rsidRPr="00F86BA1" w14:paraId="7CB055A0" w14:textId="77777777">
        <w:trPr>
          <w:cantSplit/>
          <w:jc w:val="center"/>
        </w:trPr>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B3E116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Grouped child reminder presentation</w:t>
            </w:r>
          </w:p>
        </w:tc>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72E415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48E2F0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Guardian</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DAEF9C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Medium</w:t>
            </w:r>
          </w:p>
        </w:tc>
      </w:tr>
      <w:tr w:rsidR="00247C57" w:rsidRPr="00F86BA1" w14:paraId="727923BB" w14:textId="77777777">
        <w:trPr>
          <w:cantSplit/>
          <w:jc w:val="center"/>
        </w:trPr>
        <w:tc>
          <w:tcPr>
            <w:tcW w:w="432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3D1C64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Inventory quantity refresh</w:t>
            </w:r>
          </w:p>
        </w:tc>
        <w:tc>
          <w:tcPr>
            <w:tcW w:w="172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1B03BA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0EE4A4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Health worker</w:t>
            </w:r>
          </w:p>
        </w:tc>
        <w:tc>
          <w:tcPr>
            <w:tcW w:w="144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0A4EF3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High</w:t>
            </w:r>
          </w:p>
        </w:tc>
      </w:tr>
      <w:tr w:rsidR="00247C57" w:rsidRPr="00F86BA1" w14:paraId="63587748" w14:textId="77777777">
        <w:trPr>
          <w:cantSplit/>
          <w:jc w:val="center"/>
        </w:trPr>
        <w:tc>
          <w:tcPr>
            <w:tcW w:w="432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C5CC39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Referral completion next action</w:t>
            </w:r>
          </w:p>
        </w:tc>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DC7EE5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A0F56D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Health worker</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982A09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Medium</w:t>
            </w:r>
          </w:p>
        </w:tc>
      </w:tr>
      <w:tr w:rsidR="00247C57" w:rsidRPr="00F86BA1" w14:paraId="1A0E506F" w14:textId="77777777">
        <w:trPr>
          <w:cantSplit/>
          <w:jc w:val="center"/>
        </w:trPr>
        <w:tc>
          <w:tcPr>
            <w:tcW w:w="432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3E4F39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Reason an action remained disabled</w:t>
            </w:r>
          </w:p>
        </w:tc>
        <w:tc>
          <w:tcPr>
            <w:tcW w:w="172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1622AB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1</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E0EA60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Health worker</w:t>
            </w:r>
          </w:p>
        </w:tc>
        <w:tc>
          <w:tcPr>
            <w:tcW w:w="144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303F65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6"/>
              </w:rPr>
              <w:t>High</w:t>
            </w:r>
          </w:p>
        </w:tc>
      </w:tr>
    </w:tbl>
    <w:p w14:paraId="32306A39" w14:textId="77777777" w:rsidR="00247C57" w:rsidRPr="00F86BA1" w:rsidRDefault="00247C57" w:rsidP="006E7EF6">
      <w:pPr>
        <w:spacing w:after="0"/>
        <w:jc w:val="both"/>
        <w:rPr>
          <w:rFonts w:ascii="Times New Roman" w:hAnsi="Times New Roman" w:cs="Times New Roman"/>
        </w:rPr>
      </w:pPr>
    </w:p>
    <w:p w14:paraId="0667D385"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11.2 Relationship between the three methods</w:t>
      </w:r>
    </w:p>
    <w:tbl>
      <w:tblPr>
        <w:tblW w:w="0" w:type="auto"/>
        <w:jc w:val="center"/>
        <w:tblLayout w:type="fixed"/>
        <w:tblLook w:val="04A0" w:firstRow="1" w:lastRow="0" w:firstColumn="1" w:lastColumn="0" w:noHBand="0" w:noVBand="1"/>
      </w:tblPr>
      <w:tblGrid>
        <w:gridCol w:w="1728"/>
        <w:gridCol w:w="1944"/>
        <w:gridCol w:w="1800"/>
        <w:gridCol w:w="1944"/>
        <w:gridCol w:w="2088"/>
      </w:tblGrid>
      <w:tr w:rsidR="00247C57" w:rsidRPr="00F86BA1" w14:paraId="6F72848E" w14:textId="77777777">
        <w:trPr>
          <w:cantSplit/>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582A3B6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Finding</w:t>
            </w:r>
          </w:p>
        </w:tc>
        <w:tc>
          <w:tcPr>
            <w:tcW w:w="1944"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6734DC9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Task-based evidence</w:t>
            </w:r>
          </w:p>
        </w:tc>
        <w:tc>
          <w:tcPr>
            <w:tcW w:w="1800"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71FE88D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SUS evidence</w:t>
            </w:r>
          </w:p>
        </w:tc>
        <w:tc>
          <w:tcPr>
            <w:tcW w:w="1944"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4CD42B4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Interview evidence</w:t>
            </w:r>
          </w:p>
        </w:tc>
        <w:tc>
          <w:tcPr>
            <w:tcW w:w="2088"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028CD27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Combined interpretation</w:t>
            </w:r>
          </w:p>
        </w:tc>
      </w:tr>
      <w:tr w:rsidR="00247C57" w:rsidRPr="00F86BA1" w14:paraId="0A9FF0FB"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754225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Notification navigation</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1B5490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G5: 60% completion</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2BF75F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General inconsistency reflected in responses</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61CAE0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Raised by 4 guardians</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54D897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High-priority routing problem</w:t>
            </w:r>
          </w:p>
        </w:tc>
      </w:tr>
      <w:tr w:rsidR="00247C57" w:rsidRPr="00F86BA1" w14:paraId="4F73A960"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4EC70A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Assessment guidance</w:t>
            </w:r>
          </w:p>
        </w:tc>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DA980B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H4: 50% completion</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ABCD1F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Need for assistance reflected in Q4</w:t>
            </w:r>
          </w:p>
        </w:tc>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8CFBB9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Raised by 1 health worker</w:t>
            </w:r>
          </w:p>
        </w:tc>
        <w:tc>
          <w:tcPr>
            <w:tcW w:w="208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45C2E9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Blocking explanation needed</w:t>
            </w:r>
          </w:p>
        </w:tc>
      </w:tr>
      <w:tr w:rsidR="00247C57" w:rsidRPr="00F86BA1" w14:paraId="2DD2D2AE"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33597E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Inventory refresh</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A112C1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H8: 50% completion</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FD570E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Not isolated by global score</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A58519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Raised by 1 health worker</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93FC0C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Refresh after successful write</w:t>
            </w:r>
          </w:p>
        </w:tc>
      </w:tr>
      <w:tr w:rsidR="00247C57" w:rsidRPr="00F86BA1" w14:paraId="0CFCFB3E"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BE92EE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Grouped reminders</w:t>
            </w:r>
          </w:p>
        </w:tc>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BB86D7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H7: 50% completion</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D4D490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Integration was generally positive</w:t>
            </w:r>
          </w:p>
        </w:tc>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8F650C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Raised by guardian and staff scenarios</w:t>
            </w:r>
          </w:p>
        </w:tc>
        <w:tc>
          <w:tcPr>
            <w:tcW w:w="208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C84C81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Clarify child-level grouping</w:t>
            </w:r>
          </w:p>
        </w:tc>
      </w:tr>
      <w:tr w:rsidR="00247C57" w:rsidRPr="00F86BA1" w14:paraId="15379C51"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03F27C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Dark-mode consistency</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1E4F3B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Observed outside core task completion</w:t>
            </w:r>
          </w:p>
        </w:tc>
        <w:tc>
          <w:tcPr>
            <w:tcW w:w="18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766ED8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Q6 addresses inconsistency broadly</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2B32E7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Raised by 2 participants</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F0B07D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Theme-aware colors required</w:t>
            </w:r>
          </w:p>
        </w:tc>
      </w:tr>
      <w:tr w:rsidR="00247C57" w:rsidRPr="00F86BA1" w14:paraId="7FC6B0AC" w14:textId="77777777">
        <w:trPr>
          <w:cantSplit/>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1749CA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Child information access</w:t>
            </w:r>
          </w:p>
        </w:tc>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1AB7D1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G3 and G6: 100% completion</w:t>
            </w:r>
          </w:p>
        </w:tc>
        <w:tc>
          <w:tcPr>
            <w:tcW w:w="18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AEB29A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Q3 and Q5 were favorable</w:t>
            </w:r>
          </w:p>
        </w:tc>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AA907D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Positive comments from guardians</w:t>
            </w:r>
          </w:p>
        </w:tc>
        <w:tc>
          <w:tcPr>
            <w:tcW w:w="208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19F853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Retain current structure</w:t>
            </w:r>
          </w:p>
        </w:tc>
      </w:tr>
    </w:tbl>
    <w:p w14:paraId="0474B5F1" w14:textId="77777777" w:rsidR="00247C57" w:rsidRPr="00F86BA1" w:rsidRDefault="00247C57" w:rsidP="006E7EF6">
      <w:pPr>
        <w:spacing w:after="0"/>
        <w:jc w:val="both"/>
        <w:rPr>
          <w:rFonts w:ascii="Times New Roman" w:hAnsi="Times New Roman" w:cs="Times New Roman"/>
        </w:rPr>
      </w:pPr>
    </w:p>
    <w:p w14:paraId="0C7490FB"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t>The three methods answer different questions. Task-based results show where users succeeded or became blocked, SUS summarizes overall perceived usability, and interviews explain the reasons behind the observed behavior. A favorable SUS score therefore does not remove the need to address workflow-specific failures.</w:t>
      </w:r>
    </w:p>
    <w:p w14:paraId="6EEAAA06" w14:textId="77777777" w:rsidR="00247C57" w:rsidRPr="00F86BA1" w:rsidRDefault="00000000" w:rsidP="006E7EF6">
      <w:pPr>
        <w:pStyle w:val="Heading1"/>
        <w:jc w:val="both"/>
        <w:rPr>
          <w:rFonts w:ascii="Times New Roman" w:hAnsi="Times New Roman" w:cs="Times New Roman"/>
        </w:rPr>
      </w:pPr>
      <w:r w:rsidRPr="00F86BA1">
        <w:rPr>
          <w:rFonts w:ascii="Times New Roman" w:hAnsi="Times New Roman" w:cs="Times New Roman"/>
        </w:rPr>
        <w:t>12 Findings and analysis</w:t>
      </w:r>
    </w:p>
    <w:p w14:paraId="3B8994E7" w14:textId="77777777" w:rsidR="0067624E" w:rsidRPr="00F86BA1" w:rsidRDefault="0067624E" w:rsidP="0067624E">
      <w:pPr>
        <w:rPr>
          <w:rFonts w:ascii="Times New Roman" w:hAnsi="Times New Roman" w:cs="Times New Roman"/>
        </w:rPr>
      </w:pPr>
      <w:r w:rsidRPr="00F86BA1">
        <w:rPr>
          <w:rFonts w:ascii="Times New Roman" w:hAnsi="Times New Roman" w:cs="Times New Roman"/>
        </w:rPr>
        <w:t>The combined results identified both successful interactions and usability problems. Participants generally completed the main vaccination workflows, but some activities required additional time, assistance, or repeated attempts.</w:t>
      </w:r>
    </w:p>
    <w:p w14:paraId="28222AFA"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12.1 Successful interactions</w:t>
      </w:r>
    </w:p>
    <w:p w14:paraId="41D7701E" w14:textId="77777777" w:rsidR="00247C57" w:rsidRPr="00F86BA1" w:rsidRDefault="00000000" w:rsidP="006E7EF6">
      <w:pPr>
        <w:pStyle w:val="ListBullet"/>
        <w:spacing w:after="40"/>
        <w:jc w:val="both"/>
        <w:rPr>
          <w:rFonts w:ascii="Times New Roman" w:hAnsi="Times New Roman" w:cs="Times New Roman"/>
        </w:rPr>
      </w:pPr>
      <w:r w:rsidRPr="00F86BA1">
        <w:rPr>
          <w:rFonts w:ascii="Times New Roman" w:hAnsi="Times New Roman" w:cs="Times New Roman"/>
        </w:rPr>
        <w:t>All guardians located the child profile and vaccination history.</w:t>
      </w:r>
    </w:p>
    <w:p w14:paraId="00F50AB1" w14:textId="77777777" w:rsidR="00247C57" w:rsidRPr="00F86BA1" w:rsidRDefault="00000000" w:rsidP="006E7EF6">
      <w:pPr>
        <w:pStyle w:val="ListBullet"/>
        <w:spacing w:after="40"/>
        <w:jc w:val="both"/>
        <w:rPr>
          <w:rFonts w:ascii="Times New Roman" w:hAnsi="Times New Roman" w:cs="Times New Roman"/>
        </w:rPr>
      </w:pPr>
      <w:r w:rsidRPr="00F86BA1">
        <w:rPr>
          <w:rFonts w:ascii="Times New Roman" w:hAnsi="Times New Roman" w:cs="Times New Roman"/>
        </w:rPr>
        <w:t>Most guardians identified appointment information without assistance.</w:t>
      </w:r>
    </w:p>
    <w:p w14:paraId="53A7C8F8" w14:textId="77777777" w:rsidR="00247C57" w:rsidRPr="00F86BA1" w:rsidRDefault="00000000" w:rsidP="006E7EF6">
      <w:pPr>
        <w:pStyle w:val="ListBullet"/>
        <w:spacing w:after="40"/>
        <w:jc w:val="both"/>
        <w:rPr>
          <w:rFonts w:ascii="Times New Roman" w:hAnsi="Times New Roman" w:cs="Times New Roman"/>
        </w:rPr>
      </w:pPr>
      <w:r w:rsidRPr="00F86BA1">
        <w:rPr>
          <w:rFonts w:ascii="Times New Roman" w:hAnsi="Times New Roman" w:cs="Times New Roman"/>
        </w:rPr>
        <w:t>Both health workers completed family search, registration, QR scanning, vaccination recording, reminder filtering, and referral creation.</w:t>
      </w:r>
    </w:p>
    <w:p w14:paraId="66D5B36D" w14:textId="77777777" w:rsidR="00247C57" w:rsidRPr="00F86BA1" w:rsidRDefault="00000000" w:rsidP="006E7EF6">
      <w:pPr>
        <w:pStyle w:val="ListBullet"/>
        <w:spacing w:after="40"/>
        <w:jc w:val="both"/>
        <w:rPr>
          <w:rFonts w:ascii="Times New Roman" w:hAnsi="Times New Roman" w:cs="Times New Roman"/>
        </w:rPr>
      </w:pPr>
      <w:r w:rsidRPr="00F86BA1">
        <w:rPr>
          <w:rFonts w:ascii="Times New Roman" w:hAnsi="Times New Roman" w:cs="Times New Roman"/>
        </w:rPr>
        <w:t>Participants generally recognized the primary bottom-navigation destinations.</w:t>
      </w:r>
    </w:p>
    <w:p w14:paraId="2F514007"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 xml:space="preserve">12.2 </w:t>
      </w:r>
      <w:r w:rsidR="009060AE" w:rsidRPr="00F86BA1">
        <w:rPr>
          <w:rFonts w:ascii="Times New Roman" w:hAnsi="Times New Roman" w:cs="Times New Roman"/>
        </w:rPr>
        <w:t>Common Usability Problems</w:t>
      </w:r>
    </w:p>
    <w:tbl>
      <w:tblPr>
        <w:tblW w:w="0" w:type="auto"/>
        <w:jc w:val="center"/>
        <w:tblLayout w:type="fixed"/>
        <w:tblLook w:val="04A0" w:firstRow="1" w:lastRow="0" w:firstColumn="1" w:lastColumn="0" w:noHBand="0" w:noVBand="1"/>
      </w:tblPr>
      <w:tblGrid>
        <w:gridCol w:w="2729"/>
        <w:gridCol w:w="6775"/>
      </w:tblGrid>
      <w:tr w:rsidR="00247C57" w:rsidRPr="00F86BA1" w14:paraId="79C2E5BD" w14:textId="77777777" w:rsidTr="008537B1">
        <w:trPr>
          <w:cantSplit/>
          <w:tblHeader/>
          <w:jc w:val="center"/>
        </w:trPr>
        <w:tc>
          <w:tcPr>
            <w:tcW w:w="2729"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5B1227C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8"/>
              </w:rPr>
              <w:t>Problem</w:t>
            </w:r>
          </w:p>
        </w:tc>
        <w:tc>
          <w:tcPr>
            <w:tcW w:w="6775" w:type="dxa"/>
            <w:tcBorders>
              <w:top w:val="single" w:sz="6" w:space="0" w:color="E5E7EB"/>
              <w:left w:val="single" w:sz="6" w:space="0" w:color="E5E7EB"/>
              <w:bottom w:val="single" w:sz="6" w:space="0" w:color="E5E7EB"/>
              <w:right w:val="single" w:sz="6" w:space="0" w:color="E5E7EB"/>
            </w:tcBorders>
            <w:shd w:val="clear" w:color="auto" w:fill="243B5A"/>
            <w:tcMar>
              <w:top w:w="90" w:type="dxa"/>
              <w:left w:w="100" w:type="dxa"/>
              <w:bottom w:w="90" w:type="dxa"/>
              <w:right w:w="100" w:type="dxa"/>
            </w:tcMar>
            <w:vAlign w:val="center"/>
          </w:tcPr>
          <w:p w14:paraId="628DECD0" w14:textId="77777777" w:rsidR="00247C57" w:rsidRPr="00F86BA1" w:rsidRDefault="006C4689"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8"/>
              </w:rPr>
              <w:t>Finding</w:t>
            </w:r>
            <w:r w:rsidR="00856479" w:rsidRPr="00F86BA1">
              <w:rPr>
                <w:rFonts w:ascii="Times New Roman" w:hAnsi="Times New Roman" w:cs="Times New Roman"/>
                <w:b/>
                <w:color w:val="FFFFFF"/>
                <w:sz w:val="18"/>
              </w:rPr>
              <w:t>s</w:t>
            </w:r>
          </w:p>
        </w:tc>
      </w:tr>
      <w:tr w:rsidR="00247C57" w:rsidRPr="00F86BA1" w14:paraId="598F4CD3" w14:textId="77777777" w:rsidTr="008537B1">
        <w:trPr>
          <w:cantSplit/>
          <w:jc w:val="center"/>
        </w:trPr>
        <w:tc>
          <w:tcPr>
            <w:tcW w:w="2729"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44F47F5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Notification navigation</w:t>
            </w:r>
          </w:p>
        </w:tc>
        <w:tc>
          <w:tcPr>
            <w:tcW w:w="6775"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72C70EC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Four guardians had difficulty opening or predicting the exact destination of a notification.</w:t>
            </w:r>
          </w:p>
        </w:tc>
      </w:tr>
      <w:tr w:rsidR="00247C57" w:rsidRPr="00F86BA1" w14:paraId="6CFC515D" w14:textId="77777777" w:rsidTr="008537B1">
        <w:trPr>
          <w:cantSplit/>
          <w:jc w:val="center"/>
        </w:trPr>
        <w:tc>
          <w:tcPr>
            <w:tcW w:w="2729"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98314C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Vaccination status terminology</w:t>
            </w:r>
          </w:p>
        </w:tc>
        <w:tc>
          <w:tcPr>
            <w:tcW w:w="6775"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4C176E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Two guardians initially confused overdue and upcoming information.</w:t>
            </w:r>
          </w:p>
        </w:tc>
      </w:tr>
      <w:tr w:rsidR="00247C57" w:rsidRPr="00F86BA1" w14:paraId="5BFF8147" w14:textId="77777777" w:rsidTr="008537B1">
        <w:trPr>
          <w:cantSplit/>
          <w:jc w:val="center"/>
        </w:trPr>
        <w:tc>
          <w:tcPr>
            <w:tcW w:w="2729"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26CA52E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Activation entry</w:t>
            </w:r>
          </w:p>
        </w:tc>
        <w:tc>
          <w:tcPr>
            <w:tcW w:w="6775"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ADA190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Long codes created avoidable difficulty for participants with lower technology confidence.</w:t>
            </w:r>
          </w:p>
        </w:tc>
      </w:tr>
      <w:tr w:rsidR="00247C57" w:rsidRPr="00F86BA1" w14:paraId="26068EDC" w14:textId="77777777" w:rsidTr="008537B1">
        <w:trPr>
          <w:cantSplit/>
          <w:jc w:val="center"/>
        </w:trPr>
        <w:tc>
          <w:tcPr>
            <w:tcW w:w="2729"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740F692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Disabled actions</w:t>
            </w:r>
          </w:p>
        </w:tc>
        <w:tc>
          <w:tcPr>
            <w:tcW w:w="6775"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0E42717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A health worker could not immediately determine why Continue remained disabled.</w:t>
            </w:r>
          </w:p>
        </w:tc>
      </w:tr>
      <w:tr w:rsidR="00247C57" w:rsidRPr="00F86BA1" w14:paraId="2FBC88D5" w14:textId="77777777" w:rsidTr="008537B1">
        <w:trPr>
          <w:cantSplit/>
          <w:jc w:val="center"/>
        </w:trPr>
        <w:tc>
          <w:tcPr>
            <w:tcW w:w="2729"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4A3581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Inventory refresh</w:t>
            </w:r>
          </w:p>
        </w:tc>
        <w:tc>
          <w:tcPr>
            <w:tcW w:w="6775"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6977B08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A saved quantity did not appear immediately, creating uncertainty about the transaction.</w:t>
            </w:r>
          </w:p>
        </w:tc>
      </w:tr>
      <w:tr w:rsidR="00247C57" w:rsidRPr="00F86BA1" w14:paraId="76E3993C" w14:textId="77777777" w:rsidTr="008537B1">
        <w:trPr>
          <w:cantSplit/>
          <w:jc w:val="center"/>
        </w:trPr>
        <w:tc>
          <w:tcPr>
            <w:tcW w:w="2729"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6EDA200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Grouped reminders</w:t>
            </w:r>
          </w:p>
        </w:tc>
        <w:tc>
          <w:tcPr>
            <w:tcW w:w="6775"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410BA5C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The relationship between one child reminder and several vaccines was not immediately clear.</w:t>
            </w:r>
          </w:p>
        </w:tc>
      </w:tr>
      <w:tr w:rsidR="00247C57" w:rsidRPr="00F86BA1" w14:paraId="6AED5276" w14:textId="77777777" w:rsidTr="008537B1">
        <w:trPr>
          <w:cantSplit/>
          <w:jc w:val="center"/>
        </w:trPr>
        <w:tc>
          <w:tcPr>
            <w:tcW w:w="2729"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147A79C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Referral completion</w:t>
            </w:r>
          </w:p>
        </w:tc>
        <w:tc>
          <w:tcPr>
            <w:tcW w:w="6775" w:type="dxa"/>
            <w:tcBorders>
              <w:top w:val="single" w:sz="6" w:space="0" w:color="E5E7EB"/>
              <w:left w:val="single" w:sz="6" w:space="0" w:color="E5E7EB"/>
              <w:bottom w:val="single" w:sz="6" w:space="0" w:color="E5E7EB"/>
              <w:right w:val="single" w:sz="6" w:space="0" w:color="E5E7EB"/>
            </w:tcBorders>
            <w:tcMar>
              <w:top w:w="90" w:type="dxa"/>
              <w:left w:w="100" w:type="dxa"/>
              <w:bottom w:w="90" w:type="dxa"/>
              <w:right w:w="100" w:type="dxa"/>
            </w:tcMar>
            <w:vAlign w:val="center"/>
          </w:tcPr>
          <w:p w14:paraId="399D846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The next step after completing a referral was not sufficiently prominent.</w:t>
            </w:r>
          </w:p>
        </w:tc>
      </w:tr>
      <w:tr w:rsidR="00247C57" w:rsidRPr="00F86BA1" w14:paraId="7F708724" w14:textId="77777777" w:rsidTr="008537B1">
        <w:trPr>
          <w:cantSplit/>
          <w:jc w:val="center"/>
        </w:trPr>
        <w:tc>
          <w:tcPr>
            <w:tcW w:w="2729"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2D815A0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Theme consistency</w:t>
            </w:r>
          </w:p>
        </w:tc>
        <w:tc>
          <w:tcPr>
            <w:tcW w:w="6775" w:type="dxa"/>
            <w:tcBorders>
              <w:top w:val="single" w:sz="6" w:space="0" w:color="E5E7EB"/>
              <w:left w:val="single" w:sz="6" w:space="0" w:color="E5E7EB"/>
              <w:bottom w:val="single" w:sz="6" w:space="0" w:color="E5E7EB"/>
              <w:right w:val="single" w:sz="6" w:space="0" w:color="E5E7EB"/>
            </w:tcBorders>
            <w:shd w:val="clear" w:color="auto" w:fill="F4F7FB"/>
            <w:tcMar>
              <w:top w:w="90" w:type="dxa"/>
              <w:left w:w="100" w:type="dxa"/>
              <w:bottom w:w="90" w:type="dxa"/>
              <w:right w:w="100" w:type="dxa"/>
            </w:tcMar>
            <w:vAlign w:val="center"/>
          </w:tcPr>
          <w:p w14:paraId="56686ED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8"/>
              </w:rPr>
              <w:t>Hardcoded light surfaces reduced contrast on some screens in dark mode.</w:t>
            </w:r>
          </w:p>
        </w:tc>
      </w:tr>
    </w:tbl>
    <w:p w14:paraId="1AFD5EE6" w14:textId="77777777" w:rsidR="00247C57" w:rsidRPr="00F86BA1" w:rsidRDefault="00247C57" w:rsidP="006E7EF6">
      <w:pPr>
        <w:spacing w:after="0"/>
        <w:jc w:val="both"/>
        <w:rPr>
          <w:rFonts w:ascii="Times New Roman" w:hAnsi="Times New Roman" w:cs="Times New Roman"/>
        </w:rPr>
      </w:pPr>
    </w:p>
    <w:p w14:paraId="052E69E9" w14:textId="77777777" w:rsidR="00247C57" w:rsidRPr="00F86BA1" w:rsidRDefault="00000000" w:rsidP="006E7EF6">
      <w:pPr>
        <w:jc w:val="both"/>
        <w:rPr>
          <w:rFonts w:ascii="Times New Roman" w:hAnsi="Times New Roman" w:cs="Times New Roman"/>
        </w:rPr>
      </w:pPr>
      <w:r w:rsidRPr="00F86BA1">
        <w:rPr>
          <w:rFonts w:ascii="Times New Roman" w:hAnsi="Times New Roman" w:cs="Times New Roman"/>
        </w:rPr>
        <w:br w:type="page"/>
      </w:r>
    </w:p>
    <w:p w14:paraId="60A1C6A4"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lastRenderedPageBreak/>
        <w:t>12.3 Limitations</w:t>
      </w:r>
    </w:p>
    <w:p w14:paraId="394E67DB" w14:textId="77777777" w:rsidR="00EC6079" w:rsidRPr="00F86BA1" w:rsidRDefault="00EC6079" w:rsidP="005706C8">
      <w:pPr>
        <w:pStyle w:val="NormalWeb"/>
        <w:jc w:val="both"/>
        <w:rPr>
          <w:sz w:val="21"/>
          <w:szCs w:val="21"/>
        </w:rPr>
      </w:pPr>
      <w:r w:rsidRPr="00F86BA1">
        <w:rPr>
          <w:sz w:val="21"/>
          <w:szCs w:val="21"/>
        </w:rPr>
        <w:t>The evaluation involved 10 guardians and two health workers. The limited number of health-worker participants means that the staff findings may not represent the experiences of all nurses and health-center personnel. The results may be more representative of guardians because they formed the majority of the participants.</w:t>
      </w:r>
    </w:p>
    <w:p w14:paraId="0FF31414" w14:textId="77777777" w:rsidR="00EC6079" w:rsidRPr="00F86BA1" w:rsidRDefault="00EC6079" w:rsidP="005706C8">
      <w:pPr>
        <w:pStyle w:val="NormalWeb"/>
        <w:jc w:val="both"/>
        <w:rPr>
          <w:sz w:val="21"/>
          <w:szCs w:val="21"/>
        </w:rPr>
      </w:pPr>
      <w:r w:rsidRPr="00F86BA1">
        <w:rPr>
          <w:sz w:val="21"/>
          <w:szCs w:val="21"/>
        </w:rPr>
        <w:t>The evaluation covered a predefined set of tasks within a short testing period. It may not identify usability problems that could occur during prolonged daily use, periods with many patients, simultaneous transactions, or actual health-center emergencies.</w:t>
      </w:r>
    </w:p>
    <w:p w14:paraId="7B55FCBB" w14:textId="77777777" w:rsidR="00EC6079" w:rsidRPr="00F86BA1" w:rsidRDefault="00EC6079" w:rsidP="005706C8">
      <w:pPr>
        <w:pStyle w:val="NormalWeb"/>
        <w:jc w:val="both"/>
        <w:rPr>
          <w:sz w:val="21"/>
          <w:szCs w:val="21"/>
        </w:rPr>
      </w:pPr>
      <w:r w:rsidRPr="00F86BA1">
        <w:rPr>
          <w:sz w:val="21"/>
          <w:szCs w:val="21"/>
        </w:rPr>
        <w:t>Participants had different levels of experience using smartphones and digital applications. These differences may have influenced their completion times, number of errors, requests for assistance, and usability ratings.</w:t>
      </w:r>
    </w:p>
    <w:p w14:paraId="2CCD9E5A" w14:textId="77777777" w:rsidR="00EC6079" w:rsidRPr="00F86BA1" w:rsidRDefault="00EC6079" w:rsidP="005706C8">
      <w:pPr>
        <w:pStyle w:val="NormalWeb"/>
        <w:jc w:val="both"/>
        <w:rPr>
          <w:sz w:val="21"/>
          <w:szCs w:val="21"/>
        </w:rPr>
      </w:pPr>
      <w:r w:rsidRPr="00F86BA1">
        <w:rPr>
          <w:sz w:val="21"/>
          <w:szCs w:val="21"/>
        </w:rPr>
        <w:t>The evaluation also used a limited range of devices, browsers, screen sizes, and network conditions. The application may behave differently on older devices, slower internet connections, different operating systems, or browsers with stricter camera and notification permissions.</w:t>
      </w:r>
    </w:p>
    <w:p w14:paraId="6740A574" w14:textId="77777777" w:rsidR="00EC6079" w:rsidRPr="00F86BA1" w:rsidRDefault="00EC6079" w:rsidP="005706C8">
      <w:pPr>
        <w:pStyle w:val="NormalWeb"/>
        <w:jc w:val="both"/>
        <w:rPr>
          <w:sz w:val="21"/>
          <w:szCs w:val="21"/>
        </w:rPr>
      </w:pPr>
      <w:r w:rsidRPr="00F86BA1">
        <w:rPr>
          <w:sz w:val="21"/>
          <w:szCs w:val="21"/>
        </w:rPr>
        <w:t>The presence of an evaluator may have influenced participant behavior. Some participants may have been more careful than usual, hesitated to provide negative feedback, or depended on the evaluator when encountering difficulty.</w:t>
      </w:r>
    </w:p>
    <w:p w14:paraId="36184D46" w14:textId="77777777" w:rsidR="00EC6079" w:rsidRPr="00F86BA1" w:rsidRDefault="00EC6079" w:rsidP="005706C8">
      <w:pPr>
        <w:pStyle w:val="NormalWeb"/>
        <w:jc w:val="both"/>
        <w:rPr>
          <w:sz w:val="21"/>
          <w:szCs w:val="21"/>
        </w:rPr>
      </w:pPr>
      <w:r w:rsidRPr="00F86BA1">
        <w:rPr>
          <w:sz w:val="21"/>
          <w:szCs w:val="21"/>
        </w:rPr>
        <w:t>The tasks used prepared accounts and test records to protect personal and medical information. Although the activities represented expected application workflows, they may not reflect every complex situation encountered during actual vaccination services.</w:t>
      </w:r>
    </w:p>
    <w:p w14:paraId="5D59531D" w14:textId="77777777" w:rsidR="00EC6079" w:rsidRPr="00F86BA1" w:rsidRDefault="00EC6079" w:rsidP="005706C8">
      <w:pPr>
        <w:pStyle w:val="NormalWeb"/>
        <w:jc w:val="both"/>
        <w:rPr>
          <w:sz w:val="21"/>
          <w:szCs w:val="21"/>
        </w:rPr>
      </w:pPr>
      <w:r w:rsidRPr="00F86BA1">
        <w:rPr>
          <w:sz w:val="21"/>
          <w:szCs w:val="21"/>
        </w:rPr>
        <w:t>Finally, the evaluation focused only on guardians and health workers. Administrators, supervisors, and receiving-facility personnel were not included. Further evaluation with more health workers, additional user roles, varied devices, and longer real-world use is recommended.</w:t>
      </w:r>
    </w:p>
    <w:p w14:paraId="46D673D3" w14:textId="77777777" w:rsidR="00247C57" w:rsidRPr="00F86BA1" w:rsidRDefault="00000000" w:rsidP="006E7EF6">
      <w:pPr>
        <w:pStyle w:val="Heading1"/>
        <w:jc w:val="both"/>
        <w:rPr>
          <w:rFonts w:ascii="Times New Roman" w:hAnsi="Times New Roman" w:cs="Times New Roman"/>
        </w:rPr>
      </w:pPr>
      <w:r w:rsidRPr="00F86BA1">
        <w:rPr>
          <w:rFonts w:ascii="Times New Roman" w:hAnsi="Times New Roman" w:cs="Times New Roman"/>
        </w:rPr>
        <w:t>13 Prioritized improvements</w:t>
      </w:r>
    </w:p>
    <w:p w14:paraId="2C263BE5" w14:textId="77777777" w:rsidR="00247C57" w:rsidRPr="00F86BA1" w:rsidRDefault="00086A43" w:rsidP="006E7EF6">
      <w:pPr>
        <w:spacing w:after="0"/>
        <w:jc w:val="both"/>
        <w:rPr>
          <w:rFonts w:ascii="Times New Roman" w:hAnsi="Times New Roman" w:cs="Times New Roman"/>
        </w:rPr>
      </w:pPr>
      <w:r w:rsidRPr="00F86BA1">
        <w:rPr>
          <w:rFonts w:ascii="Times New Roman" w:hAnsi="Times New Roman" w:cs="Times New Roman"/>
        </w:rPr>
        <w:t>Improvements were prioritized according to problem severity, frequency, affected user role, and effect on task completion. Problems that prevented participants from completing essential workflows received the highest priority.</w:t>
      </w:r>
    </w:p>
    <w:p w14:paraId="51D49CA7"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13.1 Prioritization evidence</w:t>
      </w:r>
    </w:p>
    <w:tbl>
      <w:tblPr>
        <w:tblW w:w="0" w:type="auto"/>
        <w:jc w:val="center"/>
        <w:tblLayout w:type="fixed"/>
        <w:tblLook w:val="04A0" w:firstRow="1" w:lastRow="0" w:firstColumn="1" w:lastColumn="0" w:noHBand="0" w:noVBand="1"/>
      </w:tblPr>
      <w:tblGrid>
        <w:gridCol w:w="648"/>
        <w:gridCol w:w="2088"/>
        <w:gridCol w:w="936"/>
        <w:gridCol w:w="936"/>
        <w:gridCol w:w="1296"/>
        <w:gridCol w:w="1656"/>
        <w:gridCol w:w="1944"/>
      </w:tblGrid>
      <w:tr w:rsidR="00247C57" w:rsidRPr="00F86BA1" w14:paraId="2031CE62" w14:textId="77777777">
        <w:trPr>
          <w:cantSplit/>
          <w:tblHeader/>
          <w:jc w:val="center"/>
        </w:trPr>
        <w:tc>
          <w:tcPr>
            <w:tcW w:w="648"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648A920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Rank</w:t>
            </w:r>
          </w:p>
        </w:tc>
        <w:tc>
          <w:tcPr>
            <w:tcW w:w="2088"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3311DF5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Finding</w:t>
            </w:r>
          </w:p>
        </w:tc>
        <w:tc>
          <w:tcPr>
            <w:tcW w:w="936"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4FB174D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Severity</w:t>
            </w:r>
          </w:p>
        </w:tc>
        <w:tc>
          <w:tcPr>
            <w:tcW w:w="936"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65DCB92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Frequency</w:t>
            </w:r>
          </w:p>
        </w:tc>
        <w:tc>
          <w:tcPr>
            <w:tcW w:w="1296"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5FB7942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Affected role</w:t>
            </w:r>
          </w:p>
        </w:tc>
        <w:tc>
          <w:tcPr>
            <w:tcW w:w="1656"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20BAD86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Source method</w:t>
            </w:r>
          </w:p>
        </w:tc>
        <w:tc>
          <w:tcPr>
            <w:tcW w:w="1944"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3B0DEC5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4"/>
              </w:rPr>
              <w:t>Effect</w:t>
            </w:r>
          </w:p>
        </w:tc>
      </w:tr>
      <w:tr w:rsidR="00247C57" w:rsidRPr="00F86BA1" w14:paraId="2130D5A2"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1C73F3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1</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3D13B5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Notification deep linking</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CDE0C9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High</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D96A99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4</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7F5F04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Guardian</w:t>
            </w:r>
          </w:p>
        </w:tc>
        <w:tc>
          <w:tcPr>
            <w:tcW w:w="16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10FEAE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Task and interview</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AB447B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Task failure or wrong destination</w:t>
            </w:r>
          </w:p>
        </w:tc>
      </w:tr>
      <w:tr w:rsidR="00247C57" w:rsidRPr="00F86BA1" w14:paraId="1F63B62F"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98075A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2</w:t>
            </w:r>
          </w:p>
        </w:tc>
        <w:tc>
          <w:tcPr>
            <w:tcW w:w="208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02D69C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Assessment action guidance</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940757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High</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8E69B6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1</w:t>
            </w:r>
          </w:p>
        </w:tc>
        <w:tc>
          <w:tcPr>
            <w:tcW w:w="129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1E5032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Health worker</w:t>
            </w:r>
          </w:p>
        </w:tc>
        <w:tc>
          <w:tcPr>
            <w:tcW w:w="165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9B7D51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Task, SUS, interview</w:t>
            </w:r>
          </w:p>
        </w:tc>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C7714B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Blocks clinical workflow</w:t>
            </w:r>
          </w:p>
        </w:tc>
      </w:tr>
      <w:tr w:rsidR="00247C57" w:rsidRPr="00F86BA1" w14:paraId="3DBFE397"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F50F7E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3</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0430FB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Immediate inventory refresh</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7BDCAA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High</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7150C8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1</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D8DEA3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Health worker</w:t>
            </w:r>
          </w:p>
        </w:tc>
        <w:tc>
          <w:tcPr>
            <w:tcW w:w="16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85FE82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Task and interview</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25ABAE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Creates uncertainty about stock</w:t>
            </w:r>
          </w:p>
        </w:tc>
      </w:tr>
      <w:tr w:rsidR="00247C57" w:rsidRPr="00F86BA1" w14:paraId="66736D28"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58AE4E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4</w:t>
            </w:r>
          </w:p>
        </w:tc>
        <w:tc>
          <w:tcPr>
            <w:tcW w:w="208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C7B817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Database count consistency</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922005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High</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873716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1</w:t>
            </w:r>
          </w:p>
        </w:tc>
        <w:tc>
          <w:tcPr>
            <w:tcW w:w="129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FD262E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Both roles</w:t>
            </w:r>
          </w:p>
        </w:tc>
        <w:tc>
          <w:tcPr>
            <w:tcW w:w="165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529BDC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Interview and observation</w:t>
            </w:r>
          </w:p>
        </w:tc>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D62E83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Reduces trust in totals</w:t>
            </w:r>
          </w:p>
        </w:tc>
      </w:tr>
      <w:tr w:rsidR="00247C57" w:rsidRPr="00F86BA1" w14:paraId="2C73426B"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52F75F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5</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8CC734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Grouped reminder clarity</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66FEED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Medium</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F2BA6B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2</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8A6D1A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Both roles</w:t>
            </w:r>
          </w:p>
        </w:tc>
        <w:tc>
          <w:tcPr>
            <w:tcW w:w="16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2C5EF7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Task and interview</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E7FEB5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Causes selection confusion</w:t>
            </w:r>
          </w:p>
        </w:tc>
      </w:tr>
      <w:tr w:rsidR="00247C57" w:rsidRPr="00F86BA1" w14:paraId="1611263E"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CC7BAF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6</w:t>
            </w:r>
          </w:p>
        </w:tc>
        <w:tc>
          <w:tcPr>
            <w:tcW w:w="208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55D7DF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Referral completion actions</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1EB712F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Medium</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05FBFF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1</w:t>
            </w:r>
          </w:p>
        </w:tc>
        <w:tc>
          <w:tcPr>
            <w:tcW w:w="129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455051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Health worker</w:t>
            </w:r>
          </w:p>
        </w:tc>
        <w:tc>
          <w:tcPr>
            <w:tcW w:w="165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CB1BFA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Task and interview</w:t>
            </w:r>
          </w:p>
        </w:tc>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A11C07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Next action is unclear</w:t>
            </w:r>
          </w:p>
        </w:tc>
      </w:tr>
      <w:tr w:rsidR="00247C57" w:rsidRPr="00F86BA1" w14:paraId="1A51F841"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AF4D4F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7</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D9BDE2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Activation-code usability</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FA65BC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Medium</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C1ACFE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2</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BA7CEF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Guardian</w:t>
            </w:r>
          </w:p>
        </w:tc>
        <w:tc>
          <w:tcPr>
            <w:tcW w:w="16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FBC2DC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Task and interview</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13506C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Slows account activation</w:t>
            </w:r>
          </w:p>
        </w:tc>
      </w:tr>
      <w:tr w:rsidR="00247C57" w:rsidRPr="00F86BA1" w14:paraId="00DB3995"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5ADA81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8</w:t>
            </w:r>
          </w:p>
        </w:tc>
        <w:tc>
          <w:tcPr>
            <w:tcW w:w="208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217137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Theme consistency</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A5369A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Medium</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D0994F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2</w:t>
            </w:r>
          </w:p>
        </w:tc>
        <w:tc>
          <w:tcPr>
            <w:tcW w:w="129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3A5DD3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Both roles</w:t>
            </w:r>
          </w:p>
        </w:tc>
        <w:tc>
          <w:tcPr>
            <w:tcW w:w="165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D256ED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Interview and observation</w:t>
            </w:r>
          </w:p>
        </w:tc>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01AD7F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Reduces readability</w:t>
            </w:r>
          </w:p>
        </w:tc>
      </w:tr>
      <w:tr w:rsidR="00247C57" w:rsidRPr="00F86BA1" w14:paraId="23676D40"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53CB45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9</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4E0263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Consistent success feedback</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6269D2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Medium</w:t>
            </w:r>
          </w:p>
        </w:tc>
        <w:tc>
          <w:tcPr>
            <w:tcW w:w="93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267386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2</w:t>
            </w:r>
          </w:p>
        </w:tc>
        <w:tc>
          <w:tcPr>
            <w:tcW w:w="129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CEBCED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Both roles</w:t>
            </w:r>
          </w:p>
        </w:tc>
        <w:tc>
          <w:tcPr>
            <w:tcW w:w="1656"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D69E40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Interview</w:t>
            </w:r>
          </w:p>
        </w:tc>
        <w:tc>
          <w:tcPr>
            <w:tcW w:w="1944"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25D613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Leaves save status uncertain</w:t>
            </w:r>
          </w:p>
        </w:tc>
      </w:tr>
      <w:tr w:rsidR="00247C57" w:rsidRPr="00F86BA1" w14:paraId="52E6EE96" w14:textId="77777777">
        <w:trPr>
          <w:cantSplit/>
          <w:jc w:val="center"/>
        </w:trPr>
        <w:tc>
          <w:tcPr>
            <w:tcW w:w="64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1D6E3C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10</w:t>
            </w:r>
          </w:p>
        </w:tc>
        <w:tc>
          <w:tcPr>
            <w:tcW w:w="208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BEE081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Vaccination status definitions</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5BA15C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Low</w:t>
            </w:r>
          </w:p>
        </w:tc>
        <w:tc>
          <w:tcPr>
            <w:tcW w:w="93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EE34E7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2</w:t>
            </w:r>
          </w:p>
        </w:tc>
        <w:tc>
          <w:tcPr>
            <w:tcW w:w="129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144E6E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Guardian</w:t>
            </w:r>
          </w:p>
        </w:tc>
        <w:tc>
          <w:tcPr>
            <w:tcW w:w="1656"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B5BA31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Task and interview</w:t>
            </w:r>
          </w:p>
        </w:tc>
        <w:tc>
          <w:tcPr>
            <w:tcW w:w="1944"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58D259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4"/>
              </w:rPr>
              <w:t>Causes initial confusion</w:t>
            </w:r>
          </w:p>
        </w:tc>
      </w:tr>
    </w:tbl>
    <w:p w14:paraId="005BD234" w14:textId="77777777" w:rsidR="00247C57" w:rsidRPr="00F86BA1" w:rsidRDefault="00247C57" w:rsidP="006E7EF6">
      <w:pPr>
        <w:spacing w:after="0"/>
        <w:jc w:val="both"/>
        <w:rPr>
          <w:rFonts w:ascii="Times New Roman" w:hAnsi="Times New Roman" w:cs="Times New Roman"/>
        </w:rPr>
      </w:pPr>
    </w:p>
    <w:p w14:paraId="5D9BC2F8"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13.2 Improvement implementation plan</w:t>
      </w:r>
    </w:p>
    <w:tbl>
      <w:tblPr>
        <w:tblW w:w="0" w:type="auto"/>
        <w:jc w:val="center"/>
        <w:tblLayout w:type="fixed"/>
        <w:tblLook w:val="04A0" w:firstRow="1" w:lastRow="0" w:firstColumn="1" w:lastColumn="0" w:noHBand="0" w:noVBand="1"/>
      </w:tblPr>
      <w:tblGrid>
        <w:gridCol w:w="792"/>
        <w:gridCol w:w="7200"/>
        <w:gridCol w:w="1512"/>
      </w:tblGrid>
      <w:tr w:rsidR="00247C57" w:rsidRPr="00F86BA1" w14:paraId="1C738DE2" w14:textId="77777777">
        <w:trPr>
          <w:cantSplit/>
          <w:tblHeade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3B93992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Rank</w:t>
            </w:r>
          </w:p>
        </w:tc>
        <w:tc>
          <w:tcPr>
            <w:tcW w:w="7200"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28668AF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Recommended action</w:t>
            </w:r>
          </w:p>
        </w:tc>
        <w:tc>
          <w:tcPr>
            <w:tcW w:w="151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00ECEE0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7"/>
              </w:rPr>
              <w:t>Target</w:t>
            </w:r>
          </w:p>
        </w:tc>
      </w:tr>
      <w:tr w:rsidR="00247C57" w:rsidRPr="00F86BA1" w14:paraId="5D6911EE"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816D1B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1</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E7780A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Route each notification to its exact related child, reminder, family, or request.</w:t>
            </w:r>
          </w:p>
        </w:tc>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98F66D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Next prototype</w:t>
            </w:r>
          </w:p>
        </w:tc>
      </w:tr>
      <w:tr w:rsidR="00247C57" w:rsidRPr="00F86BA1" w14:paraId="7EC46F43"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2E1D0C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2</w:t>
            </w:r>
          </w:p>
        </w:tc>
        <w:tc>
          <w:tcPr>
            <w:tcW w:w="72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C12F25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Show the unmet requirement below every disabled clinical action.</w:t>
            </w:r>
          </w:p>
        </w:tc>
        <w:tc>
          <w:tcPr>
            <w:tcW w:w="151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DE7556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Next prototype</w:t>
            </w:r>
          </w:p>
        </w:tc>
      </w:tr>
      <w:tr w:rsidR="00247C57" w:rsidRPr="00F86BA1" w14:paraId="6BA89950"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0ED608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3</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D9D6A1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Reload the affected inventory query after every successful stock transaction.</w:t>
            </w:r>
          </w:p>
        </w:tc>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AFB098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Next prototype</w:t>
            </w:r>
          </w:p>
        </w:tc>
      </w:tr>
      <w:tr w:rsidR="00247C57" w:rsidRPr="00F86BA1" w14:paraId="7B4E83E2"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E0E912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4</w:t>
            </w:r>
          </w:p>
        </w:tc>
        <w:tc>
          <w:tcPr>
            <w:tcW w:w="72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FE2EE5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Use identical database filters for dashboard totals and destination lists.</w:t>
            </w:r>
          </w:p>
        </w:tc>
        <w:tc>
          <w:tcPr>
            <w:tcW w:w="151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FDD63E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Next prototype</w:t>
            </w:r>
          </w:p>
        </w:tc>
      </w:tr>
      <w:tr w:rsidR="00247C57" w:rsidRPr="00F86BA1" w14:paraId="105A074A"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E2675A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5</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47D625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Use one child card with an expandable list of vaccine names and dates.</w:t>
            </w:r>
          </w:p>
        </w:tc>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9334E9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Next prototype</w:t>
            </w:r>
          </w:p>
        </w:tc>
      </w:tr>
      <w:tr w:rsidR="00247C57" w:rsidRPr="00F86BA1" w14:paraId="0ADAEE29"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8D669F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lastRenderedPageBreak/>
              <w:t>6</w:t>
            </w:r>
          </w:p>
        </w:tc>
        <w:tc>
          <w:tcPr>
            <w:tcW w:w="72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4ABF88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Offer clear choices to view details, open history, return to the child, or finish.</w:t>
            </w:r>
          </w:p>
        </w:tc>
        <w:tc>
          <w:tcPr>
            <w:tcW w:w="151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46A3E0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Next prototype</w:t>
            </w:r>
          </w:p>
        </w:tc>
      </w:tr>
      <w:tr w:rsidR="00247C57" w:rsidRPr="00F86BA1" w14:paraId="23B353CF"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BEF5D4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7</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8DA6A7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Support paste, copy, and scanning while retaining validation and expiration checks.</w:t>
            </w:r>
          </w:p>
        </w:tc>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E3288B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Next prototype</w:t>
            </w:r>
          </w:p>
        </w:tc>
      </w:tr>
      <w:tr w:rsidR="00247C57" w:rsidRPr="00F86BA1" w14:paraId="70BCA819"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1A2EDC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8</w:t>
            </w:r>
          </w:p>
        </w:tc>
        <w:tc>
          <w:tcPr>
            <w:tcW w:w="72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288293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Replace hardcoded surface colors with theme-aware application colors.</w:t>
            </w:r>
          </w:p>
        </w:tc>
        <w:tc>
          <w:tcPr>
            <w:tcW w:w="151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CA1A82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Next prototype</w:t>
            </w:r>
          </w:p>
        </w:tc>
      </w:tr>
      <w:tr w:rsidR="00247C57" w:rsidRPr="00F86BA1" w14:paraId="489C5108"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089AF4F"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9</w:t>
            </w:r>
          </w:p>
        </w:tc>
        <w:tc>
          <w:tcPr>
            <w:tcW w:w="720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D1736A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Show confirmation and refreshed data after every successful database write.</w:t>
            </w:r>
          </w:p>
        </w:tc>
        <w:tc>
          <w:tcPr>
            <w:tcW w:w="151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E986D0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Next prototype</w:t>
            </w:r>
          </w:p>
        </w:tc>
      </w:tr>
      <w:tr w:rsidR="00247C57" w:rsidRPr="00F86BA1" w14:paraId="36B9A628"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FDD7A6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10</w:t>
            </w:r>
          </w:p>
        </w:tc>
        <w:tc>
          <w:tcPr>
            <w:tcW w:w="720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EAE44E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Add concise definitions for overdue, due today, and upcoming.</w:t>
            </w:r>
          </w:p>
        </w:tc>
        <w:tc>
          <w:tcPr>
            <w:tcW w:w="151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E95DFD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7"/>
              </w:rPr>
              <w:t>Later refinement</w:t>
            </w:r>
          </w:p>
        </w:tc>
      </w:tr>
    </w:tbl>
    <w:p w14:paraId="0B281EF5" w14:textId="77777777" w:rsidR="00247C57" w:rsidRPr="00F86BA1" w:rsidRDefault="00247C57" w:rsidP="006E7EF6">
      <w:pPr>
        <w:spacing w:after="0"/>
        <w:jc w:val="both"/>
        <w:rPr>
          <w:rFonts w:ascii="Times New Roman" w:hAnsi="Times New Roman" w:cs="Times New Roman"/>
        </w:rPr>
      </w:pPr>
    </w:p>
    <w:p w14:paraId="1D3848FD" w14:textId="77777777" w:rsidR="00247C57" w:rsidRPr="00F86BA1" w:rsidRDefault="00000000" w:rsidP="006E7EF6">
      <w:pPr>
        <w:pStyle w:val="Heading1"/>
        <w:jc w:val="both"/>
        <w:rPr>
          <w:rFonts w:ascii="Times New Roman" w:hAnsi="Times New Roman" w:cs="Times New Roman"/>
        </w:rPr>
      </w:pPr>
      <w:r w:rsidRPr="00F86BA1">
        <w:rPr>
          <w:rFonts w:ascii="Times New Roman" w:hAnsi="Times New Roman" w:cs="Times New Roman"/>
        </w:rPr>
        <w:t>14 Conclusion</w:t>
      </w:r>
    </w:p>
    <w:p w14:paraId="1354DD4B" w14:textId="77777777" w:rsidR="0025233A" w:rsidRPr="00F86BA1" w:rsidRDefault="0025233A" w:rsidP="0025233A">
      <w:pPr>
        <w:pStyle w:val="NormalWeb"/>
        <w:rPr>
          <w:sz w:val="21"/>
          <w:szCs w:val="21"/>
        </w:rPr>
      </w:pPr>
      <w:r w:rsidRPr="00F86BA1">
        <w:rPr>
          <w:sz w:val="21"/>
          <w:szCs w:val="21"/>
        </w:rPr>
        <w:t>The evaluation showed that participants successfully completed 84 percent of the assigned tasks, indicating that most of the application’s essential guardian and health-worker workflows were usable. Participants performed well when locating child profiles, viewing vaccination information, registering families, scanning QR codes, recording vaccinations, and creating referrals.</w:t>
      </w:r>
    </w:p>
    <w:p w14:paraId="39BA2F62" w14:textId="77777777" w:rsidR="0025233A" w:rsidRPr="00F86BA1" w:rsidRDefault="0025233A" w:rsidP="0025233A">
      <w:pPr>
        <w:pStyle w:val="NormalWeb"/>
        <w:rPr>
          <w:sz w:val="21"/>
          <w:szCs w:val="21"/>
        </w:rPr>
      </w:pPr>
      <w:r w:rsidRPr="00F86BA1">
        <w:rPr>
          <w:sz w:val="21"/>
          <w:szCs w:val="21"/>
        </w:rPr>
        <w:t>The application received an average System Usability Scale score of 72.5 out of 100, indicating a generally favorable level of perceived usability. However, the task-based results and interview feedback revealed several workflow-specific problems that were not fully represented by the overall SUS score.</w:t>
      </w:r>
    </w:p>
    <w:p w14:paraId="36B891BA" w14:textId="77777777" w:rsidR="0025233A" w:rsidRPr="00F86BA1" w:rsidRDefault="0025233A" w:rsidP="0025233A">
      <w:pPr>
        <w:pStyle w:val="NormalWeb"/>
        <w:rPr>
          <w:sz w:val="21"/>
          <w:szCs w:val="21"/>
        </w:rPr>
      </w:pPr>
      <w:r w:rsidRPr="00F86BA1">
        <w:rPr>
          <w:sz w:val="21"/>
          <w:szCs w:val="21"/>
        </w:rPr>
        <w:t>The most important concerns involved notification redirection, explanations for disabled actions, delayed inventory updates, inconsistent dashboard and list counts, grouped reminders, referral-completion actions, activation-code entry, and dark-mode readability.</w:t>
      </w:r>
    </w:p>
    <w:p w14:paraId="61BB5F37" w14:textId="77777777" w:rsidR="0025233A" w:rsidRPr="00F86BA1" w:rsidRDefault="0025233A" w:rsidP="0025233A">
      <w:pPr>
        <w:pStyle w:val="NormalWeb"/>
        <w:rPr>
          <w:sz w:val="21"/>
          <w:szCs w:val="21"/>
        </w:rPr>
      </w:pPr>
      <w:r w:rsidRPr="00F86BA1">
        <w:rPr>
          <w:sz w:val="21"/>
          <w:szCs w:val="21"/>
        </w:rPr>
        <w:t>Based on the combined findings from the three evaluation methods, the next prototype version should prioritize reliable navigation, immediate data updates, clear system feedback, and consistent interface behavior. After implementing these improvements, another evaluation should be conducted to determine whether task completion, efficiency, and user satisfaction have improved.</w:t>
      </w:r>
    </w:p>
    <w:p w14:paraId="6C40A83B" w14:textId="77777777" w:rsidR="00247C57" w:rsidRPr="00F86BA1" w:rsidRDefault="00000000" w:rsidP="006E7EF6">
      <w:pPr>
        <w:pStyle w:val="Heading1"/>
        <w:jc w:val="both"/>
        <w:rPr>
          <w:rFonts w:ascii="Times New Roman" w:hAnsi="Times New Roman" w:cs="Times New Roman"/>
        </w:rPr>
      </w:pPr>
      <w:r w:rsidRPr="00F86BA1">
        <w:rPr>
          <w:rFonts w:ascii="Times New Roman" w:hAnsi="Times New Roman" w:cs="Times New Roman"/>
        </w:rPr>
        <w:t>15 Evidence requirements and index</w:t>
      </w:r>
    </w:p>
    <w:p w14:paraId="0782C4D1" w14:textId="77777777" w:rsidR="00247C57" w:rsidRPr="00F86BA1" w:rsidRDefault="00000000" w:rsidP="002A4379">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Signed consent forms or documented consent</w:t>
      </w:r>
    </w:p>
    <w:p w14:paraId="3EC53043" w14:textId="77777777" w:rsidR="00247C57" w:rsidRPr="00F86BA1" w:rsidRDefault="00000000" w:rsidP="002A4379">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A group photograph or photographs of participants performing tasks</w:t>
      </w:r>
    </w:p>
    <w:p w14:paraId="2DD945DE" w14:textId="77777777" w:rsidR="00247C57" w:rsidRPr="00F86BA1" w:rsidRDefault="00000000" w:rsidP="002A4379">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Optional short video clips</w:t>
      </w:r>
    </w:p>
    <w:p w14:paraId="035A3317" w14:textId="77777777" w:rsidR="00247C57" w:rsidRPr="00F86BA1" w:rsidRDefault="00000000" w:rsidP="002A4379">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Completed observation forms</w:t>
      </w:r>
    </w:p>
    <w:p w14:paraId="366699E0" w14:textId="77777777" w:rsidR="00247C57" w:rsidRPr="00F86BA1" w:rsidRDefault="00000000" w:rsidP="002A4379">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Completed SUS questionnaires</w:t>
      </w:r>
    </w:p>
    <w:p w14:paraId="1929F9C6" w14:textId="77777777" w:rsidR="00247C57" w:rsidRPr="00F86BA1" w:rsidRDefault="00000000" w:rsidP="002A4379">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Interview notes or transcripts</w:t>
      </w:r>
    </w:p>
    <w:p w14:paraId="7A5FDAC5" w14:textId="77777777" w:rsidR="00247C57" w:rsidRPr="00F86BA1" w:rsidRDefault="00000000" w:rsidP="002A4379">
      <w:pPr>
        <w:pStyle w:val="ListBullet"/>
        <w:tabs>
          <w:tab w:val="clear" w:pos="360"/>
          <w:tab w:val="num" w:pos="720"/>
        </w:tabs>
        <w:spacing w:after="40"/>
        <w:ind w:left="720"/>
        <w:jc w:val="both"/>
        <w:rPr>
          <w:rFonts w:ascii="Times New Roman" w:hAnsi="Times New Roman" w:cs="Times New Roman"/>
        </w:rPr>
      </w:pPr>
      <w:r w:rsidRPr="00F86BA1">
        <w:rPr>
          <w:rFonts w:ascii="Times New Roman" w:hAnsi="Times New Roman" w:cs="Times New Roman"/>
        </w:rPr>
        <w:t>Screenshots of usability problems encountered during testing</w:t>
      </w:r>
    </w:p>
    <w:p w14:paraId="4A58C076" w14:textId="77777777" w:rsidR="00247C57" w:rsidRPr="00F86BA1" w:rsidRDefault="00000000" w:rsidP="006E7EF6">
      <w:pPr>
        <w:pStyle w:val="Heading2"/>
        <w:jc w:val="both"/>
        <w:rPr>
          <w:rFonts w:ascii="Times New Roman" w:hAnsi="Times New Roman" w:cs="Times New Roman"/>
        </w:rPr>
      </w:pPr>
      <w:r w:rsidRPr="00F86BA1">
        <w:rPr>
          <w:rFonts w:ascii="Times New Roman" w:hAnsi="Times New Roman" w:cs="Times New Roman"/>
        </w:rPr>
        <w:t>15.1 Evidence index</w:t>
      </w:r>
    </w:p>
    <w:tbl>
      <w:tblPr>
        <w:tblW w:w="0" w:type="auto"/>
        <w:jc w:val="center"/>
        <w:tblLayout w:type="fixed"/>
        <w:tblLook w:val="04A0" w:firstRow="1" w:lastRow="0" w:firstColumn="1" w:lastColumn="0" w:noHBand="0" w:noVBand="1"/>
      </w:tblPr>
      <w:tblGrid>
        <w:gridCol w:w="792"/>
        <w:gridCol w:w="2880"/>
        <w:gridCol w:w="2088"/>
        <w:gridCol w:w="2088"/>
        <w:gridCol w:w="1440"/>
      </w:tblGrid>
      <w:tr w:rsidR="00247C57" w:rsidRPr="00F86BA1" w14:paraId="06F35F50" w14:textId="77777777">
        <w:trPr>
          <w:cantSplit/>
          <w:tblHeade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49DC435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5"/>
              </w:rPr>
              <w:t>ID</w:t>
            </w:r>
          </w:p>
        </w:tc>
        <w:tc>
          <w:tcPr>
            <w:tcW w:w="2880"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220F22B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5"/>
              </w:rPr>
              <w:t>Evidence description</w:t>
            </w:r>
          </w:p>
        </w:tc>
        <w:tc>
          <w:tcPr>
            <w:tcW w:w="2088"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39B47BD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5"/>
              </w:rPr>
              <w:t>Participant codes</w:t>
            </w:r>
          </w:p>
        </w:tc>
        <w:tc>
          <w:tcPr>
            <w:tcW w:w="2088"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5C008089"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5"/>
              </w:rPr>
              <w:t>Permission or privacy</w:t>
            </w:r>
          </w:p>
        </w:tc>
        <w:tc>
          <w:tcPr>
            <w:tcW w:w="1440" w:type="dxa"/>
            <w:tcBorders>
              <w:top w:val="single" w:sz="6" w:space="0" w:color="D9D9D9"/>
              <w:left w:val="single" w:sz="6" w:space="0" w:color="D9D9D9"/>
              <w:bottom w:val="single" w:sz="6" w:space="0" w:color="D9D9D9"/>
              <w:right w:val="single" w:sz="6" w:space="0" w:color="D9D9D9"/>
            </w:tcBorders>
            <w:shd w:val="clear" w:color="auto" w:fill="243B5A"/>
            <w:tcMar>
              <w:top w:w="85" w:type="dxa"/>
              <w:left w:w="95" w:type="dxa"/>
              <w:bottom w:w="85" w:type="dxa"/>
              <w:right w:w="95" w:type="dxa"/>
            </w:tcMar>
            <w:vAlign w:val="center"/>
          </w:tcPr>
          <w:p w14:paraId="1A4FEAE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b/>
                <w:color w:val="FFFFFF"/>
                <w:sz w:val="15"/>
              </w:rPr>
              <w:t>Status</w:t>
            </w:r>
          </w:p>
        </w:tc>
      </w:tr>
      <w:tr w:rsidR="00247C57" w:rsidRPr="00F86BA1" w14:paraId="4EB495AB"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19C26CD"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E01</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E895CC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 xml:space="preserve">Group photograph or </w:t>
            </w:r>
            <w:proofErr w:type="spellStart"/>
            <w:r w:rsidRPr="00F86BA1">
              <w:rPr>
                <w:rFonts w:ascii="Times New Roman" w:hAnsi="Times New Roman" w:cs="Times New Roman"/>
                <w:sz w:val="15"/>
              </w:rPr>
              <w:t>groufie</w:t>
            </w:r>
            <w:proofErr w:type="spellEnd"/>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6B994D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All consenting participants</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88ECAD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Consent confirmed</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907E3A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To be supplied</w:t>
            </w:r>
          </w:p>
        </w:tc>
      </w:tr>
      <w:tr w:rsidR="00247C57" w:rsidRPr="00F86BA1" w14:paraId="3B1F6149"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0DE967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E02</w:t>
            </w:r>
          </w:p>
        </w:tc>
        <w:tc>
          <w:tcPr>
            <w:tcW w:w="288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63F28C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Guardian task-session photographs</w:t>
            </w:r>
          </w:p>
        </w:tc>
        <w:tc>
          <w:tcPr>
            <w:tcW w:w="208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00D0495"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G01-G10 as available</w:t>
            </w:r>
          </w:p>
        </w:tc>
        <w:tc>
          <w:tcPr>
            <w:tcW w:w="208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E75B1D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Consent confirmed</w:t>
            </w:r>
          </w:p>
        </w:tc>
        <w:tc>
          <w:tcPr>
            <w:tcW w:w="144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434DD6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To be supplied</w:t>
            </w:r>
          </w:p>
        </w:tc>
      </w:tr>
      <w:tr w:rsidR="00247C57" w:rsidRPr="00F86BA1" w14:paraId="342B4559"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3DE3FA5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E03</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E06FC9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Health-worker task-session photographs</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D15472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HW01-HW02</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456BD3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Consent confirmed</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1EA4D27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To be supplied</w:t>
            </w:r>
          </w:p>
        </w:tc>
      </w:tr>
      <w:tr w:rsidR="00247C57" w:rsidRPr="00F86BA1" w14:paraId="608E6871"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7B10358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E04</w:t>
            </w:r>
          </w:p>
        </w:tc>
        <w:tc>
          <w:tcPr>
            <w:tcW w:w="288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7E37AB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Completed task-observation forms</w:t>
            </w:r>
          </w:p>
        </w:tc>
        <w:tc>
          <w:tcPr>
            <w:tcW w:w="208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2CE7177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G01-G10 and HW01-HW02</w:t>
            </w:r>
          </w:p>
        </w:tc>
        <w:tc>
          <w:tcPr>
            <w:tcW w:w="208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87B31E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Not applicable</w:t>
            </w:r>
          </w:p>
        </w:tc>
        <w:tc>
          <w:tcPr>
            <w:tcW w:w="144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69363B50"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To be supplied</w:t>
            </w:r>
          </w:p>
        </w:tc>
      </w:tr>
      <w:tr w:rsidR="00247C57" w:rsidRPr="00F86BA1" w14:paraId="2A2AFCE7"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249A4F8"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E05</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E4AA9D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Completed SUS questionnaires</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1627E96"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G01-G10 and HW01-HW02</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7A9F2677"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Not applicable</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4693AB9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To be supplied</w:t>
            </w:r>
          </w:p>
        </w:tc>
      </w:tr>
      <w:tr w:rsidR="00247C57" w:rsidRPr="00F86BA1" w14:paraId="27A87722"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E34E81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E06</w:t>
            </w:r>
          </w:p>
        </w:tc>
        <w:tc>
          <w:tcPr>
            <w:tcW w:w="288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5EB94ADE"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Interview notes or transcripts</w:t>
            </w:r>
          </w:p>
        </w:tc>
        <w:tc>
          <w:tcPr>
            <w:tcW w:w="208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057A188B"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G01-G10 and HW01-HW02</w:t>
            </w:r>
          </w:p>
        </w:tc>
        <w:tc>
          <w:tcPr>
            <w:tcW w:w="2088"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380C4392"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Not applicable</w:t>
            </w:r>
          </w:p>
        </w:tc>
        <w:tc>
          <w:tcPr>
            <w:tcW w:w="1440" w:type="dxa"/>
            <w:tcBorders>
              <w:top w:val="single" w:sz="6" w:space="0" w:color="D9D9D9"/>
              <w:left w:val="single" w:sz="6" w:space="0" w:color="D9D9D9"/>
              <w:bottom w:val="single" w:sz="6" w:space="0" w:color="D9D9D9"/>
              <w:right w:val="single" w:sz="6" w:space="0" w:color="D9D9D9"/>
            </w:tcBorders>
            <w:shd w:val="clear" w:color="auto" w:fill="F4F7FB"/>
            <w:tcMar>
              <w:top w:w="85" w:type="dxa"/>
              <w:left w:w="95" w:type="dxa"/>
              <w:bottom w:w="85" w:type="dxa"/>
              <w:right w:w="95" w:type="dxa"/>
            </w:tcMar>
            <w:vAlign w:val="center"/>
          </w:tcPr>
          <w:p w14:paraId="4988FEEC"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To be supplied</w:t>
            </w:r>
          </w:p>
        </w:tc>
      </w:tr>
      <w:tr w:rsidR="00247C57" w:rsidRPr="00F86BA1" w14:paraId="79B52E51" w14:textId="77777777">
        <w:trPr>
          <w:cantSplit/>
          <w:jc w:val="center"/>
        </w:trPr>
        <w:tc>
          <w:tcPr>
            <w:tcW w:w="792"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4EF0D33"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E07</w:t>
            </w:r>
          </w:p>
        </w:tc>
        <w:tc>
          <w:tcPr>
            <w:tcW w:w="288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61DA19B1"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Screenshots of observed usability problems</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0718960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Relevant participant codes</w:t>
            </w:r>
          </w:p>
        </w:tc>
        <w:tc>
          <w:tcPr>
            <w:tcW w:w="2088"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55409EFA"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No personal data</w:t>
            </w:r>
          </w:p>
        </w:tc>
        <w:tc>
          <w:tcPr>
            <w:tcW w:w="1440" w:type="dxa"/>
            <w:tcBorders>
              <w:top w:val="single" w:sz="6" w:space="0" w:color="D9D9D9"/>
              <w:left w:val="single" w:sz="6" w:space="0" w:color="D9D9D9"/>
              <w:bottom w:val="single" w:sz="6" w:space="0" w:color="D9D9D9"/>
              <w:right w:val="single" w:sz="6" w:space="0" w:color="D9D9D9"/>
            </w:tcBorders>
            <w:tcMar>
              <w:top w:w="85" w:type="dxa"/>
              <w:left w:w="95" w:type="dxa"/>
              <w:bottom w:w="85" w:type="dxa"/>
              <w:right w:w="95" w:type="dxa"/>
            </w:tcMar>
            <w:vAlign w:val="center"/>
          </w:tcPr>
          <w:p w14:paraId="2B1FB024" w14:textId="77777777" w:rsidR="00247C57" w:rsidRPr="00F86BA1" w:rsidRDefault="00000000" w:rsidP="006E7EF6">
            <w:pPr>
              <w:spacing w:after="0" w:line="252" w:lineRule="auto"/>
              <w:jc w:val="both"/>
              <w:rPr>
                <w:rFonts w:ascii="Times New Roman" w:hAnsi="Times New Roman" w:cs="Times New Roman"/>
              </w:rPr>
            </w:pPr>
            <w:r w:rsidRPr="00F86BA1">
              <w:rPr>
                <w:rFonts w:ascii="Times New Roman" w:hAnsi="Times New Roman" w:cs="Times New Roman"/>
                <w:sz w:val="15"/>
              </w:rPr>
              <w:t>To be supplied</w:t>
            </w:r>
          </w:p>
        </w:tc>
      </w:tr>
    </w:tbl>
    <w:p w14:paraId="36BEC014" w14:textId="77777777" w:rsidR="00247C57" w:rsidRPr="00F86BA1" w:rsidRDefault="00247C57" w:rsidP="006E7EF6">
      <w:pPr>
        <w:spacing w:after="0"/>
        <w:jc w:val="both"/>
        <w:rPr>
          <w:rFonts w:ascii="Times New Roman" w:hAnsi="Times New Roman" w:cs="Times New Roman"/>
        </w:rPr>
      </w:pPr>
    </w:p>
    <w:p w14:paraId="4EDB9369" w14:textId="77777777" w:rsidR="00247C57" w:rsidRPr="00F86BA1" w:rsidRDefault="00000000" w:rsidP="006E7EF6">
      <w:pPr>
        <w:pStyle w:val="Heading1"/>
        <w:jc w:val="both"/>
        <w:rPr>
          <w:rFonts w:ascii="Times New Roman" w:hAnsi="Times New Roman" w:cs="Times New Roman"/>
        </w:rPr>
      </w:pPr>
      <w:r w:rsidRPr="00F86BA1">
        <w:rPr>
          <w:rFonts w:ascii="Times New Roman" w:hAnsi="Times New Roman" w:cs="Times New Roman"/>
        </w:rPr>
        <w:t>16 References</w:t>
      </w:r>
    </w:p>
    <w:p w14:paraId="084B4019" w14:textId="7B492370" w:rsidR="007C15DD" w:rsidRPr="00F86BA1" w:rsidRDefault="007C15DD" w:rsidP="007C15DD">
      <w:pPr>
        <w:ind w:left="360" w:hanging="360"/>
        <w:rPr>
          <w:rFonts w:ascii="Times New Roman" w:hAnsi="Times New Roman" w:cs="Times New Roman"/>
        </w:rPr>
      </w:pPr>
      <w:proofErr w:type="spellStart"/>
      <w:r w:rsidRPr="00F86BA1">
        <w:rPr>
          <w:rFonts w:ascii="Times New Roman" w:hAnsi="Times New Roman" w:cs="Times New Roman"/>
        </w:rPr>
        <w:t>Balaman</w:t>
      </w:r>
      <w:proofErr w:type="spellEnd"/>
      <w:r w:rsidRPr="00F86BA1">
        <w:rPr>
          <w:rFonts w:ascii="Times New Roman" w:hAnsi="Times New Roman" w:cs="Times New Roman"/>
        </w:rPr>
        <w:t xml:space="preserve">, C. (n.d.). </w:t>
      </w:r>
      <w:r w:rsidRPr="00F86BA1">
        <w:rPr>
          <w:rFonts w:ascii="Times New Roman" w:hAnsi="Times New Roman" w:cs="Times New Roman"/>
          <w:i/>
          <w:iCs/>
        </w:rPr>
        <w:t>Your app isn't perfect: A practical guide to mobile application usability evaluation</w:t>
      </w:r>
      <w:r w:rsidRPr="00F86BA1">
        <w:rPr>
          <w:rFonts w:ascii="Times New Roman" w:hAnsi="Times New Roman" w:cs="Times New Roman"/>
        </w:rPr>
        <w:t>. Medium. https://medium.com/@cbalaman/your-app-isnt-perfect-a-practical-guide-to-mobile-application-usability-evaluation-dee301a0186c</w:t>
      </w:r>
    </w:p>
    <w:p w14:paraId="2FFB850A" w14:textId="2E9DEAE5" w:rsidR="007C15DD" w:rsidRPr="00F86BA1" w:rsidRDefault="007C15DD" w:rsidP="007C15DD">
      <w:pPr>
        <w:ind w:left="360" w:hanging="360"/>
        <w:rPr>
          <w:rFonts w:ascii="Times New Roman" w:hAnsi="Times New Roman" w:cs="Times New Roman"/>
        </w:rPr>
      </w:pPr>
      <w:r w:rsidRPr="00F86BA1">
        <w:rPr>
          <w:rFonts w:ascii="Times New Roman" w:hAnsi="Times New Roman" w:cs="Times New Roman"/>
        </w:rPr>
        <w:lastRenderedPageBreak/>
        <w:t xml:space="preserve">Brooke, J. (1996). SUS: A quick and dirty usability scale. In P. W. Jordan, B. Thomas, B. A. </w:t>
      </w:r>
      <w:proofErr w:type="spellStart"/>
      <w:r w:rsidRPr="00F86BA1">
        <w:rPr>
          <w:rFonts w:ascii="Times New Roman" w:hAnsi="Times New Roman" w:cs="Times New Roman"/>
        </w:rPr>
        <w:t>Weerdmeester</w:t>
      </w:r>
      <w:proofErr w:type="spellEnd"/>
      <w:r w:rsidRPr="00F86BA1">
        <w:rPr>
          <w:rFonts w:ascii="Times New Roman" w:hAnsi="Times New Roman" w:cs="Times New Roman"/>
        </w:rPr>
        <w:t xml:space="preserve">, &amp; A. L. McClelland (Eds.), </w:t>
      </w:r>
      <w:r w:rsidRPr="00F86BA1">
        <w:rPr>
          <w:rFonts w:ascii="Times New Roman" w:hAnsi="Times New Roman" w:cs="Times New Roman"/>
          <w:i/>
          <w:iCs/>
        </w:rPr>
        <w:t>Usability evaluation in industry</w:t>
      </w:r>
      <w:r w:rsidRPr="00F86BA1">
        <w:rPr>
          <w:rFonts w:ascii="Times New Roman" w:hAnsi="Times New Roman" w:cs="Times New Roman"/>
        </w:rPr>
        <w:t xml:space="preserve"> (pp. 189–194). Taylor &amp; Francis. https://hci-studies.org/methods-and-measures/downloads/SUS_Brooke1996.pdf</w:t>
      </w:r>
    </w:p>
    <w:p w14:paraId="27D90569" w14:textId="60BF86A9" w:rsidR="007C15DD" w:rsidRPr="00F86BA1" w:rsidRDefault="007C15DD" w:rsidP="007C15DD">
      <w:pPr>
        <w:ind w:left="360" w:hanging="360"/>
        <w:rPr>
          <w:rFonts w:ascii="Times New Roman" w:hAnsi="Times New Roman" w:cs="Times New Roman"/>
        </w:rPr>
      </w:pPr>
      <w:r w:rsidRPr="00F86BA1">
        <w:rPr>
          <w:rFonts w:ascii="Times New Roman" w:hAnsi="Times New Roman" w:cs="Times New Roman"/>
        </w:rPr>
        <w:t xml:space="preserve">International Organization for Standardization. (2018). ISO 9241-11:2018: </w:t>
      </w:r>
      <w:r w:rsidRPr="00F86BA1">
        <w:rPr>
          <w:rFonts w:ascii="Times New Roman" w:hAnsi="Times New Roman" w:cs="Times New Roman"/>
          <w:i/>
          <w:iCs/>
        </w:rPr>
        <w:t>Ergonomics of human-system interaction—Part 11</w:t>
      </w:r>
      <w:r w:rsidRPr="00F86BA1">
        <w:rPr>
          <w:rFonts w:ascii="Times New Roman" w:hAnsi="Times New Roman" w:cs="Times New Roman"/>
        </w:rPr>
        <w:t>: Usability: Definitions and concepts. https://www.iso.org/standard/63500.html</w:t>
      </w:r>
    </w:p>
    <w:p w14:paraId="6A92DF39" w14:textId="1BDBF7D6" w:rsidR="007C15DD" w:rsidRPr="00F86BA1" w:rsidRDefault="007C15DD" w:rsidP="007C15DD">
      <w:pPr>
        <w:ind w:left="360" w:hanging="360"/>
        <w:rPr>
          <w:rFonts w:ascii="Times New Roman" w:hAnsi="Times New Roman" w:cs="Times New Roman"/>
        </w:rPr>
      </w:pPr>
      <w:r w:rsidRPr="00F86BA1">
        <w:rPr>
          <w:rFonts w:ascii="Times New Roman" w:hAnsi="Times New Roman" w:cs="Times New Roman"/>
        </w:rPr>
        <w:t xml:space="preserve">Kallio, H., Pietilä, A.-M., Johnson, M., &amp; Kangasniemi, M. (2016). Systematic methodological review: Developing a framework for a qualitative semi-structured interview guide. </w:t>
      </w:r>
      <w:r w:rsidRPr="00F86BA1">
        <w:rPr>
          <w:rFonts w:ascii="Times New Roman" w:hAnsi="Times New Roman" w:cs="Times New Roman"/>
          <w:i/>
          <w:iCs/>
        </w:rPr>
        <w:t>Journal of Advanced Nursing</w:t>
      </w:r>
      <w:r w:rsidRPr="00F86BA1">
        <w:rPr>
          <w:rFonts w:ascii="Times New Roman" w:hAnsi="Times New Roman" w:cs="Times New Roman"/>
        </w:rPr>
        <w:t>, 72(12), 2954–2965. https://doi.org/10.1111/jan.13031</w:t>
      </w:r>
    </w:p>
    <w:p w14:paraId="207BC071" w14:textId="7A667809" w:rsidR="007C15DD" w:rsidRPr="00F86BA1" w:rsidRDefault="00A579A4" w:rsidP="007C15DD">
      <w:pPr>
        <w:ind w:left="360" w:hanging="360"/>
        <w:rPr>
          <w:rFonts w:ascii="Times New Roman" w:hAnsi="Times New Roman" w:cs="Times New Roman"/>
        </w:rPr>
      </w:pPr>
      <w:r w:rsidRPr="00F86BA1">
        <w:rPr>
          <w:rFonts w:ascii="Times New Roman" w:hAnsi="Times New Roman" w:cs="Times New Roman"/>
        </w:rPr>
        <w:t>Office for Health Improvement and Disparities. (2021, September 8). </w:t>
      </w:r>
      <w:r w:rsidRPr="00F86BA1">
        <w:rPr>
          <w:rFonts w:ascii="Times New Roman" w:hAnsi="Times New Roman" w:cs="Times New Roman"/>
          <w:i/>
          <w:iCs/>
        </w:rPr>
        <w:t>Think aloud study: Qualitative studies</w:t>
      </w:r>
      <w:r w:rsidRPr="00F86BA1">
        <w:rPr>
          <w:rFonts w:ascii="Times New Roman" w:hAnsi="Times New Roman" w:cs="Times New Roman"/>
        </w:rPr>
        <w:t>. GOV.UK. https://www.gov.uk/guidance/think-aloud-study-qualitative-studies</w:t>
      </w:r>
      <w:r w:rsidR="004F72B2" w:rsidRPr="00F86BA1">
        <w:rPr>
          <w:rFonts w:ascii="Times New Roman" w:hAnsi="Times New Roman" w:cs="Times New Roman"/>
        </w:rPr>
        <w:tab/>
      </w:r>
    </w:p>
    <w:p w14:paraId="5088E025" w14:textId="46926B38" w:rsidR="00360306" w:rsidRPr="00F86BA1" w:rsidRDefault="007C15DD" w:rsidP="007C15DD">
      <w:pPr>
        <w:ind w:left="360" w:hanging="360"/>
        <w:rPr>
          <w:rFonts w:ascii="Times New Roman" w:hAnsi="Times New Roman" w:cs="Times New Roman"/>
        </w:rPr>
      </w:pPr>
      <w:proofErr w:type="spellStart"/>
      <w:r w:rsidRPr="00F86BA1">
        <w:rPr>
          <w:rFonts w:ascii="Times New Roman" w:hAnsi="Times New Roman" w:cs="Times New Roman"/>
        </w:rPr>
        <w:t>Weichbroth</w:t>
      </w:r>
      <w:proofErr w:type="spellEnd"/>
      <w:r w:rsidRPr="00F86BA1">
        <w:rPr>
          <w:rFonts w:ascii="Times New Roman" w:hAnsi="Times New Roman" w:cs="Times New Roman"/>
        </w:rPr>
        <w:t>, P. (2020). Usability of mobile applications: A systematic literature study</w:t>
      </w:r>
      <w:r w:rsidRPr="00F86BA1">
        <w:rPr>
          <w:rFonts w:ascii="Times New Roman" w:hAnsi="Times New Roman" w:cs="Times New Roman"/>
          <w:i/>
          <w:iCs/>
        </w:rPr>
        <w:t>. IEEE Access</w:t>
      </w:r>
      <w:r w:rsidRPr="00F86BA1">
        <w:rPr>
          <w:rFonts w:ascii="Times New Roman" w:hAnsi="Times New Roman" w:cs="Times New Roman"/>
        </w:rPr>
        <w:t>, 8, 55563–55577. https://doi.org/10.1109/ACCESS.2020.2981892</w:t>
      </w:r>
    </w:p>
    <w:sectPr w:rsidR="00360306" w:rsidRPr="00F86BA1" w:rsidSect="006D3FE1">
      <w:footerReference w:type="default" r:id="rId8"/>
      <w:pgSz w:w="12240" w:h="1872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A7506" w14:textId="77777777" w:rsidR="00A224CC" w:rsidRDefault="00A224CC">
      <w:pPr>
        <w:spacing w:after="0" w:line="240" w:lineRule="auto"/>
      </w:pPr>
      <w:r>
        <w:separator/>
      </w:r>
    </w:p>
  </w:endnote>
  <w:endnote w:type="continuationSeparator" w:id="0">
    <w:p w14:paraId="1CDE1263" w14:textId="77777777" w:rsidR="00A224CC" w:rsidRDefault="00A22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B9A56" w14:textId="77777777" w:rsidR="00247C57" w:rsidRDefault="00000000">
    <w:pPr>
      <w:pStyle w:val="Footer"/>
      <w:jc w:val="center"/>
    </w:pPr>
    <w:r>
      <w:rPr>
        <w:color w:val="64748B"/>
        <w:sz w:val="16"/>
      </w:rPr>
      <w:t xml:space="preserve">QR Code Based Pediatric Vaccination Management </w:t>
    </w:r>
    <w:proofErr w:type="gramStart"/>
    <w:r>
      <w:rPr>
        <w:color w:val="64748B"/>
        <w:sz w:val="16"/>
      </w:rPr>
      <w:t>System  |</w:t>
    </w:r>
    <w:proofErr w:type="gramEnd"/>
    <w:r>
      <w:rPr>
        <w:color w:val="64748B"/>
        <w:sz w:val="16"/>
      </w:rPr>
      <w:t xml:space="preserve"> </w:t>
    </w:r>
    <w:r w:rsidR="00A82A26">
      <w:rPr>
        <w:color w:val="64748B"/>
        <w:sz w:val="16"/>
      </w:rPr>
      <w:t>U</w:t>
    </w:r>
    <w:r>
      <w:rPr>
        <w:color w:val="64748B"/>
        <w:sz w:val="16"/>
      </w:rPr>
      <w:t xml:space="preserve">sability </w:t>
    </w:r>
    <w:r w:rsidR="005B5211">
      <w:rPr>
        <w:color w:val="64748B"/>
        <w:sz w:val="16"/>
      </w:rPr>
      <w:t>E</w:t>
    </w:r>
    <w:r>
      <w:rPr>
        <w:color w:val="64748B"/>
        <w:sz w:val="16"/>
      </w:rPr>
      <w:t>valuation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A64F8" w14:textId="77777777" w:rsidR="00A224CC" w:rsidRDefault="00A224CC">
      <w:pPr>
        <w:spacing w:after="0" w:line="240" w:lineRule="auto"/>
      </w:pPr>
      <w:r>
        <w:separator/>
      </w:r>
    </w:p>
  </w:footnote>
  <w:footnote w:type="continuationSeparator" w:id="0">
    <w:p w14:paraId="4F174D12" w14:textId="77777777" w:rsidR="00A224CC" w:rsidRDefault="00A224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1072192">
    <w:abstractNumId w:val="8"/>
  </w:num>
  <w:num w:numId="2" w16cid:durableId="549615755">
    <w:abstractNumId w:val="6"/>
  </w:num>
  <w:num w:numId="3" w16cid:durableId="2047176127">
    <w:abstractNumId w:val="5"/>
  </w:num>
  <w:num w:numId="4" w16cid:durableId="926421850">
    <w:abstractNumId w:val="4"/>
  </w:num>
  <w:num w:numId="5" w16cid:durableId="1085414940">
    <w:abstractNumId w:val="7"/>
  </w:num>
  <w:num w:numId="6" w16cid:durableId="2062702800">
    <w:abstractNumId w:val="3"/>
  </w:num>
  <w:num w:numId="7" w16cid:durableId="1536501775">
    <w:abstractNumId w:val="2"/>
  </w:num>
  <w:num w:numId="8" w16cid:durableId="1045525543">
    <w:abstractNumId w:val="1"/>
  </w:num>
  <w:num w:numId="9" w16cid:durableId="1378625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80"/>
    <w:rsid w:val="000109FD"/>
    <w:rsid w:val="0001580B"/>
    <w:rsid w:val="000236F0"/>
    <w:rsid w:val="00023925"/>
    <w:rsid w:val="000247CB"/>
    <w:rsid w:val="00025110"/>
    <w:rsid w:val="00034616"/>
    <w:rsid w:val="00037236"/>
    <w:rsid w:val="000417C2"/>
    <w:rsid w:val="000516AE"/>
    <w:rsid w:val="0006063C"/>
    <w:rsid w:val="00062BF6"/>
    <w:rsid w:val="00071E95"/>
    <w:rsid w:val="000732B3"/>
    <w:rsid w:val="0007728D"/>
    <w:rsid w:val="00086A43"/>
    <w:rsid w:val="000878F9"/>
    <w:rsid w:val="00090EA1"/>
    <w:rsid w:val="000A555D"/>
    <w:rsid w:val="000B6306"/>
    <w:rsid w:val="000C1816"/>
    <w:rsid w:val="000C5888"/>
    <w:rsid w:val="000E22BD"/>
    <w:rsid w:val="000E245F"/>
    <w:rsid w:val="000E6CD5"/>
    <w:rsid w:val="000F2E9F"/>
    <w:rsid w:val="000F41E3"/>
    <w:rsid w:val="000F61B0"/>
    <w:rsid w:val="000F7894"/>
    <w:rsid w:val="00100FE9"/>
    <w:rsid w:val="00101623"/>
    <w:rsid w:val="001078EB"/>
    <w:rsid w:val="0011240E"/>
    <w:rsid w:val="0012067E"/>
    <w:rsid w:val="001238EB"/>
    <w:rsid w:val="0012409E"/>
    <w:rsid w:val="00124A44"/>
    <w:rsid w:val="00136ADD"/>
    <w:rsid w:val="001404A0"/>
    <w:rsid w:val="00144364"/>
    <w:rsid w:val="0015074B"/>
    <w:rsid w:val="00173229"/>
    <w:rsid w:val="00173CBD"/>
    <w:rsid w:val="0017539F"/>
    <w:rsid w:val="00176309"/>
    <w:rsid w:val="001831E5"/>
    <w:rsid w:val="001870E8"/>
    <w:rsid w:val="0019025E"/>
    <w:rsid w:val="001957B3"/>
    <w:rsid w:val="00196276"/>
    <w:rsid w:val="00197578"/>
    <w:rsid w:val="001A5380"/>
    <w:rsid w:val="001A58B6"/>
    <w:rsid w:val="001B73A6"/>
    <w:rsid w:val="001C299B"/>
    <w:rsid w:val="001C33F2"/>
    <w:rsid w:val="001C4789"/>
    <w:rsid w:val="001D4A09"/>
    <w:rsid w:val="001E723D"/>
    <w:rsid w:val="001F440B"/>
    <w:rsid w:val="001F5E47"/>
    <w:rsid w:val="001F6AF5"/>
    <w:rsid w:val="0020065D"/>
    <w:rsid w:val="00212574"/>
    <w:rsid w:val="00216C05"/>
    <w:rsid w:val="0022457A"/>
    <w:rsid w:val="00224CCD"/>
    <w:rsid w:val="00227C99"/>
    <w:rsid w:val="0023154D"/>
    <w:rsid w:val="0024462E"/>
    <w:rsid w:val="0024766C"/>
    <w:rsid w:val="00247C57"/>
    <w:rsid w:val="002506DF"/>
    <w:rsid w:val="0025094A"/>
    <w:rsid w:val="0025233A"/>
    <w:rsid w:val="00256A40"/>
    <w:rsid w:val="0026308E"/>
    <w:rsid w:val="002700B3"/>
    <w:rsid w:val="00274A29"/>
    <w:rsid w:val="00291627"/>
    <w:rsid w:val="00293081"/>
    <w:rsid w:val="00294EB5"/>
    <w:rsid w:val="00296187"/>
    <w:rsid w:val="0029639D"/>
    <w:rsid w:val="002A4379"/>
    <w:rsid w:val="002B4396"/>
    <w:rsid w:val="002C23A9"/>
    <w:rsid w:val="002C2CA0"/>
    <w:rsid w:val="002D2563"/>
    <w:rsid w:val="002D2E74"/>
    <w:rsid w:val="002D442E"/>
    <w:rsid w:val="002D50AF"/>
    <w:rsid w:val="002E09EE"/>
    <w:rsid w:val="002E56EC"/>
    <w:rsid w:val="002E59F2"/>
    <w:rsid w:val="002F1A8C"/>
    <w:rsid w:val="003030D8"/>
    <w:rsid w:val="003050C1"/>
    <w:rsid w:val="003102DD"/>
    <w:rsid w:val="00310D12"/>
    <w:rsid w:val="00311AC9"/>
    <w:rsid w:val="00313941"/>
    <w:rsid w:val="00316122"/>
    <w:rsid w:val="00317141"/>
    <w:rsid w:val="00321E58"/>
    <w:rsid w:val="00323AEF"/>
    <w:rsid w:val="00324358"/>
    <w:rsid w:val="00326F90"/>
    <w:rsid w:val="00334555"/>
    <w:rsid w:val="003448A6"/>
    <w:rsid w:val="003508B9"/>
    <w:rsid w:val="00351AAF"/>
    <w:rsid w:val="00356350"/>
    <w:rsid w:val="00356ADC"/>
    <w:rsid w:val="00360306"/>
    <w:rsid w:val="0037208B"/>
    <w:rsid w:val="00376268"/>
    <w:rsid w:val="003772F0"/>
    <w:rsid w:val="00393E6C"/>
    <w:rsid w:val="00395FCD"/>
    <w:rsid w:val="0039636D"/>
    <w:rsid w:val="003A4408"/>
    <w:rsid w:val="003A4FDB"/>
    <w:rsid w:val="003A5BE1"/>
    <w:rsid w:val="003B7D57"/>
    <w:rsid w:val="003C06F9"/>
    <w:rsid w:val="003C0B63"/>
    <w:rsid w:val="003C4736"/>
    <w:rsid w:val="003E10D0"/>
    <w:rsid w:val="003E2960"/>
    <w:rsid w:val="00403A84"/>
    <w:rsid w:val="004170E8"/>
    <w:rsid w:val="00417259"/>
    <w:rsid w:val="004179E1"/>
    <w:rsid w:val="00420B6E"/>
    <w:rsid w:val="00420EA0"/>
    <w:rsid w:val="00422D9E"/>
    <w:rsid w:val="0042404D"/>
    <w:rsid w:val="00433D78"/>
    <w:rsid w:val="0043555F"/>
    <w:rsid w:val="00455F02"/>
    <w:rsid w:val="00465AF0"/>
    <w:rsid w:val="00482FD5"/>
    <w:rsid w:val="00490E51"/>
    <w:rsid w:val="00491273"/>
    <w:rsid w:val="00491C59"/>
    <w:rsid w:val="004A4E1E"/>
    <w:rsid w:val="004B2C4D"/>
    <w:rsid w:val="004B6370"/>
    <w:rsid w:val="004C33EE"/>
    <w:rsid w:val="004D2723"/>
    <w:rsid w:val="004D3DC2"/>
    <w:rsid w:val="004D518B"/>
    <w:rsid w:val="004D7D67"/>
    <w:rsid w:val="004E3BF2"/>
    <w:rsid w:val="004F1110"/>
    <w:rsid w:val="004F6A79"/>
    <w:rsid w:val="004F72B2"/>
    <w:rsid w:val="00503041"/>
    <w:rsid w:val="005047CB"/>
    <w:rsid w:val="00516615"/>
    <w:rsid w:val="005208FA"/>
    <w:rsid w:val="005266F2"/>
    <w:rsid w:val="00537C79"/>
    <w:rsid w:val="00547FA3"/>
    <w:rsid w:val="00554B0F"/>
    <w:rsid w:val="00554DB5"/>
    <w:rsid w:val="0056199C"/>
    <w:rsid w:val="005706C8"/>
    <w:rsid w:val="00573BB6"/>
    <w:rsid w:val="00582015"/>
    <w:rsid w:val="00586700"/>
    <w:rsid w:val="005927CB"/>
    <w:rsid w:val="00593349"/>
    <w:rsid w:val="00595F7D"/>
    <w:rsid w:val="005A0283"/>
    <w:rsid w:val="005A64B2"/>
    <w:rsid w:val="005B0ECE"/>
    <w:rsid w:val="005B1EE2"/>
    <w:rsid w:val="005B5211"/>
    <w:rsid w:val="005B6B1E"/>
    <w:rsid w:val="005C2331"/>
    <w:rsid w:val="005C646F"/>
    <w:rsid w:val="005D6744"/>
    <w:rsid w:val="005E3FC9"/>
    <w:rsid w:val="005F4FB4"/>
    <w:rsid w:val="006043F0"/>
    <w:rsid w:val="0060753F"/>
    <w:rsid w:val="0061114A"/>
    <w:rsid w:val="00631FFF"/>
    <w:rsid w:val="00645845"/>
    <w:rsid w:val="006540CA"/>
    <w:rsid w:val="00665B79"/>
    <w:rsid w:val="006761E3"/>
    <w:rsid w:val="0067624E"/>
    <w:rsid w:val="0068134C"/>
    <w:rsid w:val="00686CC1"/>
    <w:rsid w:val="00687728"/>
    <w:rsid w:val="00692286"/>
    <w:rsid w:val="00696981"/>
    <w:rsid w:val="006A6BAE"/>
    <w:rsid w:val="006B6F2E"/>
    <w:rsid w:val="006C1767"/>
    <w:rsid w:val="006C4689"/>
    <w:rsid w:val="006D3FE1"/>
    <w:rsid w:val="006D4AE1"/>
    <w:rsid w:val="006D57C9"/>
    <w:rsid w:val="006D6B8A"/>
    <w:rsid w:val="006E7EF6"/>
    <w:rsid w:val="006F3D93"/>
    <w:rsid w:val="007005E9"/>
    <w:rsid w:val="007053C7"/>
    <w:rsid w:val="0070560B"/>
    <w:rsid w:val="00705F76"/>
    <w:rsid w:val="00706809"/>
    <w:rsid w:val="00716C14"/>
    <w:rsid w:val="00722526"/>
    <w:rsid w:val="00723D11"/>
    <w:rsid w:val="00741A3A"/>
    <w:rsid w:val="007455E4"/>
    <w:rsid w:val="007534BD"/>
    <w:rsid w:val="00761517"/>
    <w:rsid w:val="00761843"/>
    <w:rsid w:val="0078046C"/>
    <w:rsid w:val="007A31BA"/>
    <w:rsid w:val="007B49F0"/>
    <w:rsid w:val="007B78B3"/>
    <w:rsid w:val="007C0169"/>
    <w:rsid w:val="007C01D8"/>
    <w:rsid w:val="007C15DD"/>
    <w:rsid w:val="007C7825"/>
    <w:rsid w:val="007D19BE"/>
    <w:rsid w:val="007D2D12"/>
    <w:rsid w:val="007D5191"/>
    <w:rsid w:val="007E1598"/>
    <w:rsid w:val="007E5F4B"/>
    <w:rsid w:val="00805F00"/>
    <w:rsid w:val="00820430"/>
    <w:rsid w:val="00823B2F"/>
    <w:rsid w:val="00824FC0"/>
    <w:rsid w:val="00831607"/>
    <w:rsid w:val="0083161E"/>
    <w:rsid w:val="00844AF4"/>
    <w:rsid w:val="00845853"/>
    <w:rsid w:val="00851000"/>
    <w:rsid w:val="00852F1A"/>
    <w:rsid w:val="008537B1"/>
    <w:rsid w:val="00853A59"/>
    <w:rsid w:val="00854270"/>
    <w:rsid w:val="00856479"/>
    <w:rsid w:val="0086217E"/>
    <w:rsid w:val="00864D27"/>
    <w:rsid w:val="008817D4"/>
    <w:rsid w:val="00882C89"/>
    <w:rsid w:val="008834EC"/>
    <w:rsid w:val="00884D3E"/>
    <w:rsid w:val="0088632C"/>
    <w:rsid w:val="00894861"/>
    <w:rsid w:val="00895AFA"/>
    <w:rsid w:val="008A0811"/>
    <w:rsid w:val="008A45C3"/>
    <w:rsid w:val="008B66F8"/>
    <w:rsid w:val="008C67AB"/>
    <w:rsid w:val="008C7447"/>
    <w:rsid w:val="008D5290"/>
    <w:rsid w:val="008D566E"/>
    <w:rsid w:val="009060AE"/>
    <w:rsid w:val="009130A4"/>
    <w:rsid w:val="00913BEB"/>
    <w:rsid w:val="0091723B"/>
    <w:rsid w:val="00921E3B"/>
    <w:rsid w:val="009235D3"/>
    <w:rsid w:val="00923A3E"/>
    <w:rsid w:val="009259CA"/>
    <w:rsid w:val="00926534"/>
    <w:rsid w:val="009344BE"/>
    <w:rsid w:val="0093661C"/>
    <w:rsid w:val="009437AE"/>
    <w:rsid w:val="00954D1E"/>
    <w:rsid w:val="009550C7"/>
    <w:rsid w:val="009566A7"/>
    <w:rsid w:val="009651C3"/>
    <w:rsid w:val="00965716"/>
    <w:rsid w:val="009657B3"/>
    <w:rsid w:val="00977E6C"/>
    <w:rsid w:val="00984DD3"/>
    <w:rsid w:val="00994643"/>
    <w:rsid w:val="009A094C"/>
    <w:rsid w:val="009A3ECE"/>
    <w:rsid w:val="009B44E1"/>
    <w:rsid w:val="009C317A"/>
    <w:rsid w:val="009C41D9"/>
    <w:rsid w:val="009C5B57"/>
    <w:rsid w:val="009D3518"/>
    <w:rsid w:val="009D6DDD"/>
    <w:rsid w:val="009D71DB"/>
    <w:rsid w:val="009E38B9"/>
    <w:rsid w:val="009E4C25"/>
    <w:rsid w:val="009E5843"/>
    <w:rsid w:val="009E7E2A"/>
    <w:rsid w:val="009F4034"/>
    <w:rsid w:val="009F5C88"/>
    <w:rsid w:val="00A01608"/>
    <w:rsid w:val="00A07E9C"/>
    <w:rsid w:val="00A100F7"/>
    <w:rsid w:val="00A1244C"/>
    <w:rsid w:val="00A129BF"/>
    <w:rsid w:val="00A144F7"/>
    <w:rsid w:val="00A224CC"/>
    <w:rsid w:val="00A271A4"/>
    <w:rsid w:val="00A31AE0"/>
    <w:rsid w:val="00A323A3"/>
    <w:rsid w:val="00A34285"/>
    <w:rsid w:val="00A34E41"/>
    <w:rsid w:val="00A365AF"/>
    <w:rsid w:val="00A45CF9"/>
    <w:rsid w:val="00A47631"/>
    <w:rsid w:val="00A579A4"/>
    <w:rsid w:val="00A61242"/>
    <w:rsid w:val="00A80B3F"/>
    <w:rsid w:val="00A82A26"/>
    <w:rsid w:val="00A929FC"/>
    <w:rsid w:val="00AA1D8D"/>
    <w:rsid w:val="00AC7EFC"/>
    <w:rsid w:val="00AD2629"/>
    <w:rsid w:val="00AE4542"/>
    <w:rsid w:val="00AE67CA"/>
    <w:rsid w:val="00AF10D2"/>
    <w:rsid w:val="00AF10FB"/>
    <w:rsid w:val="00AF1967"/>
    <w:rsid w:val="00AF19EC"/>
    <w:rsid w:val="00AF3906"/>
    <w:rsid w:val="00AF4005"/>
    <w:rsid w:val="00B01B59"/>
    <w:rsid w:val="00B071F3"/>
    <w:rsid w:val="00B10C40"/>
    <w:rsid w:val="00B31E61"/>
    <w:rsid w:val="00B36484"/>
    <w:rsid w:val="00B3740A"/>
    <w:rsid w:val="00B47730"/>
    <w:rsid w:val="00B55FC4"/>
    <w:rsid w:val="00B56B7B"/>
    <w:rsid w:val="00B642D1"/>
    <w:rsid w:val="00B6685E"/>
    <w:rsid w:val="00B70D41"/>
    <w:rsid w:val="00B715F1"/>
    <w:rsid w:val="00B723DD"/>
    <w:rsid w:val="00B80891"/>
    <w:rsid w:val="00B81D86"/>
    <w:rsid w:val="00B847B3"/>
    <w:rsid w:val="00B95932"/>
    <w:rsid w:val="00B9685B"/>
    <w:rsid w:val="00BA65BB"/>
    <w:rsid w:val="00BB472C"/>
    <w:rsid w:val="00BC75A2"/>
    <w:rsid w:val="00BD50D0"/>
    <w:rsid w:val="00BD5335"/>
    <w:rsid w:val="00BE1A60"/>
    <w:rsid w:val="00BE528A"/>
    <w:rsid w:val="00BF26AA"/>
    <w:rsid w:val="00C00716"/>
    <w:rsid w:val="00C00B6F"/>
    <w:rsid w:val="00C013C6"/>
    <w:rsid w:val="00C019AA"/>
    <w:rsid w:val="00C11FE4"/>
    <w:rsid w:val="00C15226"/>
    <w:rsid w:val="00C330C8"/>
    <w:rsid w:val="00C4369F"/>
    <w:rsid w:val="00C50E90"/>
    <w:rsid w:val="00C527A3"/>
    <w:rsid w:val="00C707B9"/>
    <w:rsid w:val="00C7664A"/>
    <w:rsid w:val="00C816EF"/>
    <w:rsid w:val="00C84363"/>
    <w:rsid w:val="00C84449"/>
    <w:rsid w:val="00C86458"/>
    <w:rsid w:val="00CA126B"/>
    <w:rsid w:val="00CB0664"/>
    <w:rsid w:val="00CB24A5"/>
    <w:rsid w:val="00CC1A7C"/>
    <w:rsid w:val="00CC50BA"/>
    <w:rsid w:val="00CC5E31"/>
    <w:rsid w:val="00CC7D23"/>
    <w:rsid w:val="00CD73D0"/>
    <w:rsid w:val="00D02E43"/>
    <w:rsid w:val="00D03193"/>
    <w:rsid w:val="00D05AE0"/>
    <w:rsid w:val="00D23170"/>
    <w:rsid w:val="00D40210"/>
    <w:rsid w:val="00D40A0E"/>
    <w:rsid w:val="00D44B2B"/>
    <w:rsid w:val="00D457C5"/>
    <w:rsid w:val="00D46919"/>
    <w:rsid w:val="00D55499"/>
    <w:rsid w:val="00D56C16"/>
    <w:rsid w:val="00D62318"/>
    <w:rsid w:val="00D66F24"/>
    <w:rsid w:val="00D67FCD"/>
    <w:rsid w:val="00D76CD3"/>
    <w:rsid w:val="00D80925"/>
    <w:rsid w:val="00D80D70"/>
    <w:rsid w:val="00D8310C"/>
    <w:rsid w:val="00D901CB"/>
    <w:rsid w:val="00D94B37"/>
    <w:rsid w:val="00D9635C"/>
    <w:rsid w:val="00DB366B"/>
    <w:rsid w:val="00DC52FC"/>
    <w:rsid w:val="00DE0AAE"/>
    <w:rsid w:val="00DE191D"/>
    <w:rsid w:val="00DE4E9B"/>
    <w:rsid w:val="00DF2D40"/>
    <w:rsid w:val="00DF359F"/>
    <w:rsid w:val="00DF79A6"/>
    <w:rsid w:val="00E1353C"/>
    <w:rsid w:val="00E14241"/>
    <w:rsid w:val="00E14C52"/>
    <w:rsid w:val="00E25799"/>
    <w:rsid w:val="00E568B9"/>
    <w:rsid w:val="00E573CD"/>
    <w:rsid w:val="00E6719B"/>
    <w:rsid w:val="00E674CC"/>
    <w:rsid w:val="00E71B94"/>
    <w:rsid w:val="00E74B30"/>
    <w:rsid w:val="00E76AC3"/>
    <w:rsid w:val="00E903D5"/>
    <w:rsid w:val="00E969CE"/>
    <w:rsid w:val="00EA0017"/>
    <w:rsid w:val="00EA395A"/>
    <w:rsid w:val="00EA4AAD"/>
    <w:rsid w:val="00EA5CF3"/>
    <w:rsid w:val="00EB0EC9"/>
    <w:rsid w:val="00EB2951"/>
    <w:rsid w:val="00EB7642"/>
    <w:rsid w:val="00EB768E"/>
    <w:rsid w:val="00EB7B06"/>
    <w:rsid w:val="00EC6079"/>
    <w:rsid w:val="00EE112A"/>
    <w:rsid w:val="00EE3140"/>
    <w:rsid w:val="00EF108E"/>
    <w:rsid w:val="00EF49B0"/>
    <w:rsid w:val="00F029EE"/>
    <w:rsid w:val="00F05EB0"/>
    <w:rsid w:val="00F07953"/>
    <w:rsid w:val="00F10E1A"/>
    <w:rsid w:val="00F12DA2"/>
    <w:rsid w:val="00F12F9F"/>
    <w:rsid w:val="00F313B5"/>
    <w:rsid w:val="00F475A1"/>
    <w:rsid w:val="00F5151D"/>
    <w:rsid w:val="00F529BB"/>
    <w:rsid w:val="00F60165"/>
    <w:rsid w:val="00F732A4"/>
    <w:rsid w:val="00F82335"/>
    <w:rsid w:val="00F83F40"/>
    <w:rsid w:val="00F86BA1"/>
    <w:rsid w:val="00F90D6A"/>
    <w:rsid w:val="00F9398A"/>
    <w:rsid w:val="00FA73B6"/>
    <w:rsid w:val="00FB6456"/>
    <w:rsid w:val="00FB7C9E"/>
    <w:rsid w:val="00FC4179"/>
    <w:rsid w:val="00FC693F"/>
    <w:rsid w:val="00FD69B2"/>
    <w:rsid w:val="00FE4DA0"/>
    <w:rsid w:val="00FF6B9E"/>
    <w:rsid w:val="00FF7A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C1B66"/>
  <w14:defaultImageDpi w14:val="300"/>
  <w15:docId w15:val="{BA9B043D-3A86-4B42-9A97-C29E68B83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C6079"/>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4F72B2"/>
    <w:rPr>
      <w:color w:val="0000FF" w:themeColor="hyperlink"/>
      <w:u w:val="single"/>
    </w:rPr>
  </w:style>
  <w:style w:type="character" w:styleId="UnresolvedMention">
    <w:name w:val="Unresolved Mention"/>
    <w:basedOn w:val="DefaultParagraphFont"/>
    <w:uiPriority w:val="99"/>
    <w:semiHidden/>
    <w:unhideWhenUsed/>
    <w:rsid w:val="004F72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18</Pages>
  <Words>4686</Words>
  <Characters>26716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Simulated Usability Evaluation Report</vt:lpstr>
    </vt:vector>
  </TitlesOfParts>
  <Manager/>
  <Company/>
  <LinksUpToDate>false</LinksUpToDate>
  <CharactersWithSpaces>31340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Usability Evaluation Report</dc:title>
  <dc:subject>Three evaluation tools with complete simulated participant data, analysis, and priorities</dc:subject>
  <dc:creator>Project Team</dc:creator>
  <cp:keywords/>
  <dc:description>generated by python-docx</dc:description>
  <cp:lastModifiedBy>Marlo Romero</cp:lastModifiedBy>
  <cp:revision>997</cp:revision>
  <dcterms:created xsi:type="dcterms:W3CDTF">2013-12-23T23:15:00Z</dcterms:created>
  <dcterms:modified xsi:type="dcterms:W3CDTF">2026-09-10T08:03:00Z</dcterms:modified>
  <cp:category/>
</cp:coreProperties>
</file>