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0FDF" w14:textId="77777777" w:rsidR="00050633" w:rsidRPr="002E5751" w:rsidRDefault="00050633" w:rsidP="007E19A6">
      <w:pPr>
        <w:pStyle w:val="Title"/>
        <w:rPr>
          <w:b/>
          <w:bCs/>
        </w:rPr>
      </w:pPr>
      <w:bookmarkStart w:id="0" w:name="_Hlk145687257"/>
      <w:r w:rsidRPr="002E5751">
        <w:rPr>
          <w:b/>
          <w:bCs/>
        </w:rPr>
        <w:t xml:space="preserve">Demarcation </w:t>
      </w:r>
    </w:p>
    <w:p w14:paraId="447B819A" w14:textId="03374733" w:rsidR="007E19A6" w:rsidRPr="002E5751" w:rsidRDefault="00050633" w:rsidP="007E19A6">
      <w:pPr>
        <w:pStyle w:val="Title"/>
        <w:rPr>
          <w:b/>
          <w:bCs/>
        </w:rPr>
      </w:pPr>
      <w:r w:rsidRPr="002E5751">
        <w:rPr>
          <w:b/>
          <w:bCs/>
        </w:rPr>
        <w:t xml:space="preserve">Grade 10 </w:t>
      </w:r>
      <w:r w:rsidR="008D1C5F">
        <w:rPr>
          <w:b/>
          <w:bCs/>
        </w:rPr>
        <w:t xml:space="preserve">IT </w:t>
      </w:r>
      <w:r w:rsidRPr="002E5751">
        <w:rPr>
          <w:b/>
          <w:bCs/>
        </w:rPr>
        <w:t>November Theory Exam</w:t>
      </w:r>
    </w:p>
    <w:p w14:paraId="2F92028C" w14:textId="17194603" w:rsidR="00050633" w:rsidRPr="002E5751" w:rsidRDefault="00050633" w:rsidP="00F428B9">
      <w:pPr>
        <w:pStyle w:val="Title"/>
        <w:rPr>
          <w:b/>
          <w:bCs/>
        </w:rPr>
      </w:pPr>
      <w:r w:rsidRPr="002E5751">
        <w:rPr>
          <w:b/>
          <w:bCs/>
        </w:rPr>
        <w:t>Total Marks: 120</w:t>
      </w:r>
    </w:p>
    <w:p w14:paraId="67A05585" w14:textId="043CFC84" w:rsidR="00F428B9" w:rsidRPr="002E5751" w:rsidRDefault="00F428B9" w:rsidP="00F428B9">
      <w:pPr>
        <w:pStyle w:val="Title"/>
        <w:rPr>
          <w:b/>
          <w:bCs/>
        </w:rPr>
      </w:pPr>
      <w:r w:rsidRPr="002E5751">
        <w:rPr>
          <w:b/>
          <w:bCs/>
        </w:rPr>
        <w:t>Time: 3 hours</w:t>
      </w:r>
    </w:p>
    <w:bookmarkEnd w:id="0"/>
    <w:p w14:paraId="5127BA86" w14:textId="2D12389A" w:rsidR="007E19A6" w:rsidRDefault="007E19A6" w:rsidP="007E19A6">
      <w:pPr>
        <w:tabs>
          <w:tab w:val="right" w:pos="8789"/>
        </w:tabs>
      </w:pPr>
      <w:r w:rsidRPr="00814FF4">
        <w:rPr>
          <w:b/>
        </w:rPr>
        <w:t>SECTION A: Short Questions</w:t>
      </w:r>
      <w:r>
        <w:tab/>
      </w:r>
      <w:r w:rsidR="00CD0E8B">
        <w:sym w:font="Symbol" w:char="F0BB"/>
      </w:r>
      <w:r w:rsidR="00CD0E8B">
        <w:t xml:space="preserve"> </w:t>
      </w:r>
      <w:r>
        <w:t>(15)</w:t>
      </w:r>
    </w:p>
    <w:p w14:paraId="0BBD9687" w14:textId="77777777" w:rsidR="00CD0E8B" w:rsidRPr="00CE6E32" w:rsidRDefault="00CD0E8B" w:rsidP="00CD0E8B">
      <w:pPr>
        <w:spacing w:after="0" w:line="240" w:lineRule="auto"/>
        <w:rPr>
          <w:rFonts w:eastAsia="Times New Roman"/>
          <w:color w:val="000000"/>
          <w:sz w:val="22"/>
          <w:lang w:eastAsia="en-ZA"/>
        </w:rPr>
      </w:pPr>
      <w:r w:rsidRPr="00CE6E32">
        <w:rPr>
          <w:rFonts w:eastAsia="Times New Roman"/>
          <w:color w:val="000000"/>
          <w:sz w:val="22"/>
          <w:lang w:eastAsia="en-ZA"/>
        </w:rPr>
        <w:t>Content from any of the sections below</w:t>
      </w:r>
    </w:p>
    <w:p w14:paraId="73E711C5" w14:textId="77777777" w:rsidR="00CD0E8B" w:rsidRDefault="00CD0E8B" w:rsidP="007E19A6">
      <w:pPr>
        <w:tabs>
          <w:tab w:val="right" w:pos="8789"/>
        </w:tabs>
        <w:rPr>
          <w:b/>
        </w:rPr>
      </w:pPr>
    </w:p>
    <w:p w14:paraId="7C2B8EC0" w14:textId="11D2A349" w:rsidR="007E19A6" w:rsidRDefault="007E19A6" w:rsidP="007E19A6">
      <w:pPr>
        <w:tabs>
          <w:tab w:val="right" w:pos="8789"/>
        </w:tabs>
      </w:pPr>
      <w:r w:rsidRPr="00814FF4">
        <w:rPr>
          <w:b/>
        </w:rPr>
        <w:t>SECTION B: System Technologies</w:t>
      </w:r>
      <w:r>
        <w:tab/>
      </w:r>
      <w:r w:rsidR="00CD0E8B">
        <w:sym w:font="Symbol" w:char="F0BB"/>
      </w:r>
      <w:r w:rsidR="00CD0E8B">
        <w:t xml:space="preserve"> </w:t>
      </w:r>
      <w:r>
        <w:t>(2</w:t>
      </w:r>
      <w:r w:rsidR="00CB02E7">
        <w:t>5</w:t>
      </w:r>
      <w:r>
        <w:t>)</w:t>
      </w:r>
    </w:p>
    <w:p w14:paraId="45178E16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Hardware</w:t>
      </w:r>
    </w:p>
    <w:p w14:paraId="33B2C7E5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What is IT?</w:t>
      </w:r>
    </w:p>
    <w:p w14:paraId="6CAB773A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What is a computer?</w:t>
      </w:r>
    </w:p>
    <w:p w14:paraId="0909E083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Data vs Information.</w:t>
      </w:r>
    </w:p>
    <w:p w14:paraId="5AF6BF8E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Main components of a computer.</w:t>
      </w:r>
    </w:p>
    <w:p w14:paraId="471F8CBE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Hardware.</w:t>
      </w:r>
    </w:p>
    <w:p w14:paraId="20672CEB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Software.</w:t>
      </w:r>
    </w:p>
    <w:p w14:paraId="3132E952" w14:textId="77777777" w:rsidR="008C5C71" w:rsidRPr="00334C85" w:rsidRDefault="008C5C71" w:rsidP="008C5C71">
      <w:pPr>
        <w:pStyle w:val="NoSpacing"/>
        <w:numPr>
          <w:ilvl w:val="2"/>
          <w:numId w:val="11"/>
        </w:numPr>
        <w:ind w:left="2160"/>
        <w:rPr>
          <w:sz w:val="22"/>
          <w:szCs w:val="22"/>
        </w:rPr>
      </w:pPr>
      <w:r w:rsidRPr="00334C85">
        <w:rPr>
          <w:sz w:val="22"/>
          <w:szCs w:val="22"/>
        </w:rPr>
        <w:t>Distribution models.</w:t>
      </w:r>
    </w:p>
    <w:p w14:paraId="092DC03D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Types of computers.</w:t>
      </w:r>
    </w:p>
    <w:p w14:paraId="3B34A8A5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Advantages and Disadvantages of using computers.</w:t>
      </w:r>
    </w:p>
    <w:p w14:paraId="6E369C87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Information Communication Technology System.</w:t>
      </w:r>
    </w:p>
    <w:p w14:paraId="20AFA7D0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Basic concepts of Hardware.</w:t>
      </w:r>
    </w:p>
    <w:p w14:paraId="0DC5A88A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Modular design.</w:t>
      </w:r>
    </w:p>
    <w:p w14:paraId="72DF5EAB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 xml:space="preserve">Hardware used for input, output, </w:t>
      </w:r>
      <w:proofErr w:type="gramStart"/>
      <w:r w:rsidRPr="00334C85">
        <w:rPr>
          <w:sz w:val="22"/>
          <w:szCs w:val="22"/>
        </w:rPr>
        <w:t>processing</w:t>
      </w:r>
      <w:proofErr w:type="gramEnd"/>
      <w:r w:rsidRPr="00334C85">
        <w:rPr>
          <w:sz w:val="22"/>
          <w:szCs w:val="22"/>
        </w:rPr>
        <w:t xml:space="preserve"> and storage.</w:t>
      </w:r>
    </w:p>
    <w:p w14:paraId="7E3FAA39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Motherboard.</w:t>
      </w:r>
    </w:p>
    <w:p w14:paraId="6B724052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Memory vs Storage.</w:t>
      </w:r>
    </w:p>
    <w:p w14:paraId="191A6E1F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Ports.</w:t>
      </w:r>
    </w:p>
    <w:p w14:paraId="25FF5722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Desktop vs Smartphone.</w:t>
      </w:r>
    </w:p>
    <w:p w14:paraId="4FBE6BD9" w14:textId="77777777" w:rsidR="008C5C71" w:rsidRPr="00334C85" w:rsidRDefault="008C5C71" w:rsidP="008C5C71">
      <w:pPr>
        <w:pStyle w:val="NoSpacing"/>
        <w:rPr>
          <w:sz w:val="22"/>
          <w:szCs w:val="22"/>
          <w:highlight w:val="yellow"/>
        </w:rPr>
      </w:pPr>
    </w:p>
    <w:p w14:paraId="573C3C06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Software</w:t>
      </w:r>
    </w:p>
    <w:p w14:paraId="3CD78400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System software.</w:t>
      </w:r>
    </w:p>
    <w:p w14:paraId="32EFDB54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Types of operating systems.</w:t>
      </w:r>
    </w:p>
    <w:p w14:paraId="36BDEB80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Utility software.</w:t>
      </w:r>
    </w:p>
    <w:p w14:paraId="332EA753" w14:textId="7340796F" w:rsidR="00CC1ADB" w:rsidRPr="00AD5286" w:rsidRDefault="00CC1ADB" w:rsidP="00AD5286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AD5286">
        <w:rPr>
          <w:sz w:val="22"/>
          <w:szCs w:val="22"/>
        </w:rPr>
        <w:t>File management</w:t>
      </w:r>
      <w:r w:rsidR="00AD5286" w:rsidRPr="00AD5286">
        <w:rPr>
          <w:sz w:val="22"/>
          <w:szCs w:val="22"/>
        </w:rPr>
        <w:t xml:space="preserve">, </w:t>
      </w:r>
      <w:r w:rsidRPr="00AD5286">
        <w:rPr>
          <w:sz w:val="22"/>
          <w:szCs w:val="22"/>
        </w:rPr>
        <w:t>Disk Cleanup</w:t>
      </w:r>
      <w:r w:rsidR="00AD5286" w:rsidRPr="00AD5286">
        <w:rPr>
          <w:sz w:val="22"/>
          <w:szCs w:val="22"/>
        </w:rPr>
        <w:t xml:space="preserve">, </w:t>
      </w:r>
      <w:r w:rsidR="00AD5286">
        <w:rPr>
          <w:sz w:val="22"/>
          <w:szCs w:val="22"/>
        </w:rPr>
        <w:t xml:space="preserve">Compression, </w:t>
      </w:r>
      <w:r w:rsidRPr="00AD5286">
        <w:rPr>
          <w:sz w:val="22"/>
          <w:szCs w:val="22"/>
        </w:rPr>
        <w:t>Anti-virus</w:t>
      </w:r>
    </w:p>
    <w:p w14:paraId="2F005A01" w14:textId="096A722A" w:rsidR="008C5C71" w:rsidRPr="00334C85" w:rsidRDefault="008C5C71" w:rsidP="00EC4C10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Device drivers.</w:t>
      </w:r>
    </w:p>
    <w:p w14:paraId="0479D1F1" w14:textId="77777777" w:rsidR="008C5C71" w:rsidRDefault="008C5C71" w:rsidP="008C5C71">
      <w:pPr>
        <w:pStyle w:val="NoSpacing"/>
        <w:ind w:left="1440"/>
      </w:pPr>
    </w:p>
    <w:p w14:paraId="68F913A9" w14:textId="53171F96" w:rsidR="00445B66" w:rsidRPr="00445B66" w:rsidRDefault="00445B66" w:rsidP="00445B66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445B66">
        <w:rPr>
          <w:sz w:val="22"/>
          <w:szCs w:val="22"/>
        </w:rPr>
        <w:t>Computer management</w:t>
      </w:r>
    </w:p>
    <w:p w14:paraId="367428EA" w14:textId="77777777" w:rsidR="00445B66" w:rsidRPr="00445B66" w:rsidRDefault="00445B66" w:rsidP="00445B6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445B66">
        <w:rPr>
          <w:sz w:val="22"/>
          <w:szCs w:val="22"/>
        </w:rPr>
        <w:t>Desktop management</w:t>
      </w:r>
    </w:p>
    <w:p w14:paraId="21526FC7" w14:textId="77777777" w:rsidR="00445B66" w:rsidRPr="00445B66" w:rsidRDefault="00445B66" w:rsidP="00445B6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445B66">
        <w:rPr>
          <w:sz w:val="22"/>
          <w:szCs w:val="22"/>
        </w:rPr>
        <w:t>Managing files and folders</w:t>
      </w:r>
    </w:p>
    <w:p w14:paraId="7296E5CE" w14:textId="77777777" w:rsidR="00445B66" w:rsidRPr="00445B66" w:rsidRDefault="00445B66" w:rsidP="00445B6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445B66">
        <w:rPr>
          <w:sz w:val="22"/>
          <w:szCs w:val="22"/>
        </w:rPr>
        <w:t>General housekeeping tasks</w:t>
      </w:r>
    </w:p>
    <w:p w14:paraId="21FAF8BD" w14:textId="5AFADE16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 xml:space="preserve">Disk </w:t>
      </w:r>
      <w:r w:rsidR="00AD5286" w:rsidRPr="00445B66">
        <w:rPr>
          <w:sz w:val="22"/>
          <w:szCs w:val="22"/>
        </w:rPr>
        <w:t>Cleanup</w:t>
      </w:r>
    </w:p>
    <w:p w14:paraId="34252987" w14:textId="77777777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>Updates</w:t>
      </w:r>
    </w:p>
    <w:p w14:paraId="10B6E2BB" w14:textId="77777777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>Scheduling</w:t>
      </w:r>
    </w:p>
    <w:p w14:paraId="5324ECBC" w14:textId="77777777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>Archive vs Backup</w:t>
      </w:r>
    </w:p>
    <w:p w14:paraId="4A9AC91B" w14:textId="77777777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 xml:space="preserve">Compress and </w:t>
      </w:r>
      <w:proofErr w:type="gramStart"/>
      <w:r w:rsidRPr="00445B66">
        <w:rPr>
          <w:sz w:val="22"/>
          <w:szCs w:val="22"/>
        </w:rPr>
        <w:t>decompress</w:t>
      </w:r>
      <w:proofErr w:type="gramEnd"/>
    </w:p>
    <w:p w14:paraId="2F21DE5C" w14:textId="77777777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>Security features</w:t>
      </w:r>
    </w:p>
    <w:p w14:paraId="415C4930" w14:textId="77777777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>Installing and uninstalling software</w:t>
      </w:r>
    </w:p>
    <w:p w14:paraId="0C708125" w14:textId="77777777" w:rsidR="00445B66" w:rsidRPr="00445B66" w:rsidRDefault="00445B66" w:rsidP="003B1619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445B66">
        <w:rPr>
          <w:sz w:val="22"/>
          <w:szCs w:val="22"/>
        </w:rPr>
        <w:t>System settings and properties</w:t>
      </w:r>
    </w:p>
    <w:p w14:paraId="7AE8296D" w14:textId="77777777" w:rsidR="00445B66" w:rsidRDefault="00445B66" w:rsidP="007E19A6">
      <w:pPr>
        <w:tabs>
          <w:tab w:val="right" w:pos="8789"/>
        </w:tabs>
        <w:rPr>
          <w:b/>
        </w:rPr>
      </w:pPr>
    </w:p>
    <w:p w14:paraId="4AA2F761" w14:textId="77777777" w:rsidR="00445B66" w:rsidRDefault="00445B66" w:rsidP="007E19A6">
      <w:pPr>
        <w:tabs>
          <w:tab w:val="right" w:pos="8789"/>
        </w:tabs>
        <w:rPr>
          <w:b/>
        </w:rPr>
      </w:pPr>
    </w:p>
    <w:p w14:paraId="370D9664" w14:textId="142FA93E" w:rsidR="007E19A6" w:rsidRDefault="007E19A6" w:rsidP="007E19A6">
      <w:pPr>
        <w:tabs>
          <w:tab w:val="right" w:pos="8789"/>
        </w:tabs>
      </w:pPr>
      <w:r w:rsidRPr="00814FF4">
        <w:rPr>
          <w:b/>
        </w:rPr>
        <w:t>SECTION C: Communication and Network Technologies</w:t>
      </w:r>
      <w:r>
        <w:tab/>
      </w:r>
      <w:r w:rsidR="00CD0E8B">
        <w:sym w:font="Symbol" w:char="F0BB"/>
      </w:r>
      <w:r w:rsidR="00CD0E8B">
        <w:t xml:space="preserve"> </w:t>
      </w:r>
      <w:r>
        <w:t>(2</w:t>
      </w:r>
      <w:r w:rsidR="00CB02E7">
        <w:t>5</w:t>
      </w:r>
      <w:r>
        <w:t>)</w:t>
      </w:r>
    </w:p>
    <w:p w14:paraId="5F36A34B" w14:textId="7BA2FE83" w:rsidR="008C5C71" w:rsidRPr="00334C85" w:rsidRDefault="0007540D" w:rsidP="008C5C71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>Networks</w:t>
      </w:r>
    </w:p>
    <w:p w14:paraId="7721BEF3" w14:textId="2E5D160F" w:rsidR="006F4B03" w:rsidRDefault="006F4B03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>
        <w:rPr>
          <w:sz w:val="22"/>
          <w:szCs w:val="22"/>
        </w:rPr>
        <w:t>Definition</w:t>
      </w:r>
    </w:p>
    <w:p w14:paraId="4E234F95" w14:textId="150EE2DC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Advantages and Disadvantages of a network.</w:t>
      </w:r>
    </w:p>
    <w:p w14:paraId="3BB0F114" w14:textId="0838F611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Essential</w:t>
      </w:r>
      <w:r w:rsidR="00F55E88">
        <w:rPr>
          <w:sz w:val="22"/>
          <w:szCs w:val="22"/>
        </w:rPr>
        <w:t xml:space="preserve"> </w:t>
      </w:r>
      <w:r w:rsidRPr="00334C85">
        <w:rPr>
          <w:sz w:val="22"/>
          <w:szCs w:val="22"/>
        </w:rPr>
        <w:t>equipment for a network</w:t>
      </w:r>
      <w:r w:rsidR="006F4B03">
        <w:rPr>
          <w:sz w:val="22"/>
          <w:szCs w:val="22"/>
        </w:rPr>
        <w:t xml:space="preserve"> and their function</w:t>
      </w:r>
      <w:r w:rsidR="00C56299">
        <w:rPr>
          <w:sz w:val="22"/>
          <w:szCs w:val="22"/>
        </w:rPr>
        <w:t>s</w:t>
      </w:r>
      <w:r w:rsidRPr="00334C85">
        <w:rPr>
          <w:sz w:val="22"/>
          <w:szCs w:val="22"/>
        </w:rPr>
        <w:t>.</w:t>
      </w:r>
    </w:p>
    <w:p w14:paraId="2E6E331C" w14:textId="2B395815" w:rsidR="00C56299" w:rsidRDefault="00C56299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>
        <w:rPr>
          <w:sz w:val="22"/>
          <w:szCs w:val="22"/>
        </w:rPr>
        <w:t>Network Topologies</w:t>
      </w:r>
    </w:p>
    <w:p w14:paraId="0E1D5FF7" w14:textId="63BB95C9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Types of networks.</w:t>
      </w:r>
    </w:p>
    <w:p w14:paraId="17F73617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Client-Server vs Peer-To-Peer networks.</w:t>
      </w:r>
    </w:p>
    <w:p w14:paraId="01E2BC0B" w14:textId="7254A17F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Network Access Control.</w:t>
      </w:r>
    </w:p>
    <w:p w14:paraId="33C48B7D" w14:textId="77777777" w:rsidR="008C5C71" w:rsidRPr="00334C85" w:rsidRDefault="008C5C71" w:rsidP="008C5C71">
      <w:pPr>
        <w:pStyle w:val="NoSpacing"/>
        <w:ind w:left="993"/>
        <w:rPr>
          <w:sz w:val="22"/>
          <w:szCs w:val="22"/>
        </w:rPr>
      </w:pPr>
    </w:p>
    <w:p w14:paraId="1F4F445C" w14:textId="7572928E" w:rsidR="007E19A6" w:rsidRPr="00334C85" w:rsidRDefault="00783B88" w:rsidP="008C5C71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E</w:t>
      </w:r>
      <w:r w:rsidR="007E19A6" w:rsidRPr="00334C85">
        <w:rPr>
          <w:sz w:val="22"/>
          <w:szCs w:val="22"/>
        </w:rPr>
        <w:t>-communications</w:t>
      </w:r>
    </w:p>
    <w:p w14:paraId="02F6C2B3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Communication types.</w:t>
      </w:r>
    </w:p>
    <w:p w14:paraId="4F97FF01" w14:textId="7B444466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Protocols</w:t>
      </w:r>
      <w:r w:rsidR="0048542E">
        <w:rPr>
          <w:sz w:val="22"/>
          <w:szCs w:val="22"/>
        </w:rPr>
        <w:t xml:space="preserve"> (VoIP and IP)</w:t>
      </w:r>
      <w:r w:rsidRPr="00334C85">
        <w:rPr>
          <w:sz w:val="22"/>
          <w:szCs w:val="22"/>
        </w:rPr>
        <w:t>.</w:t>
      </w:r>
    </w:p>
    <w:p w14:paraId="151EA920" w14:textId="77777777" w:rsidR="008C5C71" w:rsidRPr="00334C85" w:rsidRDefault="008C5C71" w:rsidP="008C5C71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334C85">
        <w:rPr>
          <w:sz w:val="22"/>
          <w:szCs w:val="22"/>
        </w:rPr>
        <w:t>E-mail as a form of e-communication.</w:t>
      </w:r>
    </w:p>
    <w:p w14:paraId="544B0059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Format of an e-mail address.</w:t>
      </w:r>
    </w:p>
    <w:p w14:paraId="5C593A5C" w14:textId="77777777" w:rsidR="008C5C71" w:rsidRPr="00334C85" w:rsidRDefault="008C5C71" w:rsidP="008C5C71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334C85">
        <w:rPr>
          <w:sz w:val="22"/>
          <w:szCs w:val="22"/>
        </w:rPr>
        <w:t>How to use e-mail software.</w:t>
      </w:r>
    </w:p>
    <w:p w14:paraId="7D9CC9CD" w14:textId="74480D08" w:rsidR="008C5C71" w:rsidRDefault="008C5C71" w:rsidP="008C5C71">
      <w:pPr>
        <w:pStyle w:val="ListParagraph"/>
        <w:tabs>
          <w:tab w:val="right" w:pos="8789"/>
        </w:tabs>
      </w:pPr>
    </w:p>
    <w:p w14:paraId="39561E2E" w14:textId="77777777" w:rsidR="00470B50" w:rsidRPr="00470B50" w:rsidRDefault="00470B50" w:rsidP="00470B50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895023">
        <w:rPr>
          <w:sz w:val="22"/>
          <w:szCs w:val="22"/>
        </w:rPr>
        <w:t>Internet Technologies</w:t>
      </w:r>
    </w:p>
    <w:p w14:paraId="37D0B051" w14:textId="79E08243" w:rsidR="00470B50" w:rsidRPr="00470B50" w:rsidRDefault="00470B50" w:rsidP="00470B50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895023">
        <w:rPr>
          <w:sz w:val="22"/>
          <w:szCs w:val="22"/>
        </w:rPr>
        <w:t>Internet and WWW</w:t>
      </w:r>
    </w:p>
    <w:p w14:paraId="5C08D297" w14:textId="22B89182" w:rsidR="00470B50" w:rsidRDefault="00470B50" w:rsidP="00470B50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 w:rsidRPr="00895023">
        <w:rPr>
          <w:sz w:val="22"/>
          <w:szCs w:val="22"/>
        </w:rPr>
        <w:t xml:space="preserve">Know the </w:t>
      </w:r>
      <w:proofErr w:type="gramStart"/>
      <w:r w:rsidRPr="00895023">
        <w:rPr>
          <w:sz w:val="22"/>
          <w:szCs w:val="22"/>
        </w:rPr>
        <w:t>difference</w:t>
      </w:r>
      <w:proofErr w:type="gramEnd"/>
    </w:p>
    <w:p w14:paraId="1DB2E153" w14:textId="45939E1C" w:rsidR="00470B50" w:rsidRPr="00470B50" w:rsidRDefault="00470B50" w:rsidP="00470B50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IP addresses, domain names and URLs</w:t>
      </w:r>
    </w:p>
    <w:p w14:paraId="5983C96A" w14:textId="093A914F" w:rsidR="00470B50" w:rsidRDefault="00470B50" w:rsidP="00470B50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895023">
        <w:rPr>
          <w:sz w:val="22"/>
          <w:szCs w:val="22"/>
        </w:rPr>
        <w:t>Connect</w:t>
      </w:r>
      <w:r>
        <w:rPr>
          <w:sz w:val="22"/>
          <w:szCs w:val="22"/>
        </w:rPr>
        <w:t>ing</w:t>
      </w:r>
      <w:r w:rsidRPr="00895023">
        <w:rPr>
          <w:sz w:val="22"/>
          <w:szCs w:val="22"/>
        </w:rPr>
        <w:t xml:space="preserve"> to the internet</w:t>
      </w:r>
    </w:p>
    <w:p w14:paraId="26E531EF" w14:textId="5C6FA442" w:rsidR="00470B50" w:rsidRPr="00470B50" w:rsidRDefault="00470B50" w:rsidP="00470B50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ISP, Cellular, FTTH</w:t>
      </w:r>
    </w:p>
    <w:p w14:paraId="44A375BE" w14:textId="5B8B84A9" w:rsidR="00470B50" w:rsidRDefault="00470B50" w:rsidP="003700FC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895023">
        <w:rPr>
          <w:sz w:val="22"/>
          <w:szCs w:val="22"/>
        </w:rPr>
        <w:t>Browsing</w:t>
      </w:r>
      <w:r w:rsidRPr="00470B50">
        <w:rPr>
          <w:sz w:val="22"/>
          <w:szCs w:val="22"/>
        </w:rPr>
        <w:t xml:space="preserve"> and </w:t>
      </w:r>
      <w:r w:rsidRPr="00895023">
        <w:rPr>
          <w:sz w:val="22"/>
          <w:szCs w:val="22"/>
        </w:rPr>
        <w:t>Searching</w:t>
      </w:r>
    </w:p>
    <w:p w14:paraId="126D2C53" w14:textId="068E0586" w:rsidR="00470B50" w:rsidRDefault="00470B50" w:rsidP="00470B50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Web browsers</w:t>
      </w:r>
    </w:p>
    <w:p w14:paraId="1176A513" w14:textId="4DF95635" w:rsidR="00470B50" w:rsidRDefault="00470B50" w:rsidP="00470B50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Search Engines</w:t>
      </w:r>
    </w:p>
    <w:p w14:paraId="716D0545" w14:textId="3BE28F1F" w:rsidR="00470B50" w:rsidRPr="00470B50" w:rsidRDefault="00470B50" w:rsidP="00470B50">
      <w:pPr>
        <w:pStyle w:val="NoSpacing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Examples of each</w:t>
      </w:r>
    </w:p>
    <w:p w14:paraId="4C17276F" w14:textId="726BB22B" w:rsidR="00470B50" w:rsidRDefault="00470B50" w:rsidP="008C5C71">
      <w:pPr>
        <w:pStyle w:val="ListParagraph"/>
        <w:tabs>
          <w:tab w:val="right" w:pos="8789"/>
        </w:tabs>
      </w:pPr>
    </w:p>
    <w:p w14:paraId="44E49F86" w14:textId="77777777" w:rsidR="00470B50" w:rsidRDefault="00470B50" w:rsidP="008C5C71">
      <w:pPr>
        <w:pStyle w:val="ListParagraph"/>
        <w:tabs>
          <w:tab w:val="right" w:pos="8789"/>
        </w:tabs>
      </w:pPr>
    </w:p>
    <w:p w14:paraId="3EFE4295" w14:textId="6304CC77" w:rsidR="007E19A6" w:rsidRDefault="007E19A6" w:rsidP="007E19A6">
      <w:pPr>
        <w:tabs>
          <w:tab w:val="right" w:pos="8789"/>
        </w:tabs>
      </w:pPr>
      <w:r w:rsidRPr="00814FF4">
        <w:rPr>
          <w:b/>
        </w:rPr>
        <w:t>SECTION D: Data and Information Management</w:t>
      </w:r>
      <w:r>
        <w:tab/>
      </w:r>
      <w:r w:rsidR="00CD0E8B">
        <w:sym w:font="Symbol" w:char="F0BB"/>
      </w:r>
      <w:r w:rsidR="00CD0E8B">
        <w:t xml:space="preserve"> </w:t>
      </w:r>
      <w:r>
        <w:t>(15)</w:t>
      </w:r>
    </w:p>
    <w:p w14:paraId="1E415807" w14:textId="77777777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 xml:space="preserve">Data, </w:t>
      </w:r>
      <w:proofErr w:type="gramStart"/>
      <w:r w:rsidRPr="00334C85">
        <w:rPr>
          <w:sz w:val="22"/>
          <w:szCs w:val="22"/>
        </w:rPr>
        <w:t>information</w:t>
      </w:r>
      <w:proofErr w:type="gramEnd"/>
      <w:r w:rsidRPr="00334C85">
        <w:rPr>
          <w:sz w:val="22"/>
          <w:szCs w:val="22"/>
        </w:rPr>
        <w:t xml:space="preserve"> and knowledge.</w:t>
      </w:r>
    </w:p>
    <w:p w14:paraId="4BDAD0BF" w14:textId="743F6AEB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Binary, Decimal and Hexadecimal number conversions.</w:t>
      </w:r>
    </w:p>
    <w:p w14:paraId="69EA39B7" w14:textId="77777777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Digital character representation.</w:t>
      </w:r>
    </w:p>
    <w:p w14:paraId="59B51E9C" w14:textId="77777777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Primitive data types.</w:t>
      </w:r>
    </w:p>
    <w:p w14:paraId="14642D8D" w14:textId="77777777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Error conditions.</w:t>
      </w:r>
    </w:p>
    <w:p w14:paraId="62343CC2" w14:textId="4D14334B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Data storage</w:t>
      </w:r>
      <w:r w:rsidR="00334C85" w:rsidRPr="00334C85">
        <w:rPr>
          <w:sz w:val="22"/>
          <w:szCs w:val="22"/>
        </w:rPr>
        <w:t>, file management and file types</w:t>
      </w:r>
      <w:r w:rsidRPr="00334C85">
        <w:rPr>
          <w:sz w:val="22"/>
          <w:szCs w:val="22"/>
        </w:rPr>
        <w:t>.</w:t>
      </w:r>
    </w:p>
    <w:p w14:paraId="2A59F0DB" w14:textId="77777777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Source code vs Object Code.</w:t>
      </w:r>
    </w:p>
    <w:p w14:paraId="5779BC00" w14:textId="77777777" w:rsidR="00783B88" w:rsidRPr="00334C85" w:rsidRDefault="00783B88" w:rsidP="00783B88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Exporting and converting files.</w:t>
      </w:r>
    </w:p>
    <w:p w14:paraId="0C5AF19B" w14:textId="77777777" w:rsidR="00334C85" w:rsidRDefault="00334C85" w:rsidP="007E19A6">
      <w:pPr>
        <w:tabs>
          <w:tab w:val="right" w:pos="8789"/>
        </w:tabs>
        <w:rPr>
          <w:b/>
        </w:rPr>
      </w:pPr>
    </w:p>
    <w:p w14:paraId="5DE0B072" w14:textId="77777777" w:rsidR="007F1676" w:rsidRDefault="007F1676">
      <w:pPr>
        <w:rPr>
          <w:b/>
        </w:rPr>
      </w:pPr>
      <w:r>
        <w:rPr>
          <w:b/>
        </w:rPr>
        <w:br w:type="page"/>
      </w:r>
    </w:p>
    <w:p w14:paraId="18065DA9" w14:textId="60E21F89" w:rsidR="007E19A6" w:rsidRDefault="007E19A6" w:rsidP="007E19A6">
      <w:pPr>
        <w:tabs>
          <w:tab w:val="right" w:pos="8789"/>
        </w:tabs>
      </w:pPr>
      <w:r w:rsidRPr="00814FF4">
        <w:rPr>
          <w:b/>
        </w:rPr>
        <w:lastRenderedPageBreak/>
        <w:t>SECTION E: Solution Development</w:t>
      </w:r>
      <w:r>
        <w:tab/>
      </w:r>
      <w:r w:rsidR="00CD0E8B">
        <w:sym w:font="Symbol" w:char="F0BB"/>
      </w:r>
      <w:r w:rsidR="00CD0E8B">
        <w:t xml:space="preserve"> </w:t>
      </w:r>
      <w:r>
        <w:t>(15)</w:t>
      </w:r>
    </w:p>
    <w:p w14:paraId="4743CFF2" w14:textId="4D421354" w:rsidR="007E19A6" w:rsidRPr="00334C85" w:rsidRDefault="001B32AC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>Variable</w:t>
      </w:r>
      <w:r w:rsidR="003652DE">
        <w:rPr>
          <w:sz w:val="22"/>
          <w:szCs w:val="22"/>
        </w:rPr>
        <w:t xml:space="preserve"> naming rules</w:t>
      </w:r>
      <w:r w:rsidR="00CB76C8">
        <w:rPr>
          <w:sz w:val="22"/>
          <w:szCs w:val="22"/>
        </w:rPr>
        <w:t>,</w:t>
      </w:r>
      <w:r>
        <w:rPr>
          <w:sz w:val="22"/>
          <w:szCs w:val="22"/>
        </w:rPr>
        <w:t xml:space="preserve"> data types</w:t>
      </w:r>
      <w:r w:rsidR="00CB76C8">
        <w:rPr>
          <w:sz w:val="22"/>
          <w:szCs w:val="22"/>
        </w:rPr>
        <w:t xml:space="preserve"> and type casting</w:t>
      </w:r>
    </w:p>
    <w:p w14:paraId="0F8D4F8F" w14:textId="437B5E62" w:rsidR="007E19A6" w:rsidRPr="00334C85" w:rsidRDefault="006F4B03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 xml:space="preserve">Choose appropriate </w:t>
      </w:r>
      <w:r w:rsidR="001B32AC">
        <w:rPr>
          <w:sz w:val="22"/>
          <w:szCs w:val="22"/>
        </w:rPr>
        <w:t>components</w:t>
      </w:r>
      <w:r>
        <w:rPr>
          <w:sz w:val="22"/>
          <w:szCs w:val="22"/>
        </w:rPr>
        <w:t xml:space="preserve"> and motivate</w:t>
      </w:r>
      <w:r w:rsidR="00C56299">
        <w:rPr>
          <w:sz w:val="22"/>
          <w:szCs w:val="22"/>
        </w:rPr>
        <w:t xml:space="preserve"> </w:t>
      </w:r>
      <w:proofErr w:type="gramStart"/>
      <w:r w:rsidR="00C56299">
        <w:rPr>
          <w:sz w:val="22"/>
          <w:szCs w:val="22"/>
        </w:rPr>
        <w:t>choice</w:t>
      </w:r>
      <w:proofErr w:type="gramEnd"/>
    </w:p>
    <w:p w14:paraId="3B31CFDB" w14:textId="772F5C9B" w:rsidR="007E19A6" w:rsidRDefault="007E19A6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Built-in functions</w:t>
      </w:r>
      <w:r w:rsidR="006F4B03">
        <w:rPr>
          <w:sz w:val="22"/>
          <w:szCs w:val="22"/>
        </w:rPr>
        <w:t xml:space="preserve"> and </w:t>
      </w:r>
      <w:r w:rsidR="00B45D76">
        <w:rPr>
          <w:sz w:val="22"/>
          <w:szCs w:val="22"/>
        </w:rPr>
        <w:t xml:space="preserve">mathematical </w:t>
      </w:r>
      <w:r w:rsidR="006F4B03">
        <w:rPr>
          <w:sz w:val="22"/>
          <w:szCs w:val="22"/>
        </w:rPr>
        <w:t>operators</w:t>
      </w:r>
    </w:p>
    <w:p w14:paraId="122AE899" w14:textId="0D922AED" w:rsidR="001B32AC" w:rsidRDefault="001B32AC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>Types of errors</w:t>
      </w:r>
    </w:p>
    <w:p w14:paraId="3B858EDB" w14:textId="76473666" w:rsidR="001B32AC" w:rsidRPr="00334C85" w:rsidRDefault="001B32AC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>Validation techniques</w:t>
      </w:r>
    </w:p>
    <w:p w14:paraId="00FFD32A" w14:textId="642A7CFE" w:rsidR="007E19A6" w:rsidRDefault="007E19A6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>Algorithms</w:t>
      </w:r>
      <w:r w:rsidR="001B32AC">
        <w:rPr>
          <w:sz w:val="22"/>
          <w:szCs w:val="22"/>
        </w:rPr>
        <w:t>, Pseudocode and Flowcharts</w:t>
      </w:r>
    </w:p>
    <w:p w14:paraId="20430FB7" w14:textId="167B8944" w:rsidR="001B32AC" w:rsidRDefault="001B32AC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>Conditional structures</w:t>
      </w:r>
    </w:p>
    <w:p w14:paraId="47AAF35D" w14:textId="56C21240" w:rsidR="001B32AC" w:rsidRDefault="001B32AC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 xml:space="preserve">For, While and Repeat </w:t>
      </w:r>
      <w:proofErr w:type="gramStart"/>
      <w:r>
        <w:rPr>
          <w:sz w:val="22"/>
          <w:szCs w:val="22"/>
        </w:rPr>
        <w:t>loops</w:t>
      </w:r>
      <w:proofErr w:type="gramEnd"/>
    </w:p>
    <w:p w14:paraId="75D02DDD" w14:textId="3D5CB828" w:rsidR="0059151C" w:rsidRPr="00334C85" w:rsidRDefault="0059151C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>
        <w:rPr>
          <w:sz w:val="22"/>
          <w:szCs w:val="22"/>
        </w:rPr>
        <w:t>Trace tables</w:t>
      </w:r>
    </w:p>
    <w:p w14:paraId="74976D38" w14:textId="77777777" w:rsidR="00334C85" w:rsidRDefault="00334C85" w:rsidP="007E19A6">
      <w:pPr>
        <w:tabs>
          <w:tab w:val="right" w:pos="8789"/>
        </w:tabs>
        <w:rPr>
          <w:b/>
        </w:rPr>
      </w:pPr>
    </w:p>
    <w:p w14:paraId="7154941F" w14:textId="54D51558" w:rsidR="007E19A6" w:rsidRDefault="007E19A6" w:rsidP="007E19A6">
      <w:pPr>
        <w:tabs>
          <w:tab w:val="right" w:pos="8789"/>
        </w:tabs>
      </w:pPr>
      <w:r w:rsidRPr="00814FF4">
        <w:rPr>
          <w:b/>
        </w:rPr>
        <w:t>SECTION F: Integrated scenario</w:t>
      </w:r>
      <w:r>
        <w:tab/>
      </w:r>
      <w:r w:rsidR="00CD0E8B">
        <w:sym w:font="Symbol" w:char="F0BB"/>
      </w:r>
      <w:r w:rsidR="00CD0E8B">
        <w:t xml:space="preserve"> </w:t>
      </w:r>
      <w:r>
        <w:t>(</w:t>
      </w:r>
      <w:r w:rsidR="00CB02E7">
        <w:t>2</w:t>
      </w:r>
      <w:r>
        <w:t>5)</w:t>
      </w:r>
    </w:p>
    <w:p w14:paraId="3C10A33B" w14:textId="3EF431C7" w:rsidR="00334C85" w:rsidRDefault="00334C85" w:rsidP="00334C85">
      <w:pPr>
        <w:pStyle w:val="NoSpacing"/>
        <w:rPr>
          <w:sz w:val="22"/>
          <w:szCs w:val="22"/>
        </w:rPr>
      </w:pPr>
      <w:r w:rsidRPr="00334C85">
        <w:rPr>
          <w:sz w:val="22"/>
          <w:szCs w:val="22"/>
        </w:rPr>
        <w:t>Content from any of the other sections</w:t>
      </w:r>
      <w:r w:rsidR="00C87C04">
        <w:rPr>
          <w:sz w:val="22"/>
          <w:szCs w:val="22"/>
        </w:rPr>
        <w:t xml:space="preserve"> and the following</w:t>
      </w:r>
    </w:p>
    <w:p w14:paraId="7468B005" w14:textId="77777777" w:rsidR="00703626" w:rsidRDefault="00703626" w:rsidP="00334C85">
      <w:pPr>
        <w:pStyle w:val="NoSpacing"/>
        <w:rPr>
          <w:sz w:val="22"/>
          <w:szCs w:val="22"/>
        </w:rPr>
      </w:pPr>
    </w:p>
    <w:p w14:paraId="6C84CC18" w14:textId="08599FEC" w:rsidR="00F70503" w:rsidRPr="00334C85" w:rsidRDefault="00F70503" w:rsidP="00334C85">
      <w:pPr>
        <w:pStyle w:val="NoSpacing"/>
        <w:numPr>
          <w:ilvl w:val="0"/>
          <w:numId w:val="11"/>
        </w:numPr>
        <w:ind w:left="567"/>
        <w:rPr>
          <w:sz w:val="22"/>
          <w:szCs w:val="22"/>
        </w:rPr>
      </w:pPr>
      <w:r w:rsidRPr="00334C85">
        <w:rPr>
          <w:sz w:val="22"/>
          <w:szCs w:val="22"/>
        </w:rPr>
        <w:t xml:space="preserve">Social implications </w:t>
      </w:r>
    </w:p>
    <w:p w14:paraId="4ABC9696" w14:textId="77777777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The effect of ICT on humanity.</w:t>
      </w:r>
    </w:p>
    <w:p w14:paraId="3FE9DF4B" w14:textId="77777777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License Agreements.</w:t>
      </w:r>
    </w:p>
    <w:p w14:paraId="0A28222E" w14:textId="77777777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Piracy.</w:t>
      </w:r>
    </w:p>
    <w:p w14:paraId="40B401B2" w14:textId="77777777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Economic reasons for using computers.</w:t>
      </w:r>
    </w:p>
    <w:p w14:paraId="54B1F257" w14:textId="04F8B0AB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Digital divide</w:t>
      </w:r>
      <w:r>
        <w:rPr>
          <w:sz w:val="22"/>
          <w:szCs w:val="22"/>
        </w:rPr>
        <w:t xml:space="preserve"> and </w:t>
      </w:r>
      <w:r w:rsidRPr="00703626">
        <w:rPr>
          <w:sz w:val="22"/>
          <w:szCs w:val="22"/>
        </w:rPr>
        <w:t>Digital citizen</w:t>
      </w:r>
      <w:r>
        <w:rPr>
          <w:sz w:val="22"/>
          <w:szCs w:val="22"/>
        </w:rPr>
        <w:t>ship</w:t>
      </w:r>
      <w:r w:rsidRPr="00703626">
        <w:rPr>
          <w:sz w:val="22"/>
          <w:szCs w:val="22"/>
        </w:rPr>
        <w:t>.</w:t>
      </w:r>
    </w:p>
    <w:p w14:paraId="16D047D7" w14:textId="77777777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Health.</w:t>
      </w:r>
    </w:p>
    <w:p w14:paraId="4F60CC16" w14:textId="77777777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Green computing.</w:t>
      </w:r>
    </w:p>
    <w:p w14:paraId="4F823EAF" w14:textId="77777777" w:rsidR="00703626" w:rsidRPr="00703626" w:rsidRDefault="00703626" w:rsidP="00703626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703626">
        <w:rPr>
          <w:sz w:val="22"/>
          <w:szCs w:val="22"/>
        </w:rPr>
        <w:t>Global e-communication.</w:t>
      </w:r>
    </w:p>
    <w:p w14:paraId="10C60446" w14:textId="1504ABBD" w:rsidR="00C87C04" w:rsidRPr="00C87C04" w:rsidRDefault="00C87C04" w:rsidP="00C87C04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445B66">
        <w:rPr>
          <w:sz w:val="22"/>
          <w:szCs w:val="22"/>
        </w:rPr>
        <w:t>Online dangers</w:t>
      </w:r>
      <w:r w:rsidR="007C2B2D">
        <w:rPr>
          <w:sz w:val="22"/>
          <w:szCs w:val="22"/>
        </w:rPr>
        <w:t xml:space="preserve"> and threats</w:t>
      </w:r>
    </w:p>
    <w:p w14:paraId="3BBBEEDE" w14:textId="77777777" w:rsidR="00C87C04" w:rsidRPr="00C87C04" w:rsidRDefault="00C87C04" w:rsidP="00C87C04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445B66">
        <w:rPr>
          <w:sz w:val="22"/>
          <w:szCs w:val="22"/>
        </w:rPr>
        <w:t>How to protect yourself</w:t>
      </w:r>
    </w:p>
    <w:p w14:paraId="33C79730" w14:textId="77777777" w:rsidR="00C87C04" w:rsidRPr="00C87C04" w:rsidRDefault="00C87C04" w:rsidP="004432D4">
      <w:pPr>
        <w:pStyle w:val="NoSpacing"/>
        <w:numPr>
          <w:ilvl w:val="0"/>
          <w:numId w:val="11"/>
        </w:numPr>
        <w:ind w:left="993"/>
        <w:rPr>
          <w:sz w:val="22"/>
          <w:szCs w:val="22"/>
        </w:rPr>
      </w:pPr>
      <w:r w:rsidRPr="00D3128B">
        <w:rPr>
          <w:sz w:val="22"/>
          <w:szCs w:val="22"/>
        </w:rPr>
        <w:t>Netiquette</w:t>
      </w:r>
    </w:p>
    <w:sectPr w:rsidR="00C87C04" w:rsidRPr="00C87C04" w:rsidSect="00050633">
      <w:footerReference w:type="default" r:id="rId7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AFDC" w14:textId="77777777" w:rsidR="004D24C6" w:rsidRDefault="004D24C6" w:rsidP="00446F08">
      <w:pPr>
        <w:spacing w:after="0" w:line="240" w:lineRule="auto"/>
      </w:pPr>
      <w:r>
        <w:separator/>
      </w:r>
    </w:p>
  </w:endnote>
  <w:endnote w:type="continuationSeparator" w:id="0">
    <w:p w14:paraId="228BFC2B" w14:textId="77777777" w:rsidR="004D24C6" w:rsidRDefault="004D24C6" w:rsidP="0044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49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25AED" w14:textId="5BE19134" w:rsidR="00446F08" w:rsidRDefault="00446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7020BB" w14:textId="77777777" w:rsidR="00446F08" w:rsidRDefault="00446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35AA" w14:textId="77777777" w:rsidR="004D24C6" w:rsidRDefault="004D24C6" w:rsidP="00446F08">
      <w:pPr>
        <w:spacing w:after="0" w:line="240" w:lineRule="auto"/>
      </w:pPr>
      <w:r>
        <w:separator/>
      </w:r>
    </w:p>
  </w:footnote>
  <w:footnote w:type="continuationSeparator" w:id="0">
    <w:p w14:paraId="1931F9A2" w14:textId="77777777" w:rsidR="004D24C6" w:rsidRDefault="004D24C6" w:rsidP="0044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97B"/>
    <w:multiLevelType w:val="hybridMultilevel"/>
    <w:tmpl w:val="8BAE32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593D"/>
    <w:multiLevelType w:val="hybridMultilevel"/>
    <w:tmpl w:val="BD5AC2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2BB4"/>
    <w:multiLevelType w:val="hybridMultilevel"/>
    <w:tmpl w:val="B1AA45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1351E"/>
    <w:multiLevelType w:val="hybridMultilevel"/>
    <w:tmpl w:val="771252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3099A"/>
    <w:multiLevelType w:val="hybridMultilevel"/>
    <w:tmpl w:val="F6E674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1869"/>
    <w:multiLevelType w:val="hybridMultilevel"/>
    <w:tmpl w:val="51B4FB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41231"/>
    <w:multiLevelType w:val="hybridMultilevel"/>
    <w:tmpl w:val="51267F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14134"/>
    <w:multiLevelType w:val="hybridMultilevel"/>
    <w:tmpl w:val="31F2A0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243E1"/>
    <w:multiLevelType w:val="hybridMultilevel"/>
    <w:tmpl w:val="8E50FD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F073B"/>
    <w:multiLevelType w:val="hybridMultilevel"/>
    <w:tmpl w:val="40AEAC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70A84"/>
    <w:multiLevelType w:val="hybridMultilevel"/>
    <w:tmpl w:val="29B8F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77108">
    <w:abstractNumId w:val="6"/>
  </w:num>
  <w:num w:numId="2" w16cid:durableId="2017926545">
    <w:abstractNumId w:val="9"/>
  </w:num>
  <w:num w:numId="3" w16cid:durableId="479658349">
    <w:abstractNumId w:val="0"/>
  </w:num>
  <w:num w:numId="4" w16cid:durableId="1058549764">
    <w:abstractNumId w:val="7"/>
  </w:num>
  <w:num w:numId="5" w16cid:durableId="1993868970">
    <w:abstractNumId w:val="2"/>
  </w:num>
  <w:num w:numId="6" w16cid:durableId="1430849880">
    <w:abstractNumId w:val="5"/>
  </w:num>
  <w:num w:numId="7" w16cid:durableId="1682271364">
    <w:abstractNumId w:val="8"/>
  </w:num>
  <w:num w:numId="8" w16cid:durableId="1814370543">
    <w:abstractNumId w:val="10"/>
  </w:num>
  <w:num w:numId="9" w16cid:durableId="795831206">
    <w:abstractNumId w:val="1"/>
  </w:num>
  <w:num w:numId="10" w16cid:durableId="1185828412">
    <w:abstractNumId w:val="4"/>
  </w:num>
  <w:num w:numId="11" w16cid:durableId="1629507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64C"/>
    <w:rsid w:val="00050633"/>
    <w:rsid w:val="0007540D"/>
    <w:rsid w:val="00080C1D"/>
    <w:rsid w:val="001B32AC"/>
    <w:rsid w:val="002E5751"/>
    <w:rsid w:val="0030347E"/>
    <w:rsid w:val="00334C85"/>
    <w:rsid w:val="003652DE"/>
    <w:rsid w:val="003B1619"/>
    <w:rsid w:val="00400702"/>
    <w:rsid w:val="00421301"/>
    <w:rsid w:val="00445B66"/>
    <w:rsid w:val="00446F08"/>
    <w:rsid w:val="00470B50"/>
    <w:rsid w:val="0048542E"/>
    <w:rsid w:val="0049564C"/>
    <w:rsid w:val="004D24C6"/>
    <w:rsid w:val="0059151C"/>
    <w:rsid w:val="00591CD4"/>
    <w:rsid w:val="00644946"/>
    <w:rsid w:val="00693661"/>
    <w:rsid w:val="006A005E"/>
    <w:rsid w:val="006A34B7"/>
    <w:rsid w:val="006B0AD4"/>
    <w:rsid w:val="006F4B03"/>
    <w:rsid w:val="00703626"/>
    <w:rsid w:val="007237B0"/>
    <w:rsid w:val="00765465"/>
    <w:rsid w:val="00783B88"/>
    <w:rsid w:val="007C2B2D"/>
    <w:rsid w:val="007E19A6"/>
    <w:rsid w:val="007F1676"/>
    <w:rsid w:val="007F1974"/>
    <w:rsid w:val="00814FF4"/>
    <w:rsid w:val="0089242C"/>
    <w:rsid w:val="008C5C71"/>
    <w:rsid w:val="008D1C5F"/>
    <w:rsid w:val="008D3859"/>
    <w:rsid w:val="009A3E8C"/>
    <w:rsid w:val="009D4740"/>
    <w:rsid w:val="00A12607"/>
    <w:rsid w:val="00A93EF2"/>
    <w:rsid w:val="00AD5286"/>
    <w:rsid w:val="00B066E2"/>
    <w:rsid w:val="00B45D76"/>
    <w:rsid w:val="00B73B38"/>
    <w:rsid w:val="00BE289D"/>
    <w:rsid w:val="00C56299"/>
    <w:rsid w:val="00C87C04"/>
    <w:rsid w:val="00CB02E7"/>
    <w:rsid w:val="00CB76C8"/>
    <w:rsid w:val="00CC1ADB"/>
    <w:rsid w:val="00CD0E8B"/>
    <w:rsid w:val="00D3128B"/>
    <w:rsid w:val="00D627C0"/>
    <w:rsid w:val="00DC33DF"/>
    <w:rsid w:val="00E03D8F"/>
    <w:rsid w:val="00E56067"/>
    <w:rsid w:val="00EC4C10"/>
    <w:rsid w:val="00F428B9"/>
    <w:rsid w:val="00F55E88"/>
    <w:rsid w:val="00F70503"/>
    <w:rsid w:val="00F947DD"/>
    <w:rsid w:val="00F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63F7"/>
  <w15:chartTrackingRefBased/>
  <w15:docId w15:val="{BD76BC97-4051-4825-84C7-FAC8E865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3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1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1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1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9A6"/>
    <w:rPr>
      <w:b/>
      <w:bCs/>
      <w:sz w:val="20"/>
      <w:szCs w:val="20"/>
    </w:rPr>
  </w:style>
  <w:style w:type="paragraph" w:styleId="NoSpacing">
    <w:name w:val="No Spacing"/>
    <w:uiPriority w:val="1"/>
    <w:qFormat/>
    <w:rsid w:val="008C5C71"/>
    <w:pPr>
      <w:spacing w:after="0" w:line="240" w:lineRule="auto"/>
    </w:pPr>
    <w:rPr>
      <w:rFonts w:eastAsiaTheme="minorEastAsia"/>
      <w:szCs w:val="24"/>
    </w:rPr>
  </w:style>
  <w:style w:type="paragraph" w:styleId="Revision">
    <w:name w:val="Revision"/>
    <w:hidden/>
    <w:uiPriority w:val="99"/>
    <w:semiHidden/>
    <w:rsid w:val="00CC1A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08"/>
  </w:style>
  <w:style w:type="paragraph" w:styleId="Footer">
    <w:name w:val="footer"/>
    <w:basedOn w:val="Normal"/>
    <w:link w:val="FooterChar"/>
    <w:uiPriority w:val="99"/>
    <w:unhideWhenUsed/>
    <w:rsid w:val="0044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Lilane Le Grange</dc:creator>
  <cp:keywords/>
  <dc:description/>
  <cp:lastModifiedBy>Lilane le Grange</cp:lastModifiedBy>
  <cp:revision>41</cp:revision>
  <dcterms:created xsi:type="dcterms:W3CDTF">2022-03-05T12:55:00Z</dcterms:created>
  <dcterms:modified xsi:type="dcterms:W3CDTF">2023-09-16T07:31:00Z</dcterms:modified>
</cp:coreProperties>
</file>