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43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2925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99560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UNIVERSIDADE FEDERAL DE SERGIPE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1.14013671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CAMPUS ITABAIANA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3.84002685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DEPARTAMENTO DE SISTEMAS DE INFORMAÇÃO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69921875" w:line="240" w:lineRule="auto"/>
              <w:ind w:left="119.519958496093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SINF0072 - SISTEMAS OPERACIONAIS PROF: ANDRÉ LUIS MENESES SILVA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4.908447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3. SINCRONIZAÇÃO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357421875" w:line="240" w:lineRule="auto"/>
        <w:ind w:left="1461.79458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1. Operações com semáforos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31982421875" w:line="317.325496673584" w:lineRule="auto"/>
        <w:ind w:left="1447.7980041503906" w:right="-6.563720703125" w:hanging="7.79800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 seguir, apresentamos uma sequência de operações do semáforo no início e no final das tarefas A, B, C. Considere que cada tarefa executa em um núcleo de processador dedicado. E considere que cada ação (P(Sx), V(Sx) ou .) possui tempo igual a 1T. </w:t>
      </w:r>
    </w:p>
    <w:tbl>
      <w:tblPr>
        <w:tblStyle w:val="Table2"/>
        <w:tblW w:w="6345.0" w:type="dxa"/>
        <w:jc w:val="left"/>
        <w:tblInd w:w="2617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965"/>
        <w:gridCol w:w="1965"/>
        <w:gridCol w:w="1965"/>
        <w:tblGridChange w:id="0">
          <w:tblGrid>
            <w:gridCol w:w="450"/>
            <w:gridCol w:w="1965"/>
            <w:gridCol w:w="1965"/>
            <w:gridCol w:w="19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Task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Task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Task C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8.43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P(SC)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P(SA)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P(SC)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P(SA)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P(SC)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V(SB)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V(SB)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V(SA)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3279571533203" w:lineRule="auto"/>
        <w:ind w:left="1443.5990905761719" w:right="-5.1953125" w:firstLine="11.797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Determine para os 6 casos a,b,c,d,e,f apresentados na tabela abaixo, se e em qual sequência as tarefas são executadas, usando as inicializações das variáveis do semáforo dadas na tabela.</w:t>
      </w:r>
    </w:p>
    <w:tbl>
      <w:tblPr>
        <w:tblStyle w:val="Table3"/>
        <w:tblW w:w="7185.0" w:type="dxa"/>
        <w:jc w:val="left"/>
        <w:tblInd w:w="266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1410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Semáforos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g)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31.2" w:lineRule="auto"/>
        <w:ind w:left="720" w:hanging="360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Deadlock, nenhuma task finaliza, TA e TC bloqueadas no T3 (tempo 3) e TB bloqueado em T1 (tempo 1).</w:t>
      </w:r>
      <w:r w:rsidDel="00000000" w:rsidR="00000000" w:rsidRPr="00000000">
        <w:rPr>
          <w:rtl w:val="0"/>
        </w:rPr>
      </w:r>
    </w:p>
    <w:tbl>
      <w:tblPr>
        <w:tblStyle w:val="Table4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</w:t>
            </w:r>
          </w:p>
        </w:tc>
      </w:tr>
    </w:tbl>
    <w:p w:rsidR="00000000" w:rsidDel="00000000" w:rsidP="00000000" w:rsidRDefault="00000000" w:rsidRPr="00000000" w14:paraId="0000006B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450" w:tblpY="52.5"/>
        <w:tblW w:w="10620.000000000002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tblGridChange w:id="0">
          <w:tblGrid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331.2" w:lineRule="auto"/>
        <w:ind w:left="720" w:firstLine="0"/>
        <w:jc w:val="both"/>
        <w:rPr>
          <w:rFonts w:ascii="Ubuntu Light" w:cs="Ubuntu Light" w:eastAsia="Ubuntu Light" w:hAnsi="Ubuntu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31.2" w:lineRule="auto"/>
        <w:ind w:left="720" w:hanging="360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Fonts w:ascii="Ubuntu Light" w:cs="Ubuntu Light" w:eastAsia="Ubuntu Light" w:hAnsi="Ubuntu Light"/>
          <w:sz w:val="20"/>
          <w:szCs w:val="20"/>
          <w:rtl w:val="0"/>
        </w:rPr>
        <w:t xml:space="preserve">Não existe Deadlock, Todas as tasks finalizam. TA em T8(tempo 8), TB em T16(tempo 16) e TC em T20 (tempo 20). Com isso concluímos que qualquer teste que tenha no mínimo SA, SB e SC como 3,0 e 2 respectivamente, não haverá deadlock.</w:t>
      </w:r>
    </w:p>
    <w:tbl>
      <w:tblPr>
        <w:tblStyle w:val="Table6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3 2 1 2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0 1 0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2 1 0 1 0</w:t>
            </w:r>
          </w:p>
        </w:tc>
      </w:tr>
    </w:tbl>
    <w:p w:rsidR="00000000" w:rsidDel="00000000" w:rsidP="00000000" w:rsidRDefault="00000000" w:rsidRPr="00000000" w14:paraId="000000AE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420" w:tblpY="0"/>
        <w:tblW w:w="1081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20"/>
        <w:gridCol w:w="720"/>
        <w:gridCol w:w="720"/>
        <w:gridCol w:w="705"/>
        <w:gridCol w:w="705"/>
        <w:gridCol w:w="705"/>
        <w:gridCol w:w="705"/>
        <w:gridCol w:w="705"/>
        <w:gridCol w:w="705"/>
        <w:gridCol w:w="765"/>
        <w:gridCol w:w="765"/>
        <w:gridCol w:w="765"/>
        <w:gridCol w:w="705"/>
        <w:gridCol w:w="750"/>
        <w:tblGridChange w:id="0">
          <w:tblGrid>
            <w:gridCol w:w="675"/>
            <w:gridCol w:w="720"/>
            <w:gridCol w:w="720"/>
            <w:gridCol w:w="720"/>
            <w:gridCol w:w="705"/>
            <w:gridCol w:w="705"/>
            <w:gridCol w:w="705"/>
            <w:gridCol w:w="705"/>
            <w:gridCol w:w="705"/>
            <w:gridCol w:w="705"/>
            <w:gridCol w:w="765"/>
            <w:gridCol w:w="765"/>
            <w:gridCol w:w="765"/>
            <w:gridCol w:w="705"/>
            <w:gridCol w:w="750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…T12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T14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T15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T16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T17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.657902150436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V(SB)</w:t>
            </w:r>
          </w:p>
        </w:tc>
      </w:tr>
    </w:tbl>
    <w:p w:rsidR="00000000" w:rsidDel="00000000" w:rsidP="00000000" w:rsidRDefault="00000000" w:rsidRPr="00000000" w14:paraId="000000EB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331.2" w:lineRule="auto"/>
        <w:ind w:left="720" w:hanging="360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sz w:val="20"/>
          <w:szCs w:val="20"/>
          <w:rtl w:val="0"/>
        </w:rPr>
        <w:t xml:space="preserve">Deadlock pois tarefa C não executa. TA  finaliza em T3, TB finaliza em T9.</w:t>
      </w:r>
    </w:p>
    <w:tbl>
      <w:tblPr>
        <w:tblStyle w:val="Table8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2 1 0 1 0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1 0 1 0</w:t>
            </w:r>
          </w:p>
        </w:tc>
      </w:tr>
    </w:tbl>
    <w:p w:rsidR="00000000" w:rsidDel="00000000" w:rsidP="00000000" w:rsidRDefault="00000000" w:rsidRPr="00000000" w14:paraId="000000FB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480" w:tblpY="0"/>
        <w:tblW w:w="10620.000000000002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gridCol w:w="758.5714285714287"/>
        <w:tblGridChange w:id="0">
          <w:tblGrid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  <w:gridCol w:w="758.5714285714287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0"/>
          <w:szCs w:val="20"/>
          <w:rtl w:val="0"/>
        </w:rPr>
        <w:t xml:space="preserve">Exite Deadlock, a tarefa TA não executa e fica bloqueada em T15. TB finaliza em  T15 e TC finaliza em T9</w:t>
      </w:r>
    </w:p>
    <w:tbl>
      <w:tblPr>
        <w:tblStyle w:val="Table10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0 1 0 1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0 1 0 1 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3 2 1 0 1</w:t>
            </w:r>
          </w:p>
        </w:tc>
      </w:tr>
    </w:tbl>
    <w:p w:rsidR="00000000" w:rsidDel="00000000" w:rsidP="00000000" w:rsidRDefault="00000000" w:rsidRPr="00000000" w14:paraId="00000142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540" w:tblpY="7.5"/>
        <w:tblW w:w="10620.000000000002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gridCol w:w="663.7500000000001"/>
        <w:tblGridChange w:id="0">
          <w:tblGrid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  <w:gridCol w:w="663.7500000000001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T14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T15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END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END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0"/>
          <w:szCs w:val="20"/>
          <w:rtl w:val="0"/>
        </w:rPr>
        <w:t xml:space="preserve">Não tem deadlock, todas as task são executadas sem problemas. TA finaliza em T8. TB e TC finalizam em T9.</w:t>
      </w:r>
    </w:p>
    <w:tbl>
      <w:tblPr>
        <w:tblStyle w:val="Table12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3 2 1 0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1 0 1 2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3 2 1 0 1</w:t>
            </w:r>
          </w:p>
        </w:tc>
      </w:tr>
    </w:tbl>
    <w:p w:rsidR="00000000" w:rsidDel="00000000" w:rsidP="00000000" w:rsidRDefault="00000000" w:rsidRPr="00000000" w14:paraId="0000018D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420" w:tblpY="0"/>
        <w:tblW w:w="1056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690"/>
        <w:tblGridChange w:id="0">
          <w:tblGrid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690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T14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31.2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0"/>
          <w:szCs w:val="20"/>
          <w:rtl w:val="0"/>
        </w:rPr>
        <w:t xml:space="preserve">Não tem deadlock, todas as task são executadas sem problemas. TA finaliza em T20. TB finaliza em T15. TC finaliza em T9</w:t>
      </w:r>
    </w:p>
    <w:tbl>
      <w:tblPr>
        <w:tblStyle w:val="Table14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1 0 1 0 1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0 1 0 1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3 2 1 0 1</w:t>
            </w:r>
          </w:p>
        </w:tc>
      </w:tr>
    </w:tbl>
    <w:p w:rsidR="00000000" w:rsidDel="00000000" w:rsidP="00000000" w:rsidRDefault="00000000" w:rsidRPr="00000000" w14:paraId="000001D6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135" w:tblpY="0"/>
        <w:tblW w:w="1116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90"/>
        <w:gridCol w:w="690"/>
        <w:gridCol w:w="690"/>
        <w:gridCol w:w="675"/>
        <w:gridCol w:w="675"/>
        <w:gridCol w:w="660"/>
        <w:gridCol w:w="645"/>
        <w:gridCol w:w="645"/>
        <w:gridCol w:w="645"/>
        <w:gridCol w:w="645"/>
        <w:gridCol w:w="645"/>
        <w:gridCol w:w="660"/>
        <w:gridCol w:w="645"/>
        <w:gridCol w:w="645"/>
        <w:gridCol w:w="645"/>
        <w:gridCol w:w="630"/>
        <w:tblGridChange w:id="0">
          <w:tblGrid>
            <w:gridCol w:w="630"/>
            <w:gridCol w:w="690"/>
            <w:gridCol w:w="690"/>
            <w:gridCol w:w="690"/>
            <w:gridCol w:w="675"/>
            <w:gridCol w:w="675"/>
            <w:gridCol w:w="660"/>
            <w:gridCol w:w="645"/>
            <w:gridCol w:w="645"/>
            <w:gridCol w:w="645"/>
            <w:gridCol w:w="645"/>
            <w:gridCol w:w="645"/>
            <w:gridCol w:w="660"/>
            <w:gridCol w:w="645"/>
            <w:gridCol w:w="645"/>
            <w:gridCol w:w="645"/>
            <w:gridCol w:w="630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T14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T15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T16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645" w:tblpY="0"/>
        <w:tblW w:w="1116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90"/>
        <w:gridCol w:w="690"/>
        <w:gridCol w:w="690"/>
        <w:gridCol w:w="675"/>
        <w:gridCol w:w="675"/>
        <w:gridCol w:w="660"/>
        <w:gridCol w:w="645"/>
        <w:gridCol w:w="645"/>
        <w:gridCol w:w="645"/>
        <w:gridCol w:w="645"/>
        <w:gridCol w:w="645"/>
        <w:gridCol w:w="660"/>
        <w:gridCol w:w="645"/>
        <w:gridCol w:w="645"/>
        <w:gridCol w:w="645"/>
        <w:gridCol w:w="630"/>
        <w:tblGridChange w:id="0">
          <w:tblGrid>
            <w:gridCol w:w="630"/>
            <w:gridCol w:w="690"/>
            <w:gridCol w:w="690"/>
            <w:gridCol w:w="690"/>
            <w:gridCol w:w="675"/>
            <w:gridCol w:w="675"/>
            <w:gridCol w:w="660"/>
            <w:gridCol w:w="645"/>
            <w:gridCol w:w="645"/>
            <w:gridCol w:w="645"/>
            <w:gridCol w:w="645"/>
            <w:gridCol w:w="645"/>
            <w:gridCol w:w="660"/>
            <w:gridCol w:w="645"/>
            <w:gridCol w:w="645"/>
            <w:gridCol w:w="645"/>
            <w:gridCol w:w="630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T20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spacing w:line="331.2" w:lineRule="auto"/>
        <w:ind w:left="720" w:hanging="36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0"/>
          <w:szCs w:val="20"/>
          <w:rtl w:val="0"/>
        </w:rPr>
        <w:t xml:space="preserve">Possui deadlock. Apenas de TB finaliza, em T9. TA fica bloqueado em T9 e TC em T8.</w:t>
      </w:r>
    </w:p>
    <w:tbl>
      <w:tblPr>
        <w:tblStyle w:val="Table17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</w:t>
            </w:r>
          </w:p>
        </w:tc>
      </w:tr>
    </w:tbl>
    <w:p w:rsidR="00000000" w:rsidDel="00000000" w:rsidP="00000000" w:rsidRDefault="00000000" w:rsidRPr="00000000" w14:paraId="00000240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360" w:tblpY="0"/>
        <w:tblW w:w="1056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690"/>
        <w:tblGridChange w:id="0">
          <w:tblGrid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705"/>
            <w:gridCol w:w="690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T14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43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2925" cy="5429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99560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UNIVERSIDADE FEDERAL DE SERGIPE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1.14013671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CAMPUS ITABAIANA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3.84002685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DEPARTAMENTO DE SISTEMAS DE INFORMAÇÃO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69921875" w:line="240" w:lineRule="auto"/>
              <w:ind w:left="119.519958496093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SINF0072 - SISTEMAS OPERACIONAIS PROF: ANDRÉ LUIS MENESES SILVA</w:t>
            </w:r>
          </w:p>
        </w:tc>
      </w:tr>
    </w:tbl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325496673584" w:lineRule="auto"/>
        <w:ind w:left="1443.5990905761719" w:right="-18.399658203125" w:hanging="3.5990905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 seguir, apresentamos uma nova sequência de operações do semáforo no início e no final das tarefas A, B, C. Considere que cada tarefa executa em um núcleo de processador dedicado. E considere que cada ação (P(Sx), V(Sx) ou .) possui tempo igual a 1T. </w:t>
      </w:r>
    </w:p>
    <w:tbl>
      <w:tblPr>
        <w:tblStyle w:val="Table20"/>
        <w:tblW w:w="6345.0" w:type="dxa"/>
        <w:jc w:val="left"/>
        <w:tblInd w:w="2617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965"/>
        <w:gridCol w:w="1965"/>
        <w:gridCol w:w="1965"/>
        <w:tblGridChange w:id="0">
          <w:tblGrid>
            <w:gridCol w:w="450"/>
            <w:gridCol w:w="1965"/>
            <w:gridCol w:w="1965"/>
            <w:gridCol w:w="196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Task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Task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Task C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P(SC)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P(SC)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P(SB)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P(SC)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V(SB)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V(SB)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V(SA)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3273277282715" w:lineRule="auto"/>
        <w:ind w:left="1443.5990905761719" w:right="-5.1953125" w:firstLine="11.797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Determine para os 6 casos a,b,c,d,e,f apresentados na tabela abaixo, se e em qual sequência as tarefas são executadas, usando as inicializações das variáveis do semáforo dadas na tabela.</w:t>
      </w:r>
    </w:p>
    <w:tbl>
      <w:tblPr>
        <w:tblStyle w:val="Table21"/>
        <w:tblW w:w="7185.0" w:type="dxa"/>
        <w:jc w:val="left"/>
        <w:tblInd w:w="266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1410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Semáforos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g)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deadlock, apenas a tarefa A executa em T8. TB fica bloqueado em T1 e TC em T3</w:t>
      </w:r>
    </w:p>
    <w:tbl>
      <w:tblPr>
        <w:tblStyle w:val="Table22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2 1 0 1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2 1 0 1</w:t>
            </w:r>
          </w:p>
        </w:tc>
      </w:tr>
    </w:tbl>
    <w:p w:rsidR="00000000" w:rsidDel="00000000" w:rsidP="00000000" w:rsidRDefault="00000000" w:rsidRPr="00000000" w14:paraId="000002F4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345" w:tblpY="0"/>
        <w:tblW w:w="1068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80"/>
        <w:gridCol w:w="780"/>
        <w:gridCol w:w="780"/>
        <w:gridCol w:w="780"/>
        <w:gridCol w:w="780"/>
        <w:gridCol w:w="780"/>
        <w:gridCol w:w="780"/>
        <w:gridCol w:w="765"/>
        <w:gridCol w:w="765"/>
        <w:gridCol w:w="765"/>
        <w:gridCol w:w="765"/>
        <w:gridCol w:w="765"/>
        <w:gridCol w:w="765"/>
        <w:tblGridChange w:id="0">
          <w:tblGrid>
            <w:gridCol w:w="630"/>
            <w:gridCol w:w="780"/>
            <w:gridCol w:w="780"/>
            <w:gridCol w:w="780"/>
            <w:gridCol w:w="780"/>
            <w:gridCol w:w="780"/>
            <w:gridCol w:w="780"/>
            <w:gridCol w:w="780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deadlock. Nenhuma tarefa executa.</w:t>
      </w:r>
    </w:p>
    <w:tbl>
      <w:tblPr>
        <w:tblStyle w:val="Table24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36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165" w:tblpY="22.5"/>
        <w:tblW w:w="1068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80"/>
        <w:gridCol w:w="780"/>
        <w:gridCol w:w="780"/>
        <w:gridCol w:w="780"/>
        <w:gridCol w:w="780"/>
        <w:gridCol w:w="780"/>
        <w:gridCol w:w="780"/>
        <w:gridCol w:w="765"/>
        <w:gridCol w:w="765"/>
        <w:gridCol w:w="765"/>
        <w:gridCol w:w="765"/>
        <w:gridCol w:w="765"/>
        <w:gridCol w:w="765"/>
        <w:tblGridChange w:id="0">
          <w:tblGrid>
            <w:gridCol w:w="630"/>
            <w:gridCol w:w="780"/>
            <w:gridCol w:w="780"/>
            <w:gridCol w:w="780"/>
            <w:gridCol w:w="780"/>
            <w:gridCol w:w="780"/>
            <w:gridCol w:w="780"/>
            <w:gridCol w:w="780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deadlock. TA executa em T8 e TB em T10, mas TC permanece bloqueado em T2.</w:t>
      </w:r>
    </w:p>
    <w:tbl>
      <w:tblPr>
        <w:tblStyle w:val="Table26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2 1 0 1 0 1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1 0 1 0</w:t>
            </w:r>
          </w:p>
        </w:tc>
      </w:tr>
    </w:tbl>
    <w:p w:rsidR="00000000" w:rsidDel="00000000" w:rsidP="00000000" w:rsidRDefault="00000000" w:rsidRPr="00000000" w14:paraId="0000037A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360" w:tblpY="0"/>
        <w:tblW w:w="1068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80"/>
        <w:gridCol w:w="780"/>
        <w:gridCol w:w="780"/>
        <w:gridCol w:w="780"/>
        <w:gridCol w:w="780"/>
        <w:gridCol w:w="780"/>
        <w:gridCol w:w="780"/>
        <w:gridCol w:w="765"/>
        <w:gridCol w:w="765"/>
        <w:gridCol w:w="765"/>
        <w:gridCol w:w="765"/>
        <w:gridCol w:w="765"/>
        <w:gridCol w:w="765"/>
        <w:tblGridChange w:id="0">
          <w:tblGrid>
            <w:gridCol w:w="630"/>
            <w:gridCol w:w="780"/>
            <w:gridCol w:w="780"/>
            <w:gridCol w:w="780"/>
            <w:gridCol w:w="780"/>
            <w:gridCol w:w="780"/>
            <w:gridCol w:w="780"/>
            <w:gridCol w:w="780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deadlock. Nenhuma tarefa executa. TA e TB ficam bloqueadas em T1 e TC em T3</w:t>
      </w:r>
    </w:p>
    <w:tbl>
      <w:tblPr>
        <w:tblStyle w:val="Table28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</w:t>
            </w:r>
          </w:p>
        </w:tc>
      </w:tr>
    </w:tbl>
    <w:p w:rsidR="00000000" w:rsidDel="00000000" w:rsidP="00000000" w:rsidRDefault="00000000" w:rsidRPr="00000000" w14:paraId="000003C1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525" w:tblpY="0"/>
        <w:tblW w:w="1068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80"/>
        <w:gridCol w:w="780"/>
        <w:gridCol w:w="780"/>
        <w:gridCol w:w="780"/>
        <w:gridCol w:w="780"/>
        <w:gridCol w:w="780"/>
        <w:gridCol w:w="780"/>
        <w:gridCol w:w="765"/>
        <w:gridCol w:w="765"/>
        <w:gridCol w:w="765"/>
        <w:gridCol w:w="765"/>
        <w:gridCol w:w="765"/>
        <w:gridCol w:w="765"/>
        <w:tblGridChange w:id="0">
          <w:tblGrid>
            <w:gridCol w:w="630"/>
            <w:gridCol w:w="780"/>
            <w:gridCol w:w="780"/>
            <w:gridCol w:w="780"/>
            <w:gridCol w:w="780"/>
            <w:gridCol w:w="780"/>
            <w:gridCol w:w="780"/>
            <w:gridCol w:w="780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B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31.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deadlock. TA finaliza em T* e TB em T10, mas TC fica vloqueado em T2.</w:t>
      </w:r>
    </w:p>
    <w:tbl>
      <w:tblPr>
        <w:tblStyle w:val="Table30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3 2 1 0 1 2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1 0 1 0</w:t>
            </w:r>
          </w:p>
        </w:tc>
      </w:tr>
    </w:tbl>
    <w:p w:rsidR="00000000" w:rsidDel="00000000" w:rsidP="00000000" w:rsidRDefault="00000000" w:rsidRPr="00000000" w14:paraId="00000409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300" w:tblpY="0"/>
        <w:tblW w:w="1068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80"/>
        <w:gridCol w:w="780"/>
        <w:gridCol w:w="780"/>
        <w:gridCol w:w="780"/>
        <w:gridCol w:w="780"/>
        <w:gridCol w:w="780"/>
        <w:gridCol w:w="780"/>
        <w:gridCol w:w="765"/>
        <w:gridCol w:w="765"/>
        <w:gridCol w:w="765"/>
        <w:gridCol w:w="765"/>
        <w:gridCol w:w="765"/>
        <w:gridCol w:w="765"/>
        <w:tblGridChange w:id="0">
          <w:tblGrid>
            <w:gridCol w:w="630"/>
            <w:gridCol w:w="780"/>
            <w:gridCol w:w="780"/>
            <w:gridCol w:w="780"/>
            <w:gridCol w:w="780"/>
            <w:gridCol w:w="780"/>
            <w:gridCol w:w="780"/>
            <w:gridCol w:w="780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tem deadlock.</w:t>
      </w:r>
    </w:p>
    <w:tbl>
      <w:tblPr>
        <w:tblStyle w:val="Table32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2 1 0 1 0 1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2 1 0 1 2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2 1 0 1 0</w:t>
            </w:r>
          </w:p>
        </w:tc>
      </w:tr>
    </w:tbl>
    <w:p w:rsidR="00000000" w:rsidDel="00000000" w:rsidP="00000000" w:rsidRDefault="00000000" w:rsidRPr="00000000" w14:paraId="0000044D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375" w:tblpY="0"/>
        <w:tblW w:w="1068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80"/>
        <w:gridCol w:w="780"/>
        <w:gridCol w:w="780"/>
        <w:gridCol w:w="780"/>
        <w:gridCol w:w="780"/>
        <w:gridCol w:w="780"/>
        <w:gridCol w:w="780"/>
        <w:gridCol w:w="765"/>
        <w:gridCol w:w="765"/>
        <w:gridCol w:w="765"/>
        <w:gridCol w:w="765"/>
        <w:gridCol w:w="765"/>
        <w:gridCol w:w="765"/>
        <w:tblGridChange w:id="0">
          <w:tblGrid>
            <w:gridCol w:w="630"/>
            <w:gridCol w:w="780"/>
            <w:gridCol w:w="780"/>
            <w:gridCol w:w="780"/>
            <w:gridCol w:w="780"/>
            <w:gridCol w:w="780"/>
            <w:gridCol w:w="780"/>
            <w:gridCol w:w="780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V(SC)</w:t>
            </w:r>
          </w:p>
        </w:tc>
        <w:tc>
          <w:tcPr/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V(SB)</w:t>
            </w:r>
          </w:p>
        </w:tc>
        <w:tc>
          <w:tcPr/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V(SA)</w:t>
            </w:r>
          </w:p>
        </w:tc>
        <w:tc>
          <w:tcPr/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6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331.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6"/>
        </w:numPr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 deadlock, todas as tarefas são bloqueadas em T2</w:t>
      </w:r>
    </w:p>
    <w:tbl>
      <w:tblPr>
        <w:tblStyle w:val="Table34"/>
        <w:tblW w:w="814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960"/>
        <w:gridCol w:w="1350"/>
        <w:gridCol w:w="600"/>
        <w:gridCol w:w="1170"/>
        <w:gridCol w:w="1500"/>
        <w:tblGridChange w:id="0">
          <w:tblGrid>
            <w:gridCol w:w="990"/>
            <w:gridCol w:w="1575"/>
            <w:gridCol w:w="960"/>
            <w:gridCol w:w="1350"/>
            <w:gridCol w:w="600"/>
            <w:gridCol w:w="1170"/>
            <w:gridCol w:w="1500"/>
          </w:tblGrid>
        </w:tblGridChange>
      </w:tblGrid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Semáforos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G)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</w:t>
            </w:r>
          </w:p>
        </w:tc>
      </w:tr>
      <w:tr>
        <w:trPr>
          <w:cantSplit w:val="0"/>
          <w:trHeight w:val="173.73046875" w:hRule="atLeast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</w:t>
            </w:r>
          </w:p>
        </w:tc>
      </w:tr>
      <w:tr>
        <w:trPr>
          <w:cantSplit w:val="0"/>
          <w:trHeight w:val="173.730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</w:t>
            </w:r>
          </w:p>
        </w:tc>
      </w:tr>
    </w:tbl>
    <w:p w:rsidR="00000000" w:rsidDel="00000000" w:rsidP="00000000" w:rsidRDefault="00000000" w:rsidRPr="00000000" w14:paraId="00000491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225" w:tblpY="0"/>
        <w:tblW w:w="1068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80"/>
        <w:gridCol w:w="780"/>
        <w:gridCol w:w="780"/>
        <w:gridCol w:w="780"/>
        <w:gridCol w:w="780"/>
        <w:gridCol w:w="780"/>
        <w:gridCol w:w="780"/>
        <w:gridCol w:w="765"/>
        <w:gridCol w:w="765"/>
        <w:gridCol w:w="765"/>
        <w:gridCol w:w="765"/>
        <w:gridCol w:w="765"/>
        <w:gridCol w:w="765"/>
        <w:tblGridChange w:id="0">
          <w:tblGrid>
            <w:gridCol w:w="630"/>
            <w:gridCol w:w="780"/>
            <w:gridCol w:w="780"/>
            <w:gridCol w:w="780"/>
            <w:gridCol w:w="780"/>
            <w:gridCol w:w="780"/>
            <w:gridCol w:w="780"/>
            <w:gridCol w:w="780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99.5442813509693" w:hRule="atLeast"/>
          <w:tblHeader w:val="0"/>
        </w:trPr>
        <w:tc>
          <w:tcPr/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T13</w:t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P(SA)</w:t>
            </w:r>
          </w:p>
        </w:tc>
        <w:tc>
          <w:tcPr/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</w:t>
            </w:r>
          </w:p>
        </w:tc>
        <w:tc>
          <w:tcPr/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P(SB)</w:t>
            </w:r>
          </w:p>
        </w:tc>
        <w:tc>
          <w:tcPr/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4787291330102" w:hRule="atLeast"/>
          <w:tblHeader w:val="0"/>
        </w:trPr>
        <w:tc>
          <w:tcPr/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P(SC)</w:t>
            </w:r>
          </w:p>
        </w:tc>
        <w:tc>
          <w:tcPr/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B">
      <w:pPr>
        <w:spacing w:line="331.2" w:lineRule="auto"/>
        <w:jc w:val="both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43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2925" cy="5429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99560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UNIVERSIDADE FEDERAL DE SERGIPE 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1.14013671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CAMPUS ITABAIANA 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3.84002685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DEPARTAMENTO DE SISTEMAS DE INFORMAÇÃO 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69921875" w:line="240" w:lineRule="auto"/>
              <w:ind w:left="119.519958496093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SINF0072 - SISTEMAS OPERACIONAIS PROF: ANDRÉ LUIS MENESES SILVA</w:t>
            </w:r>
          </w:p>
        </w:tc>
      </w:tr>
    </w:tbl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987365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2. Códigos em Python.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4013671875" w:line="264.4379425048828" w:lineRule="auto"/>
        <w:ind w:left="1447.7980041503906" w:right="-6.1474609375" w:hanging="4.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Nos seguintes códigos explique o comportamento do código e o conteúdo que será exibido ao final de sua execução.</w:t>
      </w:r>
    </w:p>
    <w:tbl>
      <w:tblPr>
        <w:tblStyle w:val="Table37"/>
        <w:tblW w:w="5700.0" w:type="dxa"/>
        <w:jc w:val="left"/>
        <w:tblInd w:w="143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tblGridChange w:id="0">
          <w:tblGrid>
            <w:gridCol w:w="5700"/>
          </w:tblGrid>
        </w:tblGridChange>
      </w:tblGrid>
      <w:tr>
        <w:trPr>
          <w:cantSplit w:val="0"/>
          <w:trHeight w:val="4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00018310546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#A 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125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123.840026855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123.840026855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117.8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): 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240" w:lineRule="auto"/>
              <w:ind w:left="341.67510986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): 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8701171875" w:line="240" w:lineRule="auto"/>
              <w:ind w:left="771.94549560546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acquire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240" w:lineRule="auto"/>
              <w:ind w:left="759.34539794921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773.5655212402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759.34539794921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"Your age is"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240" w:lineRule="auto"/>
              <w:ind w:left="771.94549560546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3115234375" w:line="307.35483169555664" w:lineRule="auto"/>
              <w:ind w:left="125.46005249023438" w:right="906.778564453125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"Sireesh"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"Nitya"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153564453125" w:line="240" w:lineRule="auto"/>
              <w:ind w:left="125.4600524902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</w:tc>
      </w:tr>
      <w:tr>
        <w:trPr>
          <w:cantSplit w:val="0"/>
          <w:trHeight w:val="5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00018310546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#B 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240" w:lineRule="auto"/>
              <w:ind w:left="125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* 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80908203125" w:line="240" w:lineRule="auto"/>
              <w:ind w:left="123.840026855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240" w:lineRule="auto"/>
              <w:ind w:left="125.820007324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Semaphore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05322265625" w:line="240" w:lineRule="auto"/>
              <w:ind w:left="117.8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): 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233.6573791503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): 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665.90789794921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acquire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8701171875" w:line="240" w:lineRule="auto"/>
              <w:ind w:left="651.32781982421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236328125" w:line="240" w:lineRule="auto"/>
              <w:ind w:left="665.5479431152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8701171875" w:line="240" w:lineRule="auto"/>
              <w:ind w:left="665.90789794921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307.35448837280273" w:lineRule="auto"/>
              <w:ind w:left="125.46005249023438" w:right="906.778564453125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"Sireesh"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"Nitya"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"Shiva"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"Ajay"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15386962890625" w:line="240" w:lineRule="auto"/>
              <w:ind w:left="125.4600524902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083740234375" w:line="240" w:lineRule="auto"/>
              <w:ind w:left="125.4600524902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839599609375" w:line="240" w:lineRule="auto"/>
              <w:ind w:left="125.4600524902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SAÍDA A:</w:t>
      </w:r>
    </w:p>
    <w:p w:rsidR="00000000" w:rsidDel="00000000" w:rsidP="00000000" w:rsidRDefault="00000000" w:rsidRPr="00000000" w14:paraId="00000508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Sireesh</w:t>
      </w:r>
    </w:p>
    <w:p w:rsidR="00000000" w:rsidDel="00000000" w:rsidP="00000000" w:rsidRDefault="00000000" w:rsidRPr="00000000" w14:paraId="00000509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age is 15</w:t>
      </w:r>
    </w:p>
    <w:p w:rsidR="00000000" w:rsidDel="00000000" w:rsidP="00000000" w:rsidRDefault="00000000" w:rsidRPr="00000000" w14:paraId="0000050A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Sireesh    </w:t>
      </w:r>
    </w:p>
    <w:p w:rsidR="00000000" w:rsidDel="00000000" w:rsidP="00000000" w:rsidRDefault="00000000" w:rsidRPr="00000000" w14:paraId="0000050B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age is 15</w:t>
      </w:r>
    </w:p>
    <w:p w:rsidR="00000000" w:rsidDel="00000000" w:rsidP="00000000" w:rsidRDefault="00000000" w:rsidRPr="00000000" w14:paraId="0000050C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Sireesh    </w:t>
      </w:r>
    </w:p>
    <w:p w:rsidR="00000000" w:rsidDel="00000000" w:rsidP="00000000" w:rsidRDefault="00000000" w:rsidRPr="00000000" w14:paraId="0000050D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age is 15</w:t>
      </w:r>
    </w:p>
    <w:p w:rsidR="00000000" w:rsidDel="00000000" w:rsidP="00000000" w:rsidRDefault="00000000" w:rsidRPr="00000000" w14:paraId="0000050E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Nitya      </w:t>
      </w:r>
    </w:p>
    <w:p w:rsidR="00000000" w:rsidDel="00000000" w:rsidP="00000000" w:rsidRDefault="00000000" w:rsidRPr="00000000" w14:paraId="0000050F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age is 20</w:t>
      </w:r>
    </w:p>
    <w:p w:rsidR="00000000" w:rsidDel="00000000" w:rsidP="00000000" w:rsidRDefault="00000000" w:rsidRPr="00000000" w14:paraId="00000510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Nitya      </w:t>
      </w:r>
    </w:p>
    <w:p w:rsidR="00000000" w:rsidDel="00000000" w:rsidP="00000000" w:rsidRDefault="00000000" w:rsidRPr="00000000" w14:paraId="00000511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age is 20</w:t>
      </w:r>
    </w:p>
    <w:p w:rsidR="00000000" w:rsidDel="00000000" w:rsidP="00000000" w:rsidRDefault="00000000" w:rsidRPr="00000000" w14:paraId="00000512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Nitya</w:t>
      </w:r>
    </w:p>
    <w:p w:rsidR="00000000" w:rsidDel="00000000" w:rsidP="00000000" w:rsidRDefault="00000000" w:rsidRPr="00000000" w14:paraId="00000513">
      <w:pPr>
        <w:widowControl w:val="0"/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age is 20</w:t>
      </w:r>
    </w:p>
    <w:p w:rsidR="00000000" w:rsidDel="00000000" w:rsidP="00000000" w:rsidRDefault="00000000" w:rsidRPr="00000000" w14:paraId="00000514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0"/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Neste exemplo é utilizado o Lock, ele irá bloquear o ‘recurso’ em uma thread e a próxima thread só irá ser executada quando a primeira thread que possui o recurso finalizar, dessa forma, liberando o recurso para a próxima thread. A intenção do Lock é justamente simular essa necessidade do recurso e um programa em espera.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SAÍDA B:</w:t>
      </w:r>
    </w:p>
    <w:p w:rsidR="00000000" w:rsidDel="00000000" w:rsidP="00000000" w:rsidRDefault="00000000" w:rsidRPr="00000000" w14:paraId="00000519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SireeshHi</w:t>
      </w:r>
    </w:p>
    <w:p w:rsidR="00000000" w:rsidDel="00000000" w:rsidP="00000000" w:rsidRDefault="00000000" w:rsidRPr="00000000" w14:paraId="0000051B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Nitya</w:t>
      </w:r>
    </w:p>
    <w:p w:rsidR="00000000" w:rsidDel="00000000" w:rsidP="00000000" w:rsidRDefault="00000000" w:rsidRPr="00000000" w14:paraId="0000051C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HiHi  SireeshNitya</w:t>
      </w:r>
    </w:p>
    <w:p w:rsidR="00000000" w:rsidDel="00000000" w:rsidP="00000000" w:rsidRDefault="00000000" w:rsidRPr="00000000" w14:paraId="0000051D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Sireesh</w:t>
      </w:r>
    </w:p>
    <w:p w:rsidR="00000000" w:rsidDel="00000000" w:rsidP="00000000" w:rsidRDefault="00000000" w:rsidRPr="00000000" w14:paraId="0000051E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Nitya</w:t>
      </w:r>
    </w:p>
    <w:p w:rsidR="00000000" w:rsidDel="00000000" w:rsidP="00000000" w:rsidRDefault="00000000" w:rsidRPr="00000000" w14:paraId="0000051F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Shiva</w:t>
      </w:r>
    </w:p>
    <w:p w:rsidR="00000000" w:rsidDel="00000000" w:rsidP="00000000" w:rsidRDefault="00000000" w:rsidRPr="00000000" w14:paraId="00000520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Ajay</w:t>
      </w:r>
    </w:p>
    <w:p w:rsidR="00000000" w:rsidDel="00000000" w:rsidP="00000000" w:rsidRDefault="00000000" w:rsidRPr="00000000" w14:paraId="00000521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Shiva</w:t>
      </w:r>
    </w:p>
    <w:p w:rsidR="00000000" w:rsidDel="00000000" w:rsidP="00000000" w:rsidRDefault="00000000" w:rsidRPr="00000000" w14:paraId="00000522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Ajay</w:t>
      </w:r>
    </w:p>
    <w:p w:rsidR="00000000" w:rsidDel="00000000" w:rsidP="00000000" w:rsidRDefault="00000000" w:rsidRPr="00000000" w14:paraId="00000523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Shiva</w:t>
      </w:r>
    </w:p>
    <w:p w:rsidR="00000000" w:rsidDel="00000000" w:rsidP="00000000" w:rsidRDefault="00000000" w:rsidRPr="00000000" w14:paraId="00000524">
      <w:pPr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 Ajay</w:t>
      </w:r>
    </w:p>
    <w:p w:rsidR="00000000" w:rsidDel="00000000" w:rsidP="00000000" w:rsidRDefault="00000000" w:rsidRPr="00000000" w14:paraId="00000525">
      <w:pPr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720" w:right="3502.440944881891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ind w:left="720" w:right="3502.440944881891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 código traz o uso de semáforos, as 4 threads são inicializadas com os parâmetros, porém as tarefas possuem apenas 2 contadores para permitir que apenas 2 threads sejam executadas simultaneamente.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43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620"/>
        <w:gridCol w:w="3300"/>
        <w:tblGridChange w:id="0">
          <w:tblGrid>
            <w:gridCol w:w="1080"/>
            <w:gridCol w:w="4620"/>
            <w:gridCol w:w="330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2925" cy="54292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99560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UNIVERSIDADE FEDERAL DE SERGIPE </w:t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1.14013671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CAMPUS ITABAIANA </w:t>
            </w:r>
          </w:p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3.84002685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DEPARTAMENTO DE SISTEMAS DE INFORMAÇÃO </w:t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69921875" w:line="240" w:lineRule="auto"/>
              <w:ind w:left="119.519958496093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SINF0072 - SISTEMAS OPERACIONAIS PROF: ANDRÉ LUIS MENESES SILVA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00018310546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#C </w:t>
            </w:r>
          </w:p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125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 </w:t>
            </w:r>
          </w:p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123.840026855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118.260040283203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3.40087890625" w:line="240" w:lineRule="auto"/>
              <w:ind w:left="117.8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add_one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(): 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8701171875" w:line="240" w:lineRule="auto"/>
              <w:ind w:left="334.295196533203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global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240" w:lineRule="auto"/>
              <w:ind w:left="339.875183105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acquire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334.295196533203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339.875183105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3.399658203125" w:line="240" w:lineRule="auto"/>
              <w:ind w:left="117.8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add_two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(): </w:t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240" w:lineRule="auto"/>
              <w:ind w:left="334.295196533203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global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8701171875" w:line="240" w:lineRule="auto"/>
              <w:ind w:left="339.875183105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acquire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1142578125" w:line="240" w:lineRule="auto"/>
              <w:ind w:left="334.295196533203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921875" w:line="240" w:lineRule="auto"/>
              <w:ind w:left="339.875183105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3.4002685546875" w:line="240" w:lineRule="auto"/>
              <w:ind w:left="125.4600524902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 [] </w:t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3115234375" w:line="307.35586166381836" w:lineRule="auto"/>
              <w:ind w:left="120.24002075195312" w:right="366.673583984375" w:firstLine="5.399932861328125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add_one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add_two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add_two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add_one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add_one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add_two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]: </w:t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1517333984375" w:line="240" w:lineRule="auto"/>
              <w:ind w:left="341.4952087402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67f9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705322265625" w:line="240" w:lineRule="auto"/>
              <w:ind w:left="341.4952087402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6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].start() </w:t>
            </w:r>
          </w:p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3.4002685546875" w:line="240" w:lineRule="auto"/>
              <w:ind w:left="125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6693115234375" w:line="240" w:lineRule="auto"/>
              <w:ind w:left="341.4952087402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.join() </w:t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3.4002685546875" w:line="240" w:lineRule="auto"/>
              <w:ind w:left="111.239929199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AÍDA C:</w:t>
      </w:r>
    </w:p>
    <w:p w:rsidR="00000000" w:rsidDel="00000000" w:rsidP="00000000" w:rsidRDefault="00000000" w:rsidRPr="00000000" w14:paraId="00000559">
      <w:pPr>
        <w:ind w:left="0" w:firstLine="72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55A">
      <w:pPr>
        <w:ind w:left="0" w:firstLine="72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ind w:left="720" w:right="3502.440944881891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 código acima modifica a mesma variável, a utilização do Lock é necessária para não haver confusões na execução pois sem o Lock, as threads iriam modificar a mesma variável podendo ter inconsistências no valor final.</w:t>
      </w:r>
    </w:p>
    <w:p w:rsidR="00000000" w:rsidDel="00000000" w:rsidP="00000000" w:rsidRDefault="00000000" w:rsidRPr="00000000" w14:paraId="0000055C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43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2925" cy="5429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99560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UNIVERSIDADE FEDERAL DE SERGIPE </w:t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1.14013671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CAMPUS ITABAIANA 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00439453125" w:line="240" w:lineRule="auto"/>
              <w:ind w:left="123.840026855468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DEPARTAMENTO DE SISTEMAS DE INFORMAÇÃO 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69921875" w:line="240" w:lineRule="auto"/>
              <w:ind w:left="119.51995849609375" w:right="0" w:firstLine="0"/>
              <w:jc w:val="left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SINF0072 - SISTEMAS OPERACIONAIS PROF: ANDRÉ LUIS MENESES SILVA</w:t>
            </w:r>
          </w:p>
        </w:tc>
      </w:tr>
    </w:tbl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Resolvendo problemas com Sincronização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seguir é apresentado trecho de código Python. Análise o código e responda as seguintes questões:</w:t>
      </w:r>
    </w:p>
    <w:p w:rsidR="00000000" w:rsidDel="00000000" w:rsidP="00000000" w:rsidRDefault="00000000" w:rsidRPr="00000000" w14:paraId="0000056E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Explique a finalidade do código apresentado?</w:t>
      </w:r>
    </w:p>
    <w:p w:rsidR="00000000" w:rsidDel="00000000" w:rsidP="00000000" w:rsidRDefault="00000000" w:rsidRPr="00000000" w14:paraId="0000056F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 o resultado após execução do código?</w:t>
      </w:r>
    </w:p>
    <w:p w:rsidR="00000000" w:rsidDel="00000000" w:rsidP="00000000" w:rsidRDefault="00000000" w:rsidRPr="00000000" w14:paraId="00000570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Execute o código 10 vezes. Os resultados foram iguais? Caso negativo, por qual motivo?</w:t>
      </w:r>
    </w:p>
    <w:p w:rsidR="00000000" w:rsidDel="00000000" w:rsidP="00000000" w:rsidRDefault="00000000" w:rsidRPr="00000000" w14:paraId="00000571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 mecanismos de sincronização de forma que ao final da execução do código conta2 possua saldo 100 e conta1 possua saldo 0.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267f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573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267f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574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ContaBancaria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575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76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nome</w:t>
      </w:r>
    </w:p>
    <w:p w:rsidR="00000000" w:rsidDel="00000000" w:rsidP="00000000" w:rsidRDefault="00000000" w:rsidRPr="00000000" w14:paraId="00000577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saldo</w:t>
      </w:r>
    </w:p>
    <w:p w:rsidR="00000000" w:rsidDel="00000000" w:rsidP="00000000" w:rsidRDefault="00000000" w:rsidRPr="00000000" w14:paraId="00000578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79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nome</w:t>
      </w:r>
    </w:p>
    <w:p w:rsidR="00000000" w:rsidDel="00000000" w:rsidP="00000000" w:rsidRDefault="00000000" w:rsidRPr="00000000" w14:paraId="0000057A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conta1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ContaBancaria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"conta1"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7C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conta2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ContaBancaria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"conta2"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7D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ThreadTransferenciaEntreContas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7E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7F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80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origem</w:t>
      </w:r>
    </w:p>
    <w:p w:rsidR="00000000" w:rsidDel="00000000" w:rsidP="00000000" w:rsidRDefault="00000000" w:rsidRPr="00000000" w14:paraId="00000581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destino</w:t>
      </w:r>
    </w:p>
    <w:p w:rsidR="00000000" w:rsidDel="00000000" w:rsidP="00000000" w:rsidRDefault="00000000" w:rsidRPr="00000000" w14:paraId="00000582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valor</w:t>
      </w:r>
    </w:p>
    <w:p w:rsidR="00000000" w:rsidDel="00000000" w:rsidP="00000000" w:rsidRDefault="00000000" w:rsidRPr="00000000" w14:paraId="00000583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84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85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origem_saldo_inicial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.saldo</w:t>
      </w:r>
    </w:p>
    <w:p w:rsidR="00000000" w:rsidDel="00000000" w:rsidP="00000000" w:rsidRDefault="00000000" w:rsidRPr="00000000" w14:paraId="00000586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origem_saldo_inicial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valor</w:t>
      </w:r>
    </w:p>
    <w:p w:rsidR="00000000" w:rsidDel="00000000" w:rsidP="00000000" w:rsidRDefault="00000000" w:rsidRPr="00000000" w14:paraId="00000587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88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.saldo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origem_saldo_inicial</w:t>
      </w:r>
    </w:p>
    <w:p w:rsidR="00000000" w:rsidDel="00000000" w:rsidP="00000000" w:rsidRDefault="00000000" w:rsidRPr="00000000" w14:paraId="00000589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destino_saldo_inicial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.saldo</w:t>
      </w:r>
    </w:p>
    <w:p w:rsidR="00000000" w:rsidDel="00000000" w:rsidP="00000000" w:rsidRDefault="00000000" w:rsidRPr="00000000" w14:paraId="0000058A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destino_saldo_inicial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valor</w:t>
      </w:r>
    </w:p>
    <w:p w:rsidR="00000000" w:rsidDel="00000000" w:rsidP="00000000" w:rsidRDefault="00000000" w:rsidRPr="00000000" w14:paraId="0000058B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8C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.saldo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destino_saldo_inicial</w:t>
      </w:r>
    </w:p>
    <w:p w:rsidR="00000000" w:rsidDel="00000000" w:rsidP="00000000" w:rsidRDefault="00000000" w:rsidRPr="00000000" w14:paraId="0000058D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8E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8F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590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91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ThreadTransferenciaEntreContas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conta1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conta2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592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93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.start()</w:t>
      </w:r>
    </w:p>
    <w:p w:rsidR="00000000" w:rsidDel="00000000" w:rsidP="00000000" w:rsidRDefault="00000000" w:rsidRPr="00000000" w14:paraId="00000594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95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.join()</w:t>
      </w:r>
    </w:p>
    <w:p w:rsidR="00000000" w:rsidDel="00000000" w:rsidP="00000000" w:rsidRDefault="00000000" w:rsidRPr="00000000" w14:paraId="00000596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'Saldo da'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conta1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conta1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7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'Saldo da'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conta2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conta2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8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shd w:fill="ffffff" w:val="clear"/>
        <w:spacing w:line="325.71428571428567" w:lineRule="auto"/>
        <w:ind w:left="1440" w:hanging="36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 código simula uma transferência entre duas contas bancárias por meio da utilização de threads, elas executam e modificam os saldos das contas.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shd w:fill="ffffff" w:val="clear"/>
        <w:spacing w:line="325.71428571428567" w:lineRule="auto"/>
        <w:ind w:left="1440" w:hanging="36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 execução mostra que foi passado algum valor da conta 1 para a 2, mas o valor passado não está bem definido, visto que as threads executam em paralelo e modificam os mesmos valores, causando inconsistências nos valores.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shd w:fill="ffffff" w:val="clear"/>
        <w:spacing w:line="325.71428571428567" w:lineRule="auto"/>
        <w:ind w:left="1440" w:hanging="36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Sempre os resultados são diferentes, isso se dá pela execução paralela das thread e pela utilização do mesmo valor em processos diferentes o que normalmente pode trazer inconsistências no valor final.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shd w:fill="ffffff" w:val="clear"/>
        <w:spacing w:line="325.71428571428567" w:lineRule="auto"/>
        <w:ind w:left="1440" w:hanging="36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Correção: Uso do Lock no método run() resolve e faz com o que a conta 1 zere e a conta dois fique com 100.</w:t>
      </w:r>
    </w:p>
    <w:p w:rsidR="00000000" w:rsidDel="00000000" w:rsidP="00000000" w:rsidRDefault="00000000" w:rsidRPr="00000000" w14:paraId="0000059D">
      <w:pPr>
        <w:shd w:fill="fffff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Lock</w:t>
      </w:r>
    </w:p>
    <w:p w:rsidR="00000000" w:rsidDel="00000000" w:rsidP="00000000" w:rsidRDefault="00000000" w:rsidRPr="00000000" w14:paraId="0000059F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5A0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ContaBancaria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A3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A4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5A5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saldo</w:t>
      </w:r>
    </w:p>
    <w:p w:rsidR="00000000" w:rsidDel="00000000" w:rsidP="00000000" w:rsidRDefault="00000000" w:rsidRPr="00000000" w14:paraId="000005A6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A7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5A8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conta1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ContaBancaria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"conta1"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B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conta2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ContaBancaria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"conta2"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C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AD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ThreadTransferenciaEntreContas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AF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B0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1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origem</w:t>
      </w:r>
    </w:p>
    <w:p w:rsidR="00000000" w:rsidDel="00000000" w:rsidP="00000000" w:rsidRDefault="00000000" w:rsidRPr="00000000" w14:paraId="000005B2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destino</w:t>
      </w:r>
    </w:p>
    <w:p w:rsidR="00000000" w:rsidDel="00000000" w:rsidP="00000000" w:rsidRDefault="00000000" w:rsidRPr="00000000" w14:paraId="000005B3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valor</w:t>
      </w:r>
    </w:p>
    <w:p w:rsidR="00000000" w:rsidDel="00000000" w:rsidP="00000000" w:rsidRDefault="00000000" w:rsidRPr="00000000" w14:paraId="000005B4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B5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B6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B7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origem_saldo_inicial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.saldo</w:t>
      </w:r>
    </w:p>
    <w:p w:rsidR="00000000" w:rsidDel="00000000" w:rsidP="00000000" w:rsidRDefault="00000000" w:rsidRPr="00000000" w14:paraId="000005B8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origem_saldo_inicial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valor</w:t>
      </w:r>
    </w:p>
    <w:p w:rsidR="00000000" w:rsidDel="00000000" w:rsidP="00000000" w:rsidRDefault="00000000" w:rsidRPr="00000000" w14:paraId="000005B9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A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.saldo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origem_saldo_inicial</w:t>
      </w:r>
    </w:p>
    <w:p w:rsidR="00000000" w:rsidDel="00000000" w:rsidP="00000000" w:rsidRDefault="00000000" w:rsidRPr="00000000" w14:paraId="000005BB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destino_saldo_inicial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.saldo</w:t>
      </w:r>
    </w:p>
    <w:p w:rsidR="00000000" w:rsidDel="00000000" w:rsidP="00000000" w:rsidRDefault="00000000" w:rsidRPr="00000000" w14:paraId="000005BC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destino_saldo_inicial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valor</w:t>
      </w:r>
    </w:p>
    <w:p w:rsidR="00000000" w:rsidDel="00000000" w:rsidP="00000000" w:rsidRDefault="00000000" w:rsidRPr="00000000" w14:paraId="000005BD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E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.saldo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destino_saldo_inicial</w:t>
      </w:r>
    </w:p>
    <w:p w:rsidR="00000000" w:rsidDel="00000000" w:rsidP="00000000" w:rsidRDefault="00000000" w:rsidRPr="00000000" w14:paraId="000005BF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C0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C1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2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C3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5C4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C5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ThreadTransferenciaEntreContas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conta1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conta2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C6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7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C8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9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CA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'Saldo da'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conta1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conta1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B">
      <w:pPr>
        <w:shd w:fill="23272e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'Saldo da'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conta2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conta2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6854858398438" w:line="240" w:lineRule="auto"/>
        <w:ind w:left="1546.7573547363281" w:right="0" w:firstLine="0"/>
        <w:jc w:val="left"/>
        <w:rPr>
          <w:rFonts w:ascii="Times New Roman" w:cs="Times New Roman" w:eastAsia="Times New Roman" w:hAnsi="Times New Roman"/>
          <w:b w:val="1"/>
          <w:sz w:val="19.994998931884766"/>
          <w:szCs w:val="19.99499893188476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0" w:top="1267.5" w:left="0" w:right="1409.837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