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1598" w:rsidRDefault="00F91DEA">
      <w:pPr>
        <w:rPr>
          <w:b/>
          <w:sz w:val="32"/>
          <w:szCs w:val="32"/>
        </w:rPr>
      </w:pPr>
      <w:r>
        <w:rPr>
          <w:b/>
          <w:sz w:val="32"/>
          <w:szCs w:val="32"/>
        </w:rPr>
        <w:t>CSE 2025 QUIZ</w:t>
      </w:r>
      <w:bookmarkStart w:id="0" w:name="_GoBack"/>
      <w:bookmarkEnd w:id="0"/>
    </w:p>
    <w:p w:rsidR="00097315" w:rsidRDefault="00097315">
      <w:pPr>
        <w:rPr>
          <w:b/>
          <w:color w:val="FF0000"/>
          <w:sz w:val="32"/>
          <w:szCs w:val="32"/>
        </w:rPr>
      </w:pPr>
    </w:p>
    <w:p w:rsidR="00097315" w:rsidRDefault="00097315">
      <w:pPr>
        <w:rPr>
          <w:b/>
          <w:color w:val="FF0000"/>
          <w:sz w:val="32"/>
          <w:szCs w:val="32"/>
        </w:rPr>
      </w:pPr>
      <w:r>
        <w:rPr>
          <w:b/>
          <w:color w:val="FF0000"/>
          <w:sz w:val="32"/>
          <w:szCs w:val="32"/>
        </w:rPr>
        <w:t>CLOSE NOTES.</w:t>
      </w:r>
    </w:p>
    <w:p w:rsidR="008C631F" w:rsidRPr="008C631F" w:rsidRDefault="008C631F">
      <w:pPr>
        <w:rPr>
          <w:b/>
          <w:color w:val="FF0000"/>
          <w:sz w:val="32"/>
          <w:szCs w:val="32"/>
        </w:rPr>
      </w:pPr>
      <w:r w:rsidRPr="008C631F">
        <w:rPr>
          <w:b/>
          <w:color w:val="FF0000"/>
          <w:sz w:val="32"/>
          <w:szCs w:val="32"/>
        </w:rPr>
        <w:t>TAKE A PAPER AND WRITE YOUR ANSWERS ON THAT PAPER.</w:t>
      </w:r>
    </w:p>
    <w:p w:rsidR="008C631F" w:rsidRPr="008C631F" w:rsidRDefault="008C631F">
      <w:pPr>
        <w:rPr>
          <w:b/>
          <w:color w:val="FF0000"/>
          <w:sz w:val="32"/>
          <w:szCs w:val="32"/>
        </w:rPr>
      </w:pPr>
      <w:r w:rsidRPr="008C631F">
        <w:rPr>
          <w:b/>
          <w:color w:val="FF0000"/>
          <w:sz w:val="32"/>
          <w:szCs w:val="32"/>
        </w:rPr>
        <w:t>HANDWRITING IS MANDATORY</w:t>
      </w:r>
      <w:r>
        <w:rPr>
          <w:b/>
          <w:color w:val="FF0000"/>
          <w:sz w:val="32"/>
          <w:szCs w:val="32"/>
        </w:rPr>
        <w:t>.</w:t>
      </w:r>
    </w:p>
    <w:p w:rsidR="008C631F" w:rsidRPr="008C631F" w:rsidRDefault="008C631F">
      <w:pPr>
        <w:rPr>
          <w:b/>
          <w:color w:val="FF0000"/>
          <w:sz w:val="32"/>
          <w:szCs w:val="32"/>
        </w:rPr>
      </w:pPr>
      <w:r w:rsidRPr="008C631F">
        <w:rPr>
          <w:b/>
          <w:color w:val="FF0000"/>
          <w:sz w:val="32"/>
          <w:szCs w:val="32"/>
        </w:rPr>
        <w:t>THEN SUBMIT</w:t>
      </w:r>
      <w:r>
        <w:rPr>
          <w:b/>
          <w:color w:val="FF0000"/>
          <w:sz w:val="32"/>
          <w:szCs w:val="32"/>
        </w:rPr>
        <w:t xml:space="preserve"> YOUR QUIZ INTO GOOGLE CLASROOM BY 16.10. AFTER THIS DATE, ANY LATE SUBMISSIONS WILL NOT BE ACCEPTED.</w:t>
      </w:r>
    </w:p>
    <w:p w:rsidR="008C631F" w:rsidRDefault="008C631F">
      <w:pPr>
        <w:rPr>
          <w:b/>
          <w:color w:val="FF0000"/>
          <w:sz w:val="32"/>
          <w:szCs w:val="32"/>
        </w:rPr>
      </w:pPr>
      <w:r>
        <w:rPr>
          <w:b/>
          <w:color w:val="FF0000"/>
          <w:sz w:val="32"/>
          <w:szCs w:val="32"/>
        </w:rPr>
        <w:t>DO NOT SEND ME AN EMAIL DURING THE EXAM OR AFTER THE EXAM.IF YOU SEND ME AN EMAIL THEN YOU WILL LOSS 40 POINTS.</w:t>
      </w:r>
    </w:p>
    <w:p w:rsidR="00FA4BCD" w:rsidRDefault="00FA4BCD">
      <w:pPr>
        <w:rPr>
          <w:b/>
          <w:color w:val="FF0000"/>
          <w:sz w:val="32"/>
          <w:szCs w:val="32"/>
        </w:rPr>
      </w:pPr>
      <w:r>
        <w:rPr>
          <w:b/>
          <w:color w:val="FF0000"/>
          <w:sz w:val="32"/>
          <w:szCs w:val="32"/>
        </w:rPr>
        <w:t>NAMING STANDART:NAME_SURNAM</w:t>
      </w:r>
      <w:r w:rsidR="00097315">
        <w:rPr>
          <w:b/>
          <w:color w:val="FF0000"/>
          <w:sz w:val="32"/>
          <w:szCs w:val="32"/>
        </w:rPr>
        <w:t>E</w:t>
      </w:r>
      <w:r>
        <w:rPr>
          <w:b/>
          <w:color w:val="FF0000"/>
          <w:sz w:val="32"/>
          <w:szCs w:val="32"/>
        </w:rPr>
        <w:t>_STUDENT NUMBER</w:t>
      </w:r>
    </w:p>
    <w:p w:rsidR="00FA4BCD" w:rsidRDefault="00FA4BCD">
      <w:pPr>
        <w:rPr>
          <w:b/>
          <w:color w:val="FF0000"/>
          <w:sz w:val="32"/>
          <w:szCs w:val="32"/>
        </w:rPr>
      </w:pPr>
      <w:r>
        <w:rPr>
          <w:b/>
          <w:color w:val="FF0000"/>
          <w:sz w:val="32"/>
          <w:szCs w:val="32"/>
        </w:rPr>
        <w:t>IF YOU DO NOT OBEY THIS NAMING_STANDART THEN YOU WILL LOSS 40 POINTS.</w:t>
      </w:r>
    </w:p>
    <w:p w:rsidR="00FA4BCD" w:rsidRPr="008C631F" w:rsidRDefault="00FA4BCD">
      <w:pPr>
        <w:rPr>
          <w:b/>
          <w:color w:val="FF0000"/>
          <w:sz w:val="32"/>
          <w:szCs w:val="32"/>
        </w:rPr>
      </w:pPr>
    </w:p>
    <w:p w:rsidR="00021C21" w:rsidRPr="008C631F" w:rsidRDefault="00021C21" w:rsidP="00021C21">
      <w:pPr>
        <w:tabs>
          <w:tab w:val="left" w:pos="720"/>
        </w:tabs>
        <w:rPr>
          <w:b/>
          <w:sz w:val="24"/>
          <w:szCs w:val="24"/>
        </w:rPr>
      </w:pPr>
      <w:r w:rsidRPr="008C631F">
        <w:rPr>
          <w:b/>
          <w:sz w:val="24"/>
          <w:szCs w:val="24"/>
        </w:rPr>
        <w:t xml:space="preserve">Q1. </w:t>
      </w:r>
      <w:r w:rsidR="008C631F">
        <w:rPr>
          <w:b/>
          <w:sz w:val="24"/>
          <w:szCs w:val="24"/>
        </w:rPr>
        <w:t xml:space="preserve"> (5</w:t>
      </w:r>
      <w:r w:rsidRPr="008C631F">
        <w:rPr>
          <w:b/>
          <w:sz w:val="24"/>
          <w:szCs w:val="24"/>
        </w:rPr>
        <w:t>0pts)</w:t>
      </w:r>
    </w:p>
    <w:p w:rsidR="00021C21" w:rsidRDefault="00021C21" w:rsidP="00021C21">
      <w:pPr>
        <w:tabs>
          <w:tab w:val="left" w:pos="720"/>
        </w:tabs>
        <w:rPr>
          <w:sz w:val="24"/>
          <w:szCs w:val="24"/>
        </w:rPr>
      </w:pPr>
      <w:r w:rsidRPr="00311B0B">
        <w:rPr>
          <w:sz w:val="24"/>
          <w:szCs w:val="24"/>
        </w:rPr>
        <w:tab/>
        <w:t xml:space="preserve">A hash table with the hash function </w:t>
      </w:r>
      <w:r w:rsidRPr="00311B0B">
        <w:rPr>
          <w:rFonts w:ascii="Tahoma" w:hAnsi="Tahoma" w:cs="Tahoma"/>
          <w:sz w:val="24"/>
          <w:szCs w:val="24"/>
        </w:rPr>
        <w:t>h(k)=k mod m</w:t>
      </w:r>
      <w:r w:rsidRPr="00311B0B">
        <w:rPr>
          <w:sz w:val="24"/>
          <w:szCs w:val="24"/>
        </w:rPr>
        <w:t xml:space="preserve"> uses the double hashing strategy to resolve collisions.  The </w:t>
      </w:r>
      <w:r w:rsidRPr="00311B0B">
        <w:rPr>
          <w:sz w:val="24"/>
          <w:szCs w:val="24"/>
          <w:u w:val="single"/>
        </w:rPr>
        <w:t>first three</w:t>
      </w:r>
      <w:r w:rsidRPr="00311B0B">
        <w:rPr>
          <w:sz w:val="24"/>
          <w:szCs w:val="24"/>
        </w:rPr>
        <w:t xml:space="preserve"> keys 193, 297 and 321 produce the hash values 3, 12 and 17, respectively.</w:t>
      </w:r>
    </w:p>
    <w:p w:rsidR="00021C21" w:rsidRPr="00311B0B" w:rsidRDefault="00021C21" w:rsidP="00021C21">
      <w:pPr>
        <w:tabs>
          <w:tab w:val="left" w:pos="720"/>
        </w:tabs>
        <w:rPr>
          <w:sz w:val="24"/>
          <w:szCs w:val="24"/>
        </w:rPr>
      </w:pPr>
    </w:p>
    <w:p w:rsidR="00021C21" w:rsidRPr="00311B0B" w:rsidRDefault="008C631F" w:rsidP="00021C21">
      <w:pPr>
        <w:numPr>
          <w:ilvl w:val="0"/>
          <w:numId w:val="1"/>
        </w:numPr>
        <w:tabs>
          <w:tab w:val="left" w:pos="540"/>
          <w:tab w:val="left" w:pos="630"/>
          <w:tab w:val="left" w:pos="1080"/>
        </w:tabs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(25</w:t>
      </w:r>
      <w:r w:rsidR="00021C21" w:rsidRPr="00311B0B">
        <w:rPr>
          <w:sz w:val="24"/>
          <w:szCs w:val="24"/>
        </w:rPr>
        <w:t xml:space="preserve">pts) What is the </w:t>
      </w:r>
      <w:r w:rsidR="00021C21" w:rsidRPr="00311B0B">
        <w:rPr>
          <w:i/>
          <w:iCs/>
          <w:sz w:val="24"/>
          <w:szCs w:val="24"/>
          <w:u w:val="single"/>
        </w:rPr>
        <w:t>prime</w:t>
      </w:r>
      <w:r w:rsidR="00021C21" w:rsidRPr="00311B0B">
        <w:rPr>
          <w:sz w:val="24"/>
          <w:szCs w:val="24"/>
          <w:u w:val="single"/>
        </w:rPr>
        <w:t xml:space="preserve"> hash table size</w:t>
      </w:r>
      <w:r w:rsidR="00021C21" w:rsidRPr="00311B0B">
        <w:rPr>
          <w:sz w:val="24"/>
          <w:szCs w:val="24"/>
        </w:rPr>
        <w:t>?</w:t>
      </w:r>
    </w:p>
    <w:p w:rsidR="00021C21" w:rsidRPr="00311B0B" w:rsidRDefault="00021C21" w:rsidP="00021C21">
      <w:pPr>
        <w:tabs>
          <w:tab w:val="left" w:pos="540"/>
          <w:tab w:val="left" w:pos="630"/>
          <w:tab w:val="left" w:pos="1080"/>
        </w:tabs>
        <w:ind w:left="360"/>
        <w:rPr>
          <w:sz w:val="24"/>
          <w:szCs w:val="24"/>
        </w:rPr>
      </w:pPr>
    </w:p>
    <w:p w:rsidR="00021C21" w:rsidRDefault="00021C21" w:rsidP="00021C21">
      <w:pPr>
        <w:tabs>
          <w:tab w:val="left" w:pos="540"/>
          <w:tab w:val="left" w:pos="630"/>
          <w:tab w:val="left" w:pos="1080"/>
        </w:tabs>
        <w:ind w:left="360"/>
        <w:rPr>
          <w:sz w:val="24"/>
          <w:szCs w:val="24"/>
        </w:rPr>
      </w:pPr>
    </w:p>
    <w:p w:rsidR="00021C21" w:rsidRPr="00311B0B" w:rsidRDefault="00021C21" w:rsidP="00021C21">
      <w:pPr>
        <w:tabs>
          <w:tab w:val="left" w:pos="540"/>
          <w:tab w:val="left" w:pos="630"/>
          <w:tab w:val="left" w:pos="1080"/>
        </w:tabs>
        <w:ind w:left="360"/>
        <w:rPr>
          <w:sz w:val="24"/>
          <w:szCs w:val="24"/>
        </w:rPr>
      </w:pPr>
    </w:p>
    <w:p w:rsidR="00021C21" w:rsidRPr="00311B0B" w:rsidRDefault="00021C21" w:rsidP="00021C21">
      <w:pPr>
        <w:numPr>
          <w:ilvl w:val="0"/>
          <w:numId w:val="1"/>
        </w:numPr>
        <w:tabs>
          <w:tab w:val="left" w:pos="540"/>
          <w:tab w:val="left" w:pos="630"/>
          <w:tab w:val="left" w:pos="1080"/>
        </w:tabs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(2</w:t>
      </w:r>
      <w:r w:rsidR="008C631F">
        <w:rPr>
          <w:sz w:val="24"/>
          <w:szCs w:val="24"/>
        </w:rPr>
        <w:t>5</w:t>
      </w:r>
      <w:r w:rsidRPr="00311B0B">
        <w:rPr>
          <w:sz w:val="24"/>
          <w:szCs w:val="24"/>
        </w:rPr>
        <w:t xml:space="preserve">pts) The next key (i.e., the fourth key) that is hashed to the table </w:t>
      </w:r>
      <w:r w:rsidRPr="00311B0B">
        <w:rPr>
          <w:sz w:val="24"/>
          <w:szCs w:val="24"/>
          <w:u w:val="single"/>
        </w:rPr>
        <w:t>after three collisions</w:t>
      </w:r>
      <w:r w:rsidRPr="00311B0B">
        <w:rPr>
          <w:sz w:val="24"/>
          <w:szCs w:val="24"/>
        </w:rPr>
        <w:t xml:space="preserve"> (each collision with a different key) is 326.  </w:t>
      </w:r>
    </w:p>
    <w:p w:rsidR="00021C21" w:rsidRPr="00311B0B" w:rsidRDefault="00021C21" w:rsidP="00021C21">
      <w:pPr>
        <w:numPr>
          <w:ilvl w:val="1"/>
          <w:numId w:val="1"/>
        </w:numPr>
        <w:tabs>
          <w:tab w:val="left" w:pos="540"/>
          <w:tab w:val="left" w:pos="630"/>
          <w:tab w:val="left" w:pos="1080"/>
        </w:tabs>
        <w:spacing w:after="0" w:line="240" w:lineRule="auto"/>
        <w:rPr>
          <w:sz w:val="24"/>
          <w:szCs w:val="24"/>
        </w:rPr>
      </w:pPr>
      <w:r w:rsidRPr="00311B0B">
        <w:rPr>
          <w:sz w:val="24"/>
          <w:szCs w:val="24"/>
        </w:rPr>
        <w:t>Where is 326 hashed in the table?</w:t>
      </w:r>
    </w:p>
    <w:p w:rsidR="00021C21" w:rsidRPr="00311B0B" w:rsidRDefault="00021C21" w:rsidP="00021C21">
      <w:pPr>
        <w:tabs>
          <w:tab w:val="left" w:pos="540"/>
          <w:tab w:val="left" w:pos="630"/>
          <w:tab w:val="left" w:pos="1080"/>
        </w:tabs>
        <w:rPr>
          <w:sz w:val="24"/>
          <w:szCs w:val="24"/>
        </w:rPr>
      </w:pPr>
    </w:p>
    <w:p w:rsidR="00021C21" w:rsidRPr="00311B0B" w:rsidRDefault="00021C21" w:rsidP="00021C21">
      <w:pPr>
        <w:tabs>
          <w:tab w:val="left" w:pos="540"/>
        </w:tabs>
        <w:ind w:left="540"/>
        <w:rPr>
          <w:b/>
          <w:color w:val="FF0000"/>
          <w:sz w:val="24"/>
          <w:szCs w:val="24"/>
          <w:u w:val="single"/>
        </w:rPr>
      </w:pPr>
    </w:p>
    <w:p w:rsidR="00021C21" w:rsidRDefault="00021C21" w:rsidP="00021C21">
      <w:pPr>
        <w:tabs>
          <w:tab w:val="left" w:pos="0"/>
          <w:tab w:val="left" w:pos="630"/>
          <w:tab w:val="left" w:pos="720"/>
        </w:tabs>
        <w:ind w:left="720"/>
        <w:rPr>
          <w:color w:val="FF0000"/>
          <w:sz w:val="24"/>
          <w:szCs w:val="24"/>
        </w:rPr>
      </w:pPr>
    </w:p>
    <w:p w:rsidR="00097315" w:rsidRDefault="00097315" w:rsidP="00021C21">
      <w:pPr>
        <w:tabs>
          <w:tab w:val="left" w:pos="0"/>
          <w:tab w:val="left" w:pos="630"/>
          <w:tab w:val="left" w:pos="720"/>
        </w:tabs>
        <w:ind w:left="720"/>
        <w:rPr>
          <w:color w:val="FF0000"/>
          <w:sz w:val="24"/>
          <w:szCs w:val="24"/>
        </w:rPr>
      </w:pPr>
    </w:p>
    <w:p w:rsidR="00097315" w:rsidRDefault="00097315" w:rsidP="00021C21">
      <w:pPr>
        <w:tabs>
          <w:tab w:val="left" w:pos="0"/>
          <w:tab w:val="left" w:pos="630"/>
          <w:tab w:val="left" w:pos="720"/>
        </w:tabs>
        <w:ind w:left="720"/>
        <w:rPr>
          <w:color w:val="FF0000"/>
          <w:sz w:val="24"/>
          <w:szCs w:val="24"/>
        </w:rPr>
      </w:pPr>
    </w:p>
    <w:p w:rsidR="00021C21" w:rsidRPr="008C631F" w:rsidRDefault="00021C21" w:rsidP="00021C21">
      <w:pPr>
        <w:ind w:left="90"/>
        <w:rPr>
          <w:b/>
          <w:sz w:val="24"/>
          <w:szCs w:val="24"/>
        </w:rPr>
      </w:pPr>
      <w:r w:rsidRPr="008C631F">
        <w:rPr>
          <w:b/>
          <w:sz w:val="24"/>
          <w:szCs w:val="24"/>
        </w:rPr>
        <w:lastRenderedPageBreak/>
        <w:t xml:space="preserve">Q2. </w:t>
      </w:r>
      <w:r w:rsidR="008C631F">
        <w:rPr>
          <w:b/>
          <w:sz w:val="24"/>
          <w:szCs w:val="24"/>
        </w:rPr>
        <w:t>(25</w:t>
      </w:r>
      <w:r w:rsidRPr="008C631F">
        <w:rPr>
          <w:b/>
          <w:sz w:val="24"/>
          <w:szCs w:val="24"/>
        </w:rPr>
        <w:t>+2</w:t>
      </w:r>
      <w:r w:rsidR="008C631F">
        <w:rPr>
          <w:b/>
          <w:sz w:val="24"/>
          <w:szCs w:val="24"/>
        </w:rPr>
        <w:t>5=5</w:t>
      </w:r>
      <w:r w:rsidRPr="008C631F">
        <w:rPr>
          <w:b/>
          <w:sz w:val="24"/>
          <w:szCs w:val="24"/>
        </w:rPr>
        <w:t>0pts)</w:t>
      </w:r>
    </w:p>
    <w:p w:rsidR="00021C21" w:rsidRDefault="00021C21" w:rsidP="00021C21">
      <w:pPr>
        <w:ind w:left="90"/>
        <w:rPr>
          <w:sz w:val="24"/>
          <w:szCs w:val="24"/>
        </w:rPr>
      </w:pPr>
    </w:p>
    <w:p w:rsidR="00021C21" w:rsidRDefault="00021C21" w:rsidP="00021C21">
      <w:pPr>
        <w:ind w:left="90"/>
        <w:rPr>
          <w:sz w:val="24"/>
          <w:szCs w:val="24"/>
        </w:rPr>
      </w:pPr>
      <w:r>
        <w:rPr>
          <w:sz w:val="24"/>
          <w:szCs w:val="24"/>
        </w:rPr>
        <w:t xml:space="preserve">The two largest binomial trees in an </w:t>
      </w:r>
      <w:r w:rsidRPr="006C549F">
        <w:rPr>
          <w:b/>
          <w:i/>
          <w:sz w:val="24"/>
          <w:szCs w:val="24"/>
        </w:rPr>
        <w:t>n</w:t>
      </w:r>
      <w:r>
        <w:rPr>
          <w:sz w:val="24"/>
          <w:szCs w:val="24"/>
        </w:rPr>
        <w:t xml:space="preserve">-node </w:t>
      </w:r>
      <w:r w:rsidRPr="006C549F">
        <w:rPr>
          <w:i/>
          <w:sz w:val="24"/>
          <w:szCs w:val="24"/>
        </w:rPr>
        <w:t>binomial heap</w:t>
      </w:r>
      <w:r>
        <w:rPr>
          <w:i/>
          <w:sz w:val="24"/>
          <w:szCs w:val="24"/>
        </w:rPr>
        <w:t xml:space="preserve"> BH</w:t>
      </w:r>
      <w:r>
        <w:rPr>
          <w:sz w:val="24"/>
          <w:szCs w:val="24"/>
        </w:rPr>
        <w:t xml:space="preserve"> is B</w:t>
      </w:r>
      <w:r w:rsidRPr="001B290E">
        <w:rPr>
          <w:sz w:val="24"/>
          <w:szCs w:val="24"/>
          <w:vertAlign w:val="subscript"/>
        </w:rPr>
        <w:t>12</w:t>
      </w:r>
      <w:r>
        <w:rPr>
          <w:sz w:val="24"/>
          <w:szCs w:val="24"/>
        </w:rPr>
        <w:t xml:space="preserve"> and B</w:t>
      </w:r>
      <w:r w:rsidRPr="001B290E">
        <w:rPr>
          <w:sz w:val="24"/>
          <w:szCs w:val="24"/>
          <w:vertAlign w:val="subscript"/>
        </w:rPr>
        <w:t>8</w:t>
      </w:r>
      <w:r>
        <w:rPr>
          <w:sz w:val="24"/>
          <w:szCs w:val="24"/>
        </w:rPr>
        <w:t>.</w:t>
      </w:r>
    </w:p>
    <w:p w:rsidR="00021C21" w:rsidRDefault="00021C21" w:rsidP="00021C21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p w:rsidR="00021C21" w:rsidRDefault="00021C21" w:rsidP="00021C21">
      <w:pPr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(2</w:t>
      </w:r>
      <w:r w:rsidR="008C631F">
        <w:rPr>
          <w:sz w:val="24"/>
          <w:szCs w:val="24"/>
        </w:rPr>
        <w:t>5</w:t>
      </w:r>
      <w:r>
        <w:rPr>
          <w:sz w:val="24"/>
          <w:szCs w:val="24"/>
        </w:rPr>
        <w:t>pts)</w:t>
      </w:r>
    </w:p>
    <w:p w:rsidR="00021C21" w:rsidRDefault="00021C21" w:rsidP="00021C21">
      <w:pPr>
        <w:ind w:left="810"/>
        <w:rPr>
          <w:sz w:val="24"/>
          <w:szCs w:val="24"/>
        </w:rPr>
      </w:pPr>
      <w:r>
        <w:rPr>
          <w:sz w:val="24"/>
          <w:szCs w:val="24"/>
        </w:rPr>
        <w:t xml:space="preserve">Give a range for </w:t>
      </w:r>
      <w:r w:rsidRPr="001B290E">
        <w:rPr>
          <w:i/>
          <w:sz w:val="24"/>
          <w:szCs w:val="24"/>
        </w:rPr>
        <w:t>n</w:t>
      </w:r>
      <w:r>
        <w:rPr>
          <w:sz w:val="24"/>
          <w:szCs w:val="24"/>
        </w:rPr>
        <w:t xml:space="preserve"> such that its lower and upper limits specify the least and most crowded binomial heaps, respectively.  In other words, how many nodes, at least and at most, may such a BH composed of?</w:t>
      </w:r>
    </w:p>
    <w:p w:rsidR="00021C21" w:rsidRDefault="00021C21" w:rsidP="00021C21">
      <w:pPr>
        <w:ind w:left="810"/>
        <w:rPr>
          <w:sz w:val="24"/>
          <w:szCs w:val="24"/>
        </w:rPr>
      </w:pPr>
    </w:p>
    <w:p w:rsidR="00021C21" w:rsidRPr="00D757B6" w:rsidRDefault="00021C21" w:rsidP="00021C21">
      <w:pPr>
        <w:ind w:left="810"/>
        <w:rPr>
          <w:color w:val="FF0000"/>
          <w:sz w:val="24"/>
          <w:szCs w:val="24"/>
        </w:rPr>
      </w:pPr>
    </w:p>
    <w:p w:rsidR="00021C21" w:rsidRDefault="00021C21" w:rsidP="00021C21">
      <w:pPr>
        <w:ind w:left="810"/>
        <w:rPr>
          <w:sz w:val="24"/>
          <w:szCs w:val="24"/>
        </w:rPr>
      </w:pPr>
    </w:p>
    <w:p w:rsidR="00021C21" w:rsidRDefault="00021C21" w:rsidP="00021C21">
      <w:pPr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(2</w:t>
      </w:r>
      <w:r w:rsidR="008C631F">
        <w:rPr>
          <w:sz w:val="24"/>
          <w:szCs w:val="24"/>
        </w:rPr>
        <w:t>5</w:t>
      </w:r>
      <w:r>
        <w:rPr>
          <w:sz w:val="24"/>
          <w:szCs w:val="24"/>
        </w:rPr>
        <w:t>pts)</w:t>
      </w:r>
    </w:p>
    <w:p w:rsidR="00021C21" w:rsidRDefault="00021C21" w:rsidP="00021C21">
      <w:pPr>
        <w:ind w:left="810"/>
        <w:rPr>
          <w:sz w:val="24"/>
          <w:szCs w:val="24"/>
        </w:rPr>
      </w:pPr>
      <w:r>
        <w:rPr>
          <w:sz w:val="24"/>
          <w:szCs w:val="24"/>
        </w:rPr>
        <w:t>How many nodes are there at the most crowded depth level of the most crowded binomial tree in the above BH?</w:t>
      </w:r>
      <w:r w:rsidRPr="00A843FC">
        <w:rPr>
          <w:sz w:val="24"/>
          <w:szCs w:val="24"/>
        </w:rPr>
        <w:t xml:space="preserve">  </w:t>
      </w:r>
    </w:p>
    <w:p w:rsidR="00021C21" w:rsidRDefault="00021C21" w:rsidP="00021C21">
      <w:pPr>
        <w:ind w:left="810"/>
        <w:rPr>
          <w:sz w:val="24"/>
          <w:szCs w:val="24"/>
        </w:rPr>
      </w:pPr>
    </w:p>
    <w:p w:rsidR="00021C21" w:rsidRDefault="00021C21"/>
    <w:sectPr w:rsidR="00021C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C82D8B"/>
    <w:multiLevelType w:val="hybridMultilevel"/>
    <w:tmpl w:val="45FE6D4A"/>
    <w:lvl w:ilvl="0" w:tplc="4AF04CA8">
      <w:start w:val="1"/>
      <w:numFmt w:val="lowerLetter"/>
      <w:lvlText w:val="%1)"/>
      <w:lvlJc w:val="left"/>
      <w:pPr>
        <w:tabs>
          <w:tab w:val="num" w:pos="502"/>
        </w:tabs>
        <w:ind w:left="502" w:hanging="360"/>
      </w:pPr>
      <w:rPr>
        <w:rFonts w:hint="default"/>
        <w:b w:val="0"/>
        <w:i w:val="0"/>
        <w:color w:val="auto"/>
      </w:rPr>
    </w:lvl>
    <w:lvl w:ilvl="1" w:tplc="6B6810E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  <w:i w:val="0"/>
        <w:color w:val="auto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88B05FE6">
      <w:start w:val="1"/>
      <w:numFmt w:val="lowerLetter"/>
      <w:lvlText w:val="%4."/>
      <w:lvlJc w:val="left"/>
      <w:pPr>
        <w:tabs>
          <w:tab w:val="num" w:pos="502"/>
        </w:tabs>
        <w:ind w:left="502" w:hanging="360"/>
      </w:pPr>
      <w:rPr>
        <w:rFonts w:hint="default"/>
        <w:b w:val="0"/>
        <w:i w:val="0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F4A5F26"/>
    <w:multiLevelType w:val="hybridMultilevel"/>
    <w:tmpl w:val="5412C96C"/>
    <w:lvl w:ilvl="0" w:tplc="52AAB6A6">
      <w:start w:val="1"/>
      <w:numFmt w:val="lowerLetter"/>
      <w:lvlText w:val="%1)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1" w:tplc="B9AA50DE">
      <w:start w:val="1"/>
      <w:numFmt w:val="lowerRoman"/>
      <w:lvlText w:val="%2."/>
      <w:lvlJc w:val="left"/>
      <w:pPr>
        <w:tabs>
          <w:tab w:val="num" w:pos="1890"/>
        </w:tabs>
        <w:ind w:left="189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1C21"/>
    <w:rsid w:val="00021C21"/>
    <w:rsid w:val="00097315"/>
    <w:rsid w:val="0010197E"/>
    <w:rsid w:val="001E1598"/>
    <w:rsid w:val="00834BD5"/>
    <w:rsid w:val="008C631F"/>
    <w:rsid w:val="00F91DEA"/>
    <w:rsid w:val="00FA4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4ED272"/>
  <w15:chartTrackingRefBased/>
  <w15:docId w15:val="{F8F8AAD8-270E-4150-A723-36A0C9854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196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5</cp:revision>
  <dcterms:created xsi:type="dcterms:W3CDTF">2021-01-21T08:37:00Z</dcterms:created>
  <dcterms:modified xsi:type="dcterms:W3CDTF">2021-01-22T11:57:00Z</dcterms:modified>
</cp:coreProperties>
</file>