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9A537" w14:textId="77777777" w:rsidR="00834A4B" w:rsidRPr="005F3A43" w:rsidRDefault="00290AA4" w:rsidP="00242DC5">
      <w:pPr>
        <w:jc w:val="center"/>
        <w:rPr>
          <w:rFonts w:ascii="Calibri" w:eastAsia="Calibri" w:hAnsi="Calibri" w:cs="Calibri"/>
          <w:sz w:val="40"/>
          <w:lang w:val="en-US"/>
        </w:rPr>
      </w:pPr>
      <w:r w:rsidRPr="005F3A43">
        <w:rPr>
          <w:rFonts w:ascii="TeX Gyre Schola" w:eastAsia="TeX Gyre Schola" w:hAnsi="TeX Gyre Schola" w:cs="TeX Gyre Schola"/>
          <w:b/>
          <w:sz w:val="40"/>
          <w:lang w:val="en-US"/>
        </w:rPr>
        <w:t>MARMARA UNIVERSITY</w:t>
      </w:r>
    </w:p>
    <w:p w14:paraId="59940812" w14:textId="77777777" w:rsidR="00834A4B" w:rsidRPr="005F3A43" w:rsidRDefault="00290AA4" w:rsidP="00242DC5">
      <w:pPr>
        <w:jc w:val="center"/>
        <w:rPr>
          <w:rFonts w:ascii="Calibri" w:eastAsia="Calibri" w:hAnsi="Calibri" w:cs="Calibri"/>
          <w:sz w:val="40"/>
          <w:lang w:val="en-US"/>
        </w:rPr>
      </w:pPr>
      <w:r w:rsidRPr="005F3A43">
        <w:rPr>
          <w:rFonts w:ascii="TeX Gyre Schola" w:eastAsia="TeX Gyre Schola" w:hAnsi="TeX Gyre Schola" w:cs="TeX Gyre Schola"/>
          <w:b/>
          <w:sz w:val="40"/>
          <w:lang w:val="en-US"/>
        </w:rPr>
        <w:t>FACULTY OF ENGINEERING</w:t>
      </w:r>
    </w:p>
    <w:p w14:paraId="1F068A42" w14:textId="77777777" w:rsidR="00834A4B" w:rsidRPr="005F3A43" w:rsidRDefault="00290AA4" w:rsidP="00242DC5">
      <w:pPr>
        <w:jc w:val="center"/>
        <w:rPr>
          <w:rFonts w:ascii="Calibri" w:eastAsia="Calibri" w:hAnsi="Calibri" w:cs="Calibri"/>
          <w:sz w:val="40"/>
          <w:lang w:val="en-US"/>
        </w:rPr>
      </w:pPr>
      <w:r w:rsidRPr="005F3A43">
        <w:rPr>
          <w:rFonts w:ascii="Calibri" w:eastAsia="Calibri" w:hAnsi="Calibri" w:cs="Calibri"/>
          <w:sz w:val="40"/>
          <w:lang w:val="en-US"/>
        </w:rPr>
        <w:t>COMPUTER ENGINEERING</w:t>
      </w:r>
    </w:p>
    <w:p w14:paraId="58F2D925" w14:textId="77777777" w:rsidR="00834A4B" w:rsidRPr="005F3A43" w:rsidRDefault="00F73C86" w:rsidP="00242DC5">
      <w:pPr>
        <w:jc w:val="center"/>
        <w:rPr>
          <w:rFonts w:ascii="TeX Gyre Schola" w:eastAsia="TeX Gyre Schola" w:hAnsi="TeX Gyre Schola" w:cs="TeX Gyre Schola"/>
          <w:sz w:val="40"/>
          <w:lang w:val="en-US"/>
        </w:rPr>
      </w:pPr>
      <w:r w:rsidRPr="005F3A43">
        <w:rPr>
          <w:lang w:val="en-US"/>
        </w:rPr>
        <w:object w:dxaOrig="7329" w:dyaOrig="6924" w14:anchorId="3EC26B2A">
          <v:rect id="rectole0000000000" o:spid="_x0000_i1025" style="width:150pt;height:141pt" o:ole="" o:preferrelative="t" stroked="f">
            <v:imagedata r:id="rId8" o:title=""/>
          </v:rect>
          <o:OLEObject Type="Embed" ProgID="StaticMetafile" ShapeID="rectole0000000000" DrawAspect="Content" ObjectID="_1749121916" r:id="rId9"/>
        </w:object>
      </w:r>
    </w:p>
    <w:p w14:paraId="7781521B" w14:textId="77777777" w:rsidR="00834A4B" w:rsidRPr="005F3A43" w:rsidRDefault="00290AA4" w:rsidP="00242DC5">
      <w:pPr>
        <w:spacing w:after="140" w:line="288" w:lineRule="auto"/>
        <w:jc w:val="center"/>
        <w:rPr>
          <w:rFonts w:ascii="TeX Gyre Schola" w:eastAsia="TeX Gyre Schola" w:hAnsi="TeX Gyre Schola" w:cs="TeX Gyre Schola"/>
          <w:sz w:val="40"/>
          <w:lang w:val="en-US"/>
        </w:rPr>
      </w:pPr>
      <w:r w:rsidRPr="005F3A43">
        <w:rPr>
          <w:rFonts w:ascii="TeX Gyre Schola" w:eastAsia="TeX Gyre Schola" w:hAnsi="TeX Gyre Schola" w:cs="TeX Gyre Schola"/>
          <w:sz w:val="40"/>
          <w:lang w:val="en-US"/>
        </w:rPr>
        <w:t>PHYS1103</w:t>
      </w:r>
    </w:p>
    <w:p w14:paraId="3737C4B4" w14:textId="77777777" w:rsidR="00834A4B" w:rsidRPr="005F3A43" w:rsidRDefault="00290AA4" w:rsidP="00242DC5">
      <w:pPr>
        <w:spacing w:after="140" w:line="288" w:lineRule="auto"/>
        <w:jc w:val="center"/>
        <w:rPr>
          <w:rFonts w:ascii="Calibri" w:eastAsia="Calibri" w:hAnsi="Calibri" w:cs="Calibri"/>
          <w:lang w:val="en-US"/>
        </w:rPr>
      </w:pPr>
      <w:r w:rsidRPr="005F3A43">
        <w:rPr>
          <w:rFonts w:ascii="TeX Gyre Schola" w:eastAsia="TeX Gyre Schola" w:hAnsi="TeX Gyre Schola" w:cs="TeX Gyre Schola"/>
          <w:sz w:val="40"/>
          <w:lang w:val="en-US"/>
        </w:rPr>
        <w:t>PHYSICS LABORATORY</w:t>
      </w:r>
    </w:p>
    <w:p w14:paraId="718200A2" w14:textId="7660C3F8" w:rsidR="00834A4B" w:rsidRPr="005F3A43" w:rsidRDefault="00290AA4" w:rsidP="00242DC5">
      <w:pPr>
        <w:jc w:val="center"/>
        <w:rPr>
          <w:rFonts w:ascii="TeX Gyre Schola" w:eastAsia="TeX Gyre Schola" w:hAnsi="TeX Gyre Schola" w:cs="TeX Gyre Schola"/>
          <w:lang w:val="en-US"/>
        </w:rPr>
      </w:pPr>
      <w:r w:rsidRPr="005F3A43">
        <w:rPr>
          <w:rFonts w:ascii="TeX Gyre Schola" w:eastAsia="TeX Gyre Schola" w:hAnsi="TeX Gyre Schola" w:cs="TeX Gyre Schola"/>
          <w:b/>
          <w:sz w:val="40"/>
          <w:lang w:val="en-US"/>
        </w:rPr>
        <w:t xml:space="preserve">EXPERIMENT </w:t>
      </w:r>
      <w:r w:rsidR="00107182" w:rsidRPr="005F3A43">
        <w:rPr>
          <w:rFonts w:ascii="Calibri" w:eastAsia="Calibri" w:hAnsi="Calibri" w:cs="Calibri"/>
          <w:b/>
          <w:sz w:val="40"/>
          <w:lang w:val="en-US"/>
        </w:rPr>
        <w:t>3</w:t>
      </w:r>
    </w:p>
    <w:p w14:paraId="235F3F7D" w14:textId="24E2CF23" w:rsidR="00242DC5" w:rsidRPr="005F3A43" w:rsidRDefault="00E73405" w:rsidP="00242DC5">
      <w:pPr>
        <w:jc w:val="center"/>
        <w:rPr>
          <w:rFonts w:ascii="TeX Gyre Schola" w:eastAsia="TeX Gyre Schola" w:hAnsi="TeX Gyre Schola" w:cs="TeX Gyre Schola"/>
          <w:lang w:val="en-US"/>
        </w:rPr>
      </w:pPr>
      <w:r w:rsidRPr="005F3A43">
        <w:rPr>
          <w:rFonts w:ascii="Calibri" w:eastAsia="Calibri" w:hAnsi="Calibri" w:cs="Calibri"/>
          <w:b/>
          <w:sz w:val="40"/>
          <w:lang w:val="en-US"/>
        </w:rPr>
        <w:t xml:space="preserve">Straight Line Motion with Constant </w:t>
      </w:r>
      <w:r w:rsidR="00107182" w:rsidRPr="005F3A43">
        <w:rPr>
          <w:rFonts w:ascii="Calibri" w:eastAsia="Calibri" w:hAnsi="Calibri" w:cs="Calibri"/>
          <w:b/>
          <w:sz w:val="40"/>
          <w:lang w:val="en-US"/>
        </w:rPr>
        <w:t>Acceleration</w:t>
      </w:r>
    </w:p>
    <w:p w14:paraId="181362F9" w14:textId="1CAE72EC" w:rsidR="00834A4B" w:rsidRPr="005F3A43" w:rsidRDefault="00290AA4" w:rsidP="00242DC5">
      <w:pPr>
        <w:jc w:val="center"/>
        <w:rPr>
          <w:rFonts w:ascii="Calibri" w:eastAsia="Calibri" w:hAnsi="Calibri" w:cs="Calibri"/>
          <w:b/>
          <w:sz w:val="40"/>
          <w:lang w:val="en-US"/>
        </w:rPr>
      </w:pPr>
      <w:r w:rsidRPr="005F3A43">
        <w:rPr>
          <w:rFonts w:ascii="TeX Gyre Schola" w:eastAsia="TeX Gyre Schola" w:hAnsi="TeX Gyre Schola" w:cs="TeX Gyre Schola"/>
          <w:b/>
          <w:sz w:val="40"/>
          <w:lang w:val="en-US"/>
        </w:rPr>
        <w:t>S</w:t>
      </w:r>
      <w:r w:rsidR="00356202">
        <w:rPr>
          <w:rFonts w:ascii="TeX Gyre Schola" w:eastAsia="TeX Gyre Schola" w:hAnsi="TeX Gyre Schola" w:cs="TeX Gyre Schola"/>
          <w:b/>
          <w:sz w:val="40"/>
          <w:lang w:val="en-US"/>
        </w:rPr>
        <w:t>X</w:t>
      </w:r>
      <w:r w:rsidRPr="005F3A43">
        <w:rPr>
          <w:rFonts w:ascii="TeX Gyre Schola" w:eastAsia="TeX Gyre Schola" w:hAnsi="TeX Gyre Schola" w:cs="TeX Gyre Schola"/>
          <w:b/>
          <w:sz w:val="40"/>
          <w:lang w:val="en-US"/>
        </w:rPr>
        <w:t>G</w:t>
      </w:r>
      <w:r w:rsidR="00356202">
        <w:rPr>
          <w:rFonts w:ascii="Calibri" w:eastAsia="Calibri" w:hAnsi="Calibri" w:cs="Calibri"/>
          <w:b/>
          <w:sz w:val="40"/>
          <w:lang w:val="en-US"/>
        </w:rPr>
        <w:t>X</w:t>
      </w:r>
      <w:r w:rsidRPr="005F3A43">
        <w:rPr>
          <w:rFonts w:ascii="TeX Gyre Schola" w:eastAsia="TeX Gyre Schola" w:hAnsi="TeX Gyre Schola" w:cs="TeX Gyre Schola"/>
          <w:b/>
          <w:sz w:val="40"/>
          <w:lang w:val="en-US"/>
        </w:rPr>
        <w:t>E</w:t>
      </w:r>
      <w:r w:rsidR="00107182" w:rsidRPr="005F3A43">
        <w:rPr>
          <w:rFonts w:ascii="Calibri" w:eastAsia="Calibri" w:hAnsi="Calibri" w:cs="Calibri"/>
          <w:b/>
          <w:sz w:val="40"/>
          <w:lang w:val="en-US"/>
        </w:rPr>
        <w:t>3</w:t>
      </w:r>
    </w:p>
    <w:p w14:paraId="3AC8A5A7" w14:textId="77777777" w:rsidR="00242DC5" w:rsidRPr="005F3A43" w:rsidRDefault="00242DC5" w:rsidP="00242DC5">
      <w:pPr>
        <w:jc w:val="center"/>
        <w:rPr>
          <w:rFonts w:ascii="Calibri" w:eastAsia="Calibri" w:hAnsi="Calibri" w:cs="Calibri"/>
          <w:b/>
          <w:sz w:val="4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42"/>
      </w:tblGrid>
      <w:tr w:rsidR="00242DC5" w:rsidRPr="005F3A43" w14:paraId="6B2C4E27" w14:textId="77777777" w:rsidTr="00EC6318">
        <w:tc>
          <w:tcPr>
            <w:tcW w:w="4606" w:type="dxa"/>
          </w:tcPr>
          <w:p w14:paraId="3E87BE2D" w14:textId="77777777" w:rsidR="00242DC5" w:rsidRPr="005F3A43" w:rsidRDefault="00242DC5" w:rsidP="00242DC5">
            <w:pPr>
              <w:jc w:val="center"/>
              <w:rPr>
                <w:rFonts w:ascii="TeX Gyre Schola" w:eastAsia="TeX Gyre Schola" w:hAnsi="TeX Gyre Schola" w:cs="TeX Gyre Schola"/>
                <w:b/>
                <w:bCs/>
                <w:sz w:val="32"/>
                <w:lang w:val="en-US"/>
              </w:rPr>
            </w:pPr>
            <w:r w:rsidRPr="005F3A43">
              <w:rPr>
                <w:rFonts w:ascii="TeX Gyre Schola" w:eastAsia="TeX Gyre Schola" w:hAnsi="TeX Gyre Schola" w:cs="TeX Gyre Schola"/>
                <w:b/>
                <w:bCs/>
                <w:sz w:val="32"/>
                <w:lang w:val="en-US"/>
              </w:rPr>
              <w:t>NAME</w:t>
            </w:r>
          </w:p>
        </w:tc>
        <w:tc>
          <w:tcPr>
            <w:tcW w:w="4606" w:type="dxa"/>
          </w:tcPr>
          <w:p w14:paraId="78979B43" w14:textId="77777777" w:rsidR="00242DC5" w:rsidRPr="005F3A43" w:rsidRDefault="00242DC5" w:rsidP="00242DC5">
            <w:pPr>
              <w:jc w:val="center"/>
              <w:rPr>
                <w:rFonts w:ascii="TeX Gyre Schola" w:eastAsia="TeX Gyre Schola" w:hAnsi="TeX Gyre Schola" w:cs="TeX Gyre Schola"/>
                <w:b/>
                <w:bCs/>
                <w:sz w:val="32"/>
                <w:lang w:val="en-US"/>
              </w:rPr>
            </w:pPr>
            <w:r w:rsidRPr="005F3A43">
              <w:rPr>
                <w:rFonts w:ascii="TeX Gyre Schola" w:eastAsia="TeX Gyre Schola" w:hAnsi="TeX Gyre Schola" w:cs="TeX Gyre Schola"/>
                <w:b/>
                <w:bCs/>
                <w:sz w:val="32"/>
                <w:lang w:val="en-US"/>
              </w:rPr>
              <w:t>STUDENT NUMBER</w:t>
            </w:r>
          </w:p>
        </w:tc>
      </w:tr>
      <w:tr w:rsidR="00242DC5" w:rsidRPr="005F3A43" w14:paraId="5E8A3E41" w14:textId="77777777" w:rsidTr="00EC6318">
        <w:tc>
          <w:tcPr>
            <w:tcW w:w="4606" w:type="dxa"/>
          </w:tcPr>
          <w:p w14:paraId="1DBF0EE7" w14:textId="1CA05B21" w:rsidR="00242DC5" w:rsidRPr="005F3A43" w:rsidRDefault="00242DC5" w:rsidP="00242DC5">
            <w:pPr>
              <w:jc w:val="center"/>
              <w:rPr>
                <w:rFonts w:ascii="TeX Gyre Schola" w:eastAsia="TeX Gyre Schola" w:hAnsi="TeX Gyre Schola" w:cs="TeX Gyre Schola"/>
                <w:sz w:val="32"/>
                <w:lang w:val="en-US"/>
              </w:rPr>
            </w:pPr>
          </w:p>
        </w:tc>
        <w:tc>
          <w:tcPr>
            <w:tcW w:w="4606" w:type="dxa"/>
          </w:tcPr>
          <w:p w14:paraId="45AB7A93" w14:textId="466144FC" w:rsidR="00242DC5" w:rsidRPr="005F3A43" w:rsidRDefault="00242DC5" w:rsidP="00242DC5">
            <w:pPr>
              <w:jc w:val="center"/>
              <w:rPr>
                <w:rFonts w:ascii="TeX Gyre Schola" w:eastAsia="TeX Gyre Schola" w:hAnsi="TeX Gyre Schola" w:cs="TeX Gyre Schola"/>
                <w:sz w:val="32"/>
                <w:lang w:val="en-US"/>
              </w:rPr>
            </w:pPr>
          </w:p>
        </w:tc>
      </w:tr>
      <w:tr w:rsidR="00242DC5" w:rsidRPr="005F3A43" w14:paraId="2FD4B99E" w14:textId="77777777" w:rsidTr="00EC6318">
        <w:tc>
          <w:tcPr>
            <w:tcW w:w="4606" w:type="dxa"/>
          </w:tcPr>
          <w:p w14:paraId="7883302E" w14:textId="53695064" w:rsidR="00242DC5" w:rsidRPr="005F3A43" w:rsidRDefault="00242DC5" w:rsidP="00242DC5">
            <w:pPr>
              <w:jc w:val="center"/>
              <w:rPr>
                <w:rFonts w:ascii="Calibri" w:eastAsia="Calibri" w:hAnsi="Calibri" w:cs="Calibri"/>
                <w:sz w:val="32"/>
                <w:lang w:val="en-US"/>
              </w:rPr>
            </w:pPr>
          </w:p>
        </w:tc>
        <w:tc>
          <w:tcPr>
            <w:tcW w:w="4606" w:type="dxa"/>
          </w:tcPr>
          <w:p w14:paraId="5BDC5C7B" w14:textId="4ED4C3D3" w:rsidR="00242DC5" w:rsidRPr="005F3A43" w:rsidRDefault="00242DC5" w:rsidP="00242DC5">
            <w:pPr>
              <w:jc w:val="center"/>
              <w:rPr>
                <w:rFonts w:ascii="Calibri" w:eastAsia="Calibri" w:hAnsi="Calibri" w:cs="Calibri"/>
                <w:sz w:val="32"/>
                <w:lang w:val="en-US"/>
              </w:rPr>
            </w:pPr>
          </w:p>
        </w:tc>
      </w:tr>
      <w:tr w:rsidR="00242DC5" w:rsidRPr="005F3A43" w14:paraId="6514C001" w14:textId="77777777" w:rsidTr="00EC6318">
        <w:tc>
          <w:tcPr>
            <w:tcW w:w="4606" w:type="dxa"/>
          </w:tcPr>
          <w:p w14:paraId="0EE1C190" w14:textId="0382F37F" w:rsidR="00242DC5" w:rsidRPr="006712FF" w:rsidRDefault="00242DC5" w:rsidP="00242DC5">
            <w:pPr>
              <w:jc w:val="center"/>
              <w:rPr>
                <w:rFonts w:ascii="TeX Gyre Schola" w:eastAsia="TeX Gyre Schola" w:hAnsi="TeX Gyre Schola" w:cs="TeX Gyre Schola"/>
                <w:sz w:val="32"/>
                <w:lang w:val="en-US"/>
              </w:rPr>
            </w:pPr>
          </w:p>
        </w:tc>
        <w:tc>
          <w:tcPr>
            <w:tcW w:w="4606" w:type="dxa"/>
          </w:tcPr>
          <w:p w14:paraId="05CB58A7" w14:textId="0A3DE4E6" w:rsidR="00242DC5" w:rsidRPr="006712FF" w:rsidRDefault="00242DC5" w:rsidP="00242DC5">
            <w:pPr>
              <w:jc w:val="center"/>
              <w:rPr>
                <w:rFonts w:ascii="TeX Gyre Schola" w:eastAsia="TeX Gyre Schola" w:hAnsi="TeX Gyre Schola" w:cs="TeX Gyre Schola"/>
                <w:sz w:val="32"/>
                <w:lang w:val="en-US"/>
              </w:rPr>
            </w:pPr>
          </w:p>
        </w:tc>
      </w:tr>
    </w:tbl>
    <w:p w14:paraId="6816CF30" w14:textId="77777777" w:rsidR="00834A4B" w:rsidRPr="005F3A43" w:rsidRDefault="00834A4B" w:rsidP="00242DC5">
      <w:pPr>
        <w:rPr>
          <w:rFonts w:ascii="Calibri" w:eastAsia="Calibri" w:hAnsi="Calibri" w:cs="Calibri"/>
          <w:sz w:val="40"/>
          <w:lang w:val="en-US"/>
        </w:rPr>
      </w:pPr>
    </w:p>
    <w:p w14:paraId="4E1742B2" w14:textId="77777777" w:rsidR="00834A4B" w:rsidRPr="005F3A43" w:rsidRDefault="00290AA4" w:rsidP="00242DC5">
      <w:pPr>
        <w:ind w:left="720"/>
        <w:jc w:val="center"/>
        <w:rPr>
          <w:rFonts w:ascii="TeX Gyre Schola" w:eastAsia="TeX Gyre Schola" w:hAnsi="TeX Gyre Schola" w:cs="TeX Gyre Schola"/>
          <w:sz w:val="32"/>
          <w:lang w:val="en-US"/>
        </w:rPr>
      </w:pPr>
      <w:r w:rsidRPr="005F3A43">
        <w:rPr>
          <w:rFonts w:ascii="TeX Gyre Schola" w:eastAsia="TeX Gyre Schola" w:hAnsi="TeX Gyre Schola" w:cs="TeX Gyre Schola"/>
          <w:sz w:val="32"/>
          <w:lang w:val="en-US"/>
        </w:rPr>
        <w:t>Submitted to: Hüseyin YALTIRIK</w:t>
      </w:r>
    </w:p>
    <w:p w14:paraId="6D6693D5" w14:textId="77777777" w:rsidR="00834A4B" w:rsidRPr="005F3A43" w:rsidRDefault="00834A4B" w:rsidP="00242DC5">
      <w:pPr>
        <w:ind w:left="283"/>
        <w:jc w:val="center"/>
        <w:rPr>
          <w:rFonts w:ascii="Calibri" w:eastAsia="Calibri" w:hAnsi="Calibri" w:cs="Calibri"/>
          <w:sz w:val="24"/>
          <w:lang w:val="en-US"/>
        </w:rPr>
      </w:pPr>
    </w:p>
    <w:p w14:paraId="1342452C" w14:textId="77777777" w:rsidR="00834A4B" w:rsidRPr="005F3A43" w:rsidRDefault="00834A4B" w:rsidP="00242DC5">
      <w:pPr>
        <w:ind w:left="283"/>
        <w:jc w:val="center"/>
        <w:rPr>
          <w:rFonts w:ascii="Calibri" w:eastAsia="Calibri" w:hAnsi="Calibri" w:cs="Calibri"/>
          <w:sz w:val="24"/>
          <w:lang w:val="en-US"/>
        </w:rPr>
      </w:pPr>
    </w:p>
    <w:p w14:paraId="706466F3" w14:textId="5AB503EF" w:rsidR="00242DC5" w:rsidRPr="005F3A43" w:rsidRDefault="00290AA4" w:rsidP="00242DC5">
      <w:pPr>
        <w:tabs>
          <w:tab w:val="left" w:pos="6915"/>
        </w:tabs>
        <w:ind w:left="283"/>
        <w:jc w:val="center"/>
        <w:rPr>
          <w:rFonts w:ascii="Calibri" w:eastAsia="Calibri" w:hAnsi="Calibri" w:cs="Calibri"/>
          <w:sz w:val="24"/>
          <w:lang w:val="en-US"/>
        </w:rPr>
      </w:pPr>
      <w:r w:rsidRPr="005F3A43">
        <w:rPr>
          <w:rFonts w:ascii="Calibri" w:eastAsia="Calibri" w:hAnsi="Calibri" w:cs="Calibri"/>
          <w:sz w:val="24"/>
          <w:lang w:val="en-US"/>
        </w:rPr>
        <w:t>Experiment Date</w:t>
      </w:r>
      <w:r w:rsidR="00242DC5" w:rsidRPr="005F3A43">
        <w:rPr>
          <w:rFonts w:ascii="Calibri" w:eastAsia="Calibri" w:hAnsi="Calibri" w:cs="Calibri"/>
          <w:sz w:val="24"/>
          <w:lang w:val="en-US"/>
        </w:rPr>
        <w:t xml:space="preserve">: </w:t>
      </w:r>
      <w:r w:rsidR="00107182" w:rsidRPr="005F3A43">
        <w:rPr>
          <w:rFonts w:ascii="Calibri" w:eastAsia="Calibri" w:hAnsi="Calibri" w:cs="Calibri"/>
          <w:sz w:val="24"/>
          <w:lang w:val="en-US"/>
        </w:rPr>
        <w:t>22</w:t>
      </w:r>
      <w:r w:rsidR="00242DC5" w:rsidRPr="005F3A43">
        <w:rPr>
          <w:rFonts w:ascii="Calibri" w:eastAsia="Calibri" w:hAnsi="Calibri" w:cs="Calibri"/>
          <w:sz w:val="24"/>
          <w:lang w:val="en-US"/>
        </w:rPr>
        <w:t>.</w:t>
      </w:r>
      <w:r w:rsidR="00107182" w:rsidRPr="005F3A43">
        <w:rPr>
          <w:rFonts w:ascii="Calibri" w:eastAsia="Calibri" w:hAnsi="Calibri" w:cs="Calibri"/>
          <w:sz w:val="24"/>
          <w:lang w:val="en-US"/>
        </w:rPr>
        <w:t>10</w:t>
      </w:r>
      <w:r w:rsidR="00242DC5" w:rsidRPr="005F3A43">
        <w:rPr>
          <w:rFonts w:ascii="Calibri" w:eastAsia="Calibri" w:hAnsi="Calibri" w:cs="Calibri"/>
          <w:sz w:val="24"/>
          <w:lang w:val="en-US"/>
        </w:rPr>
        <w:t>.2019</w:t>
      </w:r>
      <w:r w:rsidRPr="005F3A43">
        <w:rPr>
          <w:rFonts w:ascii="Calibri" w:eastAsia="Calibri" w:hAnsi="Calibri" w:cs="Calibri"/>
          <w:sz w:val="24"/>
          <w:lang w:val="en-US"/>
        </w:rPr>
        <w:tab/>
        <w:t>Due Date</w:t>
      </w:r>
      <w:r w:rsidR="00242DC5" w:rsidRPr="005F3A43">
        <w:rPr>
          <w:rFonts w:ascii="Calibri" w:eastAsia="Calibri" w:hAnsi="Calibri" w:cs="Calibri"/>
          <w:sz w:val="24"/>
          <w:lang w:val="en-US"/>
        </w:rPr>
        <w:t xml:space="preserve">: </w:t>
      </w:r>
      <w:r w:rsidR="00107182" w:rsidRPr="005F3A43">
        <w:rPr>
          <w:rFonts w:ascii="Calibri" w:eastAsia="Calibri" w:hAnsi="Calibri" w:cs="Calibri"/>
          <w:sz w:val="24"/>
          <w:lang w:val="en-US"/>
        </w:rPr>
        <w:t>04</w:t>
      </w:r>
      <w:r w:rsidR="00242DC5" w:rsidRPr="005F3A43">
        <w:rPr>
          <w:rFonts w:ascii="Calibri" w:eastAsia="Calibri" w:hAnsi="Calibri" w:cs="Calibri"/>
          <w:sz w:val="24"/>
          <w:lang w:val="en-US"/>
        </w:rPr>
        <w:t>.</w:t>
      </w:r>
      <w:r w:rsidR="00107182" w:rsidRPr="005F3A43">
        <w:rPr>
          <w:rFonts w:ascii="Calibri" w:eastAsia="Calibri" w:hAnsi="Calibri" w:cs="Calibri"/>
          <w:sz w:val="24"/>
          <w:lang w:val="en-US"/>
        </w:rPr>
        <w:t>11</w:t>
      </w:r>
      <w:r w:rsidR="00242DC5" w:rsidRPr="005F3A43">
        <w:rPr>
          <w:rFonts w:ascii="Calibri" w:eastAsia="Calibri" w:hAnsi="Calibri" w:cs="Calibri"/>
          <w:sz w:val="24"/>
          <w:lang w:val="en-US"/>
        </w:rPr>
        <w:t>.2019</w:t>
      </w:r>
    </w:p>
    <w:p w14:paraId="56CE5A6F" w14:textId="77777777" w:rsidR="00B97FE7" w:rsidRPr="005F3A43" w:rsidRDefault="00B97FE7" w:rsidP="00242DC5">
      <w:pPr>
        <w:tabs>
          <w:tab w:val="left" w:pos="6915"/>
        </w:tabs>
        <w:rPr>
          <w:rFonts w:ascii="Times New Roman" w:eastAsia="Times New Roman" w:hAnsi="Times New Roman" w:cs="Times New Roman"/>
          <w:b/>
          <w:sz w:val="24"/>
          <w:lang w:val="en-US"/>
        </w:rPr>
      </w:pPr>
    </w:p>
    <w:p w14:paraId="45702C5D" w14:textId="2B4B7022" w:rsidR="00834A4B" w:rsidRPr="00A76DB7" w:rsidRDefault="00290AA4" w:rsidP="00EC0F1E">
      <w:pPr>
        <w:tabs>
          <w:tab w:val="left" w:pos="6915"/>
        </w:tabs>
        <w:jc w:val="both"/>
        <w:rPr>
          <w:rFonts w:ascii="Times New Roman" w:eastAsia="Times New Roman" w:hAnsi="Times New Roman" w:cs="Times New Roman"/>
          <w:b/>
          <w:sz w:val="24"/>
          <w:szCs w:val="24"/>
          <w:lang w:val="en-US"/>
        </w:rPr>
      </w:pPr>
      <w:r w:rsidRPr="00A76DB7">
        <w:rPr>
          <w:rFonts w:ascii="Times New Roman" w:eastAsia="Times New Roman" w:hAnsi="Times New Roman" w:cs="Times New Roman"/>
          <w:b/>
          <w:sz w:val="24"/>
          <w:szCs w:val="24"/>
          <w:lang w:val="en-US"/>
        </w:rPr>
        <w:lastRenderedPageBreak/>
        <w:t>1-) PURPOSE</w:t>
      </w:r>
    </w:p>
    <w:p w14:paraId="549183EA" w14:textId="5D79DC1B" w:rsidR="00F84B46" w:rsidRPr="00A76DB7" w:rsidRDefault="005F3A43" w:rsidP="005F3A43">
      <w:pPr>
        <w:spacing w:line="360" w:lineRule="auto"/>
        <w:ind w:firstLine="708"/>
        <w:jc w:val="both"/>
        <w:rPr>
          <w:rFonts w:ascii="Times New Roman" w:hAnsi="Times New Roman" w:cs="Times New Roman"/>
          <w:sz w:val="24"/>
          <w:szCs w:val="24"/>
          <w:lang w:val="en-US"/>
        </w:rPr>
      </w:pPr>
      <w:r w:rsidRPr="00A76DB7">
        <w:rPr>
          <w:rFonts w:ascii="Times New Roman" w:hAnsi="Times New Roman" w:cs="Times New Roman"/>
          <w:sz w:val="24"/>
          <w:szCs w:val="24"/>
          <w:lang w:val="en-US"/>
        </w:rPr>
        <w:t xml:space="preserve">The aim of this experiment is to examine </w:t>
      </w:r>
      <w:r w:rsidR="006E0A89" w:rsidRPr="00A76DB7">
        <w:rPr>
          <w:rFonts w:ascii="Times New Roman" w:hAnsi="Times New Roman" w:cs="Times New Roman"/>
          <w:sz w:val="24"/>
          <w:szCs w:val="24"/>
          <w:lang w:val="en-US"/>
        </w:rPr>
        <w:t>straight line</w:t>
      </w:r>
      <w:r w:rsidRPr="00A76DB7">
        <w:rPr>
          <w:rFonts w:ascii="Times New Roman" w:hAnsi="Times New Roman" w:cs="Times New Roman"/>
          <w:sz w:val="24"/>
          <w:szCs w:val="24"/>
          <w:lang w:val="en-US"/>
        </w:rPr>
        <w:t xml:space="preserve"> motion of an object with constant acceleration on an inclined frictionless air table.</w:t>
      </w:r>
    </w:p>
    <w:p w14:paraId="19B9E07A" w14:textId="6D7E9207" w:rsidR="00834A4B" w:rsidRPr="00A76DB7" w:rsidRDefault="00290AA4" w:rsidP="00EC0F1E">
      <w:pPr>
        <w:spacing w:line="360" w:lineRule="auto"/>
        <w:jc w:val="both"/>
        <w:rPr>
          <w:rFonts w:ascii="Times New Roman" w:eastAsia="Times New Roman" w:hAnsi="Times New Roman" w:cs="Times New Roman"/>
          <w:b/>
          <w:sz w:val="24"/>
          <w:szCs w:val="24"/>
          <w:shd w:val="clear" w:color="auto" w:fill="FFFFFF"/>
          <w:lang w:val="en-US"/>
        </w:rPr>
      </w:pPr>
      <w:r w:rsidRPr="00A76DB7">
        <w:rPr>
          <w:rFonts w:ascii="Times New Roman" w:eastAsia="Times New Roman" w:hAnsi="Times New Roman" w:cs="Times New Roman"/>
          <w:b/>
          <w:sz w:val="24"/>
          <w:szCs w:val="24"/>
          <w:shd w:val="clear" w:color="auto" w:fill="FFFFFF"/>
          <w:lang w:val="en-US"/>
        </w:rPr>
        <w:t>2-) THEORY</w:t>
      </w:r>
    </w:p>
    <w:p w14:paraId="57A7B640" w14:textId="2DF1C7B9" w:rsidR="005F3A43" w:rsidRPr="00A76DB7" w:rsidRDefault="005F3A43" w:rsidP="002F79E8">
      <w:pPr>
        <w:spacing w:line="360" w:lineRule="auto"/>
        <w:ind w:firstLine="708"/>
        <w:jc w:val="both"/>
        <w:rPr>
          <w:rFonts w:ascii="Times New Roman" w:eastAsia="Times New Roman" w:hAnsi="Times New Roman" w:cs="Times New Roman"/>
          <w:bCs/>
          <w:sz w:val="24"/>
          <w:szCs w:val="24"/>
          <w:shd w:val="clear" w:color="auto" w:fill="FFFFFF"/>
          <w:lang w:val="en-US"/>
        </w:rPr>
      </w:pPr>
      <w:r w:rsidRPr="00A76DB7">
        <w:rPr>
          <w:rFonts w:ascii="Times New Roman" w:eastAsia="Times New Roman" w:hAnsi="Times New Roman" w:cs="Times New Roman"/>
          <w:bCs/>
          <w:sz w:val="24"/>
          <w:szCs w:val="24"/>
          <w:shd w:val="clear" w:color="auto" w:fill="FFFFFF"/>
          <w:lang w:val="en-US"/>
        </w:rPr>
        <w:t>Gravitational acceleration is the acceleration on an object caused by the force of gravitation. Neglecting friction such as air resistance, all small bodies accelerate in a gravitational field at the same rate relative to the center of mass. Acceleration of gravity is given by “g” and in SI unit system acceleration is given by “meters per second per second” (m/s²) or “Newton per kilogram” (N/kg). At different points on Earth, this value change with an acceleration between 9.78 and 9.83 m/s² depending on altitude and latitude and the standard value is 9.80665 m/s</w:t>
      </w:r>
      <w:r w:rsidRPr="00A76DB7">
        <w:rPr>
          <w:rFonts w:ascii="Times New Roman" w:eastAsia="Times New Roman" w:hAnsi="Times New Roman" w:cs="Times New Roman"/>
          <w:bCs/>
          <w:sz w:val="24"/>
          <w:szCs w:val="24"/>
          <w:shd w:val="clear" w:color="auto" w:fill="FFFFFF"/>
          <w:vertAlign w:val="superscript"/>
          <w:lang w:val="en-US"/>
        </w:rPr>
        <w:t>2</w:t>
      </w:r>
      <w:r w:rsidRPr="00A76DB7">
        <w:rPr>
          <w:rFonts w:ascii="Times New Roman" w:eastAsia="Times New Roman" w:hAnsi="Times New Roman" w:cs="Times New Roman"/>
          <w:bCs/>
          <w:sz w:val="24"/>
          <w:szCs w:val="24"/>
          <w:shd w:val="clear" w:color="auto" w:fill="FFFFFF"/>
          <w:lang w:val="en-US"/>
        </w:rPr>
        <w:t xml:space="preserve"> (approximately 32.174 ft/s</w:t>
      </w:r>
      <w:r w:rsidRPr="00A76DB7">
        <w:rPr>
          <w:rFonts w:ascii="Times New Roman" w:eastAsia="Times New Roman" w:hAnsi="Times New Roman" w:cs="Times New Roman"/>
          <w:bCs/>
          <w:sz w:val="24"/>
          <w:szCs w:val="24"/>
          <w:shd w:val="clear" w:color="auto" w:fill="FFFFFF"/>
          <w:vertAlign w:val="superscript"/>
          <w:lang w:val="en-US"/>
        </w:rPr>
        <w:t>2</w:t>
      </w:r>
      <w:r w:rsidRPr="00A76DB7">
        <w:rPr>
          <w:rFonts w:ascii="Times New Roman" w:eastAsia="Times New Roman" w:hAnsi="Times New Roman" w:cs="Times New Roman"/>
          <w:bCs/>
          <w:sz w:val="24"/>
          <w:szCs w:val="24"/>
          <w:shd w:val="clear" w:color="auto" w:fill="FFFFFF"/>
          <w:lang w:val="en-US"/>
        </w:rPr>
        <w:t xml:space="preserve">). </w:t>
      </w:r>
    </w:p>
    <w:p w14:paraId="39867799" w14:textId="43B30BA2" w:rsidR="005F3A43" w:rsidRPr="00A76DB7" w:rsidRDefault="005F3A43" w:rsidP="002F79E8">
      <w:pPr>
        <w:spacing w:line="360" w:lineRule="auto"/>
        <w:ind w:firstLine="708"/>
        <w:jc w:val="both"/>
        <w:rPr>
          <w:rFonts w:ascii="Times New Roman" w:eastAsia="Times New Roman" w:hAnsi="Times New Roman" w:cs="Times New Roman"/>
          <w:bCs/>
          <w:sz w:val="24"/>
          <w:szCs w:val="24"/>
          <w:shd w:val="clear" w:color="auto" w:fill="FFFFFF"/>
          <w:lang w:val="en-US"/>
        </w:rPr>
      </w:pPr>
      <w:r w:rsidRPr="00A76DB7">
        <w:rPr>
          <w:rFonts w:ascii="Times New Roman" w:eastAsia="Times New Roman" w:hAnsi="Times New Roman" w:cs="Times New Roman"/>
          <w:bCs/>
          <w:sz w:val="24"/>
          <w:szCs w:val="24"/>
          <w:shd w:val="clear" w:color="auto" w:fill="FFFFFF"/>
          <w:lang w:val="en-US"/>
        </w:rPr>
        <w:t>If at time t</w:t>
      </w:r>
      <w:r w:rsidRPr="00A76DB7">
        <w:rPr>
          <w:rFonts w:ascii="Times New Roman" w:eastAsia="Times New Roman" w:hAnsi="Times New Roman" w:cs="Times New Roman"/>
          <w:bCs/>
          <w:sz w:val="24"/>
          <w:szCs w:val="24"/>
          <w:shd w:val="clear" w:color="auto" w:fill="FFFFFF"/>
          <w:vertAlign w:val="subscript"/>
          <w:lang w:val="en-US"/>
        </w:rPr>
        <w:t>1</w:t>
      </w:r>
      <w:r w:rsidRPr="00A76DB7">
        <w:rPr>
          <w:rFonts w:ascii="Times New Roman" w:eastAsia="Times New Roman" w:hAnsi="Times New Roman" w:cs="Times New Roman"/>
          <w:bCs/>
          <w:sz w:val="24"/>
          <w:szCs w:val="24"/>
          <w:shd w:val="clear" w:color="auto" w:fill="FFFFFF"/>
          <w:lang w:val="en-US"/>
        </w:rPr>
        <w:t xml:space="preserve"> the puck is at the point x</w:t>
      </w:r>
      <w:r w:rsidRPr="00A76DB7">
        <w:rPr>
          <w:rFonts w:ascii="Times New Roman" w:eastAsia="Times New Roman" w:hAnsi="Times New Roman" w:cs="Times New Roman"/>
          <w:bCs/>
          <w:sz w:val="24"/>
          <w:szCs w:val="24"/>
          <w:shd w:val="clear" w:color="auto" w:fill="FFFFFF"/>
          <w:vertAlign w:val="subscript"/>
          <w:lang w:val="en-US"/>
        </w:rPr>
        <w:t>1</w:t>
      </w:r>
      <w:r w:rsidRPr="00A76DB7">
        <w:rPr>
          <w:rFonts w:ascii="Times New Roman" w:eastAsia="Times New Roman" w:hAnsi="Times New Roman" w:cs="Times New Roman"/>
          <w:bCs/>
          <w:sz w:val="24"/>
          <w:szCs w:val="24"/>
          <w:shd w:val="clear" w:color="auto" w:fill="FFFFFF"/>
          <w:lang w:val="en-US"/>
        </w:rPr>
        <w:t xml:space="preserve"> with a velocity of v</w:t>
      </w:r>
      <w:r w:rsidRPr="00A76DB7">
        <w:rPr>
          <w:rFonts w:ascii="Times New Roman" w:eastAsia="Times New Roman" w:hAnsi="Times New Roman" w:cs="Times New Roman"/>
          <w:bCs/>
          <w:sz w:val="24"/>
          <w:szCs w:val="24"/>
          <w:shd w:val="clear" w:color="auto" w:fill="FFFFFF"/>
          <w:vertAlign w:val="subscript"/>
          <w:lang w:val="en-US"/>
        </w:rPr>
        <w:t>1</w:t>
      </w:r>
      <w:r w:rsidRPr="00A76DB7">
        <w:rPr>
          <w:rFonts w:ascii="Times New Roman" w:eastAsia="Times New Roman" w:hAnsi="Times New Roman" w:cs="Times New Roman"/>
          <w:bCs/>
          <w:sz w:val="24"/>
          <w:szCs w:val="24"/>
          <w:shd w:val="clear" w:color="auto" w:fill="FFFFFF"/>
          <w:lang w:val="en-US"/>
        </w:rPr>
        <w:t xml:space="preserve">, then at a later </w:t>
      </w:r>
      <w:r w:rsidR="006A293C" w:rsidRPr="00A76DB7">
        <w:rPr>
          <w:rFonts w:ascii="Times New Roman" w:eastAsia="Times New Roman" w:hAnsi="Times New Roman" w:cs="Times New Roman"/>
          <w:bCs/>
          <w:sz w:val="24"/>
          <w:szCs w:val="24"/>
          <w:shd w:val="clear" w:color="auto" w:fill="FFFFFF"/>
          <w:lang w:val="en-US"/>
        </w:rPr>
        <w:t>time t</w:t>
      </w:r>
      <w:r w:rsidRPr="00A76DB7">
        <w:rPr>
          <w:rFonts w:ascii="Times New Roman" w:eastAsia="Times New Roman" w:hAnsi="Times New Roman" w:cs="Times New Roman"/>
          <w:bCs/>
          <w:sz w:val="24"/>
          <w:szCs w:val="24"/>
          <w:shd w:val="clear" w:color="auto" w:fill="FFFFFF"/>
          <w:vertAlign w:val="subscript"/>
          <w:lang w:val="en-US"/>
        </w:rPr>
        <w:t>2</w:t>
      </w:r>
      <w:r w:rsidRPr="00A76DB7">
        <w:rPr>
          <w:rFonts w:ascii="Times New Roman" w:eastAsia="Times New Roman" w:hAnsi="Times New Roman" w:cs="Times New Roman"/>
          <w:bCs/>
          <w:sz w:val="24"/>
          <w:szCs w:val="24"/>
          <w:shd w:val="clear" w:color="auto" w:fill="FFFFFF"/>
          <w:lang w:val="en-US"/>
        </w:rPr>
        <w:t>, it will be at a point of x</w:t>
      </w:r>
      <w:r w:rsidRPr="00A76DB7">
        <w:rPr>
          <w:rFonts w:ascii="Times New Roman" w:eastAsia="Times New Roman" w:hAnsi="Times New Roman" w:cs="Times New Roman"/>
          <w:bCs/>
          <w:sz w:val="24"/>
          <w:szCs w:val="24"/>
          <w:shd w:val="clear" w:color="auto" w:fill="FFFFFF"/>
          <w:vertAlign w:val="subscript"/>
          <w:lang w:val="en-US"/>
        </w:rPr>
        <w:t>2</w:t>
      </w:r>
      <w:r w:rsidRPr="00A76DB7">
        <w:rPr>
          <w:rFonts w:ascii="Times New Roman" w:eastAsia="Times New Roman" w:hAnsi="Times New Roman" w:cs="Times New Roman"/>
          <w:bCs/>
          <w:sz w:val="24"/>
          <w:szCs w:val="24"/>
          <w:shd w:val="clear" w:color="auto" w:fill="FFFFFF"/>
          <w:lang w:val="en-US"/>
        </w:rPr>
        <w:t xml:space="preserve"> with a velocity v</w:t>
      </w:r>
      <w:r w:rsidRPr="00A76DB7">
        <w:rPr>
          <w:rFonts w:ascii="Times New Roman" w:eastAsia="Times New Roman" w:hAnsi="Times New Roman" w:cs="Times New Roman"/>
          <w:bCs/>
          <w:sz w:val="24"/>
          <w:szCs w:val="24"/>
          <w:shd w:val="clear" w:color="auto" w:fill="FFFFFF"/>
          <w:vertAlign w:val="subscript"/>
          <w:lang w:val="en-US"/>
        </w:rPr>
        <w:t>2</w:t>
      </w:r>
      <w:r w:rsidRPr="00A76DB7">
        <w:rPr>
          <w:rFonts w:ascii="Times New Roman" w:eastAsia="Times New Roman" w:hAnsi="Times New Roman" w:cs="Times New Roman"/>
          <w:bCs/>
          <w:sz w:val="24"/>
          <w:szCs w:val="24"/>
          <w:shd w:val="clear" w:color="auto" w:fill="FFFFFF"/>
          <w:lang w:val="en-US"/>
        </w:rPr>
        <w:t>. For the motion, the average acceleration of the puck in this time interval is defined as:</w:t>
      </w:r>
    </w:p>
    <w:p w14:paraId="30871E58" w14:textId="6529638A" w:rsidR="006A293C" w:rsidRPr="00A76DB7" w:rsidRDefault="00000000" w:rsidP="005F3A43">
      <w:pPr>
        <w:spacing w:line="360" w:lineRule="auto"/>
        <w:jc w:val="center"/>
        <w:rPr>
          <w:rFonts w:ascii="Times New Roman" w:eastAsia="Times New Roman" w:hAnsi="Times New Roman" w:cs="Times New Roman"/>
          <w:bCs/>
          <w:sz w:val="24"/>
          <w:szCs w:val="24"/>
          <w:shd w:val="clear" w:color="auto" w:fill="FFFFFF"/>
          <w:lang w:val="en-US"/>
        </w:rPr>
      </w:pPr>
      <m:oMath>
        <m:sSub>
          <m:sSubPr>
            <m:ctrlPr>
              <w:rPr>
                <w:rFonts w:ascii="Cambria Math" w:eastAsia="Times New Roman" w:hAnsi="Cambria Math" w:cs="Times New Roman"/>
                <w:bCs/>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a</m:t>
            </m:r>
          </m:e>
          <m:sub>
            <m:r>
              <w:rPr>
                <w:rFonts w:ascii="Cambria Math" w:eastAsia="Times New Roman" w:hAnsi="Cambria Math" w:cs="Times New Roman"/>
                <w:sz w:val="24"/>
                <w:szCs w:val="24"/>
                <w:shd w:val="clear" w:color="auto" w:fill="FFFFFF"/>
                <w:lang w:val="en-US"/>
              </w:rPr>
              <m:t>av</m:t>
            </m:r>
          </m:sub>
        </m:sSub>
        <m:r>
          <w:rPr>
            <w:rFonts w:ascii="Cambria Math" w:eastAsia="Times New Roman" w:hAnsi="Cambria Math" w:cs="Times New Roman"/>
            <w:sz w:val="24"/>
            <w:szCs w:val="24"/>
            <w:shd w:val="clear" w:color="auto" w:fill="FFFFFF"/>
            <w:lang w:val="en-US"/>
          </w:rPr>
          <m:t>=</m:t>
        </m:r>
        <m:f>
          <m:fPr>
            <m:ctrlPr>
              <w:rPr>
                <w:rFonts w:ascii="Cambria Math" w:eastAsia="Times New Roman" w:hAnsi="Cambria Math" w:cs="Times New Roman"/>
                <w:bCs/>
                <w:i/>
                <w:sz w:val="24"/>
                <w:szCs w:val="24"/>
                <w:shd w:val="clear" w:color="auto" w:fill="FFFFFF"/>
                <w:lang w:val="en-US"/>
              </w:rPr>
            </m:ctrlPr>
          </m:fPr>
          <m:num>
            <m:r>
              <w:rPr>
                <w:rFonts w:ascii="Cambria Math" w:eastAsia="Times New Roman" w:hAnsi="Cambria Math" w:cs="Times New Roman"/>
                <w:sz w:val="24"/>
                <w:szCs w:val="24"/>
                <w:shd w:val="clear" w:color="auto" w:fill="FFFFFF"/>
                <w:lang w:val="en-US"/>
              </w:rPr>
              <m:t>∆v</m:t>
            </m:r>
          </m:num>
          <m:den>
            <m:r>
              <w:rPr>
                <w:rFonts w:ascii="Cambria Math" w:eastAsia="Times New Roman" w:hAnsi="Cambria Math" w:cs="Times New Roman"/>
                <w:sz w:val="24"/>
                <w:szCs w:val="24"/>
                <w:shd w:val="clear" w:color="auto" w:fill="FFFFFF"/>
                <w:lang w:val="en-US"/>
              </w:rPr>
              <m:t>∆t</m:t>
            </m:r>
          </m:den>
        </m:f>
        <m:r>
          <w:rPr>
            <w:rFonts w:ascii="Cambria Math" w:eastAsia="Times New Roman" w:hAnsi="Cambria Math" w:cs="Times New Roman"/>
            <w:sz w:val="24"/>
            <w:szCs w:val="24"/>
            <w:shd w:val="clear" w:color="auto" w:fill="FFFFFF"/>
            <w:lang w:val="en-US"/>
          </w:rPr>
          <m:t>=</m:t>
        </m:r>
        <m:f>
          <m:fPr>
            <m:ctrlPr>
              <w:rPr>
                <w:rFonts w:ascii="Cambria Math" w:eastAsia="Times New Roman" w:hAnsi="Cambria Math" w:cs="Times New Roman"/>
                <w:bCs/>
                <w:i/>
                <w:sz w:val="24"/>
                <w:szCs w:val="24"/>
                <w:shd w:val="clear" w:color="auto" w:fill="FFFFFF"/>
                <w:lang w:val="en-US"/>
              </w:rPr>
            </m:ctrlPr>
          </m:fPr>
          <m:num>
            <m:sSub>
              <m:sSubPr>
                <m:ctrlPr>
                  <w:rPr>
                    <w:rFonts w:ascii="Cambria Math" w:eastAsia="Times New Roman" w:hAnsi="Cambria Math" w:cs="Times New Roman"/>
                    <w:bCs/>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v</m:t>
                </m:r>
              </m:e>
              <m:sub>
                <m:r>
                  <w:rPr>
                    <w:rFonts w:ascii="Cambria Math" w:eastAsia="Times New Roman" w:hAnsi="Cambria Math" w:cs="Times New Roman"/>
                    <w:sz w:val="24"/>
                    <w:szCs w:val="24"/>
                    <w:shd w:val="clear" w:color="auto" w:fill="FFFFFF"/>
                    <w:lang w:val="en-US"/>
                  </w:rPr>
                  <m:t>2</m:t>
                </m:r>
              </m:sub>
            </m:sSub>
            <m:r>
              <w:rPr>
                <w:rFonts w:ascii="Cambria Math" w:eastAsia="Times New Roman" w:hAnsi="Cambria Math" w:cs="Times New Roman"/>
                <w:sz w:val="24"/>
                <w:szCs w:val="24"/>
                <w:shd w:val="clear" w:color="auto" w:fill="FFFFFF"/>
                <w:lang w:val="en-US"/>
              </w:rPr>
              <m:t>-</m:t>
            </m:r>
            <m:sSub>
              <m:sSubPr>
                <m:ctrlPr>
                  <w:rPr>
                    <w:rFonts w:ascii="Cambria Math" w:eastAsia="Times New Roman" w:hAnsi="Cambria Math" w:cs="Times New Roman"/>
                    <w:bCs/>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v</m:t>
                </m:r>
              </m:e>
              <m:sub>
                <m:r>
                  <w:rPr>
                    <w:rFonts w:ascii="Cambria Math" w:eastAsia="Times New Roman" w:hAnsi="Cambria Math" w:cs="Times New Roman"/>
                    <w:sz w:val="24"/>
                    <w:szCs w:val="24"/>
                    <w:shd w:val="clear" w:color="auto" w:fill="FFFFFF"/>
                    <w:lang w:val="en-US"/>
                  </w:rPr>
                  <m:t>1</m:t>
                </m:r>
              </m:sub>
            </m:sSub>
          </m:num>
          <m:den>
            <m:sSub>
              <m:sSubPr>
                <m:ctrlPr>
                  <w:rPr>
                    <w:rFonts w:ascii="Cambria Math" w:eastAsia="Times New Roman" w:hAnsi="Cambria Math" w:cs="Times New Roman"/>
                    <w:bCs/>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t</m:t>
                </m:r>
              </m:e>
              <m:sub>
                <m:r>
                  <w:rPr>
                    <w:rFonts w:ascii="Cambria Math" w:eastAsia="Times New Roman" w:hAnsi="Cambria Math" w:cs="Times New Roman"/>
                    <w:sz w:val="24"/>
                    <w:szCs w:val="24"/>
                    <w:shd w:val="clear" w:color="auto" w:fill="FFFFFF"/>
                    <w:lang w:val="en-US"/>
                  </w:rPr>
                  <m:t>2</m:t>
                </m:r>
              </m:sub>
            </m:sSub>
            <m:r>
              <w:rPr>
                <w:rFonts w:ascii="Cambria Math" w:eastAsia="Times New Roman" w:hAnsi="Cambria Math" w:cs="Times New Roman"/>
                <w:sz w:val="24"/>
                <w:szCs w:val="24"/>
                <w:shd w:val="clear" w:color="auto" w:fill="FFFFFF"/>
                <w:lang w:val="en-US"/>
              </w:rPr>
              <m:t>-</m:t>
            </m:r>
            <m:sSub>
              <m:sSubPr>
                <m:ctrlPr>
                  <w:rPr>
                    <w:rFonts w:ascii="Cambria Math" w:eastAsia="Times New Roman" w:hAnsi="Cambria Math" w:cs="Times New Roman"/>
                    <w:bCs/>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t</m:t>
                </m:r>
              </m:e>
              <m:sub>
                <m:r>
                  <w:rPr>
                    <w:rFonts w:ascii="Cambria Math" w:eastAsia="Times New Roman" w:hAnsi="Cambria Math" w:cs="Times New Roman"/>
                    <w:sz w:val="24"/>
                    <w:szCs w:val="24"/>
                    <w:shd w:val="clear" w:color="auto" w:fill="FFFFFF"/>
                    <w:lang w:val="en-US"/>
                  </w:rPr>
                  <m:t>1</m:t>
                </m:r>
              </m:sub>
            </m:sSub>
          </m:den>
        </m:f>
      </m:oMath>
      <w:r w:rsidR="00DC6D10">
        <w:rPr>
          <w:rFonts w:ascii="Times New Roman" w:eastAsia="Times New Roman" w:hAnsi="Times New Roman" w:cs="Times New Roman"/>
          <w:bCs/>
          <w:sz w:val="24"/>
          <w:szCs w:val="24"/>
          <w:shd w:val="clear" w:color="auto" w:fill="FFFFFF"/>
          <w:lang w:val="en-US"/>
        </w:rPr>
        <w:t xml:space="preserve"> </w:t>
      </w:r>
      <w:r w:rsidR="006A293C" w:rsidRPr="00A76DB7">
        <w:rPr>
          <w:rFonts w:ascii="Times New Roman" w:eastAsia="Times New Roman" w:hAnsi="Times New Roman" w:cs="Times New Roman"/>
          <w:bCs/>
          <w:sz w:val="24"/>
          <w:szCs w:val="24"/>
          <w:shd w:val="clear" w:color="auto" w:fill="FFFFFF"/>
          <w:lang w:val="en-US"/>
        </w:rPr>
        <w:t xml:space="preserve">And this formula's unit </w:t>
      </w:r>
      <w:r w:rsidR="002E0582" w:rsidRPr="00A76DB7">
        <w:rPr>
          <w:rFonts w:ascii="Times New Roman" w:eastAsia="Times New Roman" w:hAnsi="Times New Roman" w:cs="Times New Roman"/>
          <w:bCs/>
          <w:sz w:val="24"/>
          <w:szCs w:val="24"/>
          <w:shd w:val="clear" w:color="auto" w:fill="FFFFFF"/>
          <w:lang w:val="en-US"/>
        </w:rPr>
        <w:t>is</w:t>
      </w:r>
      <w:r w:rsidR="006A293C" w:rsidRPr="00A76DB7">
        <w:rPr>
          <w:rFonts w:ascii="Times New Roman" w:eastAsia="Times New Roman" w:hAnsi="Times New Roman" w:cs="Times New Roman"/>
          <w:bCs/>
          <w:sz w:val="24"/>
          <w:szCs w:val="24"/>
          <w:shd w:val="clear" w:color="auto" w:fill="FFFFFF"/>
          <w:lang w:val="en-US"/>
        </w:rPr>
        <w:t>:</w:t>
      </w:r>
      <w:r w:rsidR="00DC6D10">
        <w:rPr>
          <w:rFonts w:ascii="Times New Roman" w:eastAsia="Times New Roman" w:hAnsi="Times New Roman" w:cs="Times New Roman"/>
          <w:bCs/>
          <w:sz w:val="24"/>
          <w:szCs w:val="24"/>
          <w:shd w:val="clear" w:color="auto" w:fill="FFFFFF"/>
          <w:lang w:val="en-US"/>
        </w:rPr>
        <w:t xml:space="preserve"> </w:t>
      </w:r>
      <m:oMath>
        <m:f>
          <m:fPr>
            <m:ctrlPr>
              <w:rPr>
                <w:rFonts w:ascii="Cambria Math" w:eastAsia="Times New Roman" w:hAnsi="Cambria Math" w:cs="Times New Roman"/>
                <w:bCs/>
                <w:i/>
                <w:sz w:val="24"/>
                <w:szCs w:val="24"/>
                <w:shd w:val="clear" w:color="auto" w:fill="FFFFFF"/>
                <w:lang w:val="en-US"/>
              </w:rPr>
            </m:ctrlPr>
          </m:fPr>
          <m:num>
            <m:r>
              <w:rPr>
                <w:rFonts w:ascii="Cambria Math" w:eastAsia="Times New Roman" w:hAnsi="Cambria Math" w:cs="Times New Roman"/>
                <w:sz w:val="24"/>
                <w:szCs w:val="24"/>
                <w:shd w:val="clear" w:color="auto" w:fill="FFFFFF"/>
                <w:lang w:val="en-US"/>
              </w:rPr>
              <m:t>m</m:t>
            </m:r>
          </m:num>
          <m:den>
            <m:sSup>
              <m:sSupPr>
                <m:ctrlPr>
                  <w:rPr>
                    <w:rFonts w:ascii="Cambria Math" w:eastAsia="Times New Roman" w:hAnsi="Cambria Math" w:cs="Times New Roman"/>
                    <w:bCs/>
                    <w:i/>
                    <w:sz w:val="24"/>
                    <w:szCs w:val="24"/>
                    <w:shd w:val="clear" w:color="auto" w:fill="FFFFFF"/>
                    <w:lang w:val="en-US"/>
                  </w:rPr>
                </m:ctrlPr>
              </m:sSupPr>
              <m:e>
                <m:r>
                  <w:rPr>
                    <w:rFonts w:ascii="Cambria Math" w:eastAsia="Times New Roman" w:hAnsi="Cambria Math" w:cs="Times New Roman"/>
                    <w:sz w:val="24"/>
                    <w:szCs w:val="24"/>
                    <w:shd w:val="clear" w:color="auto" w:fill="FFFFFF"/>
                    <w:lang w:val="en-US"/>
                  </w:rPr>
                  <m:t>s</m:t>
                </m:r>
              </m:e>
              <m:sup>
                <m:r>
                  <w:rPr>
                    <w:rFonts w:ascii="Cambria Math" w:eastAsia="Times New Roman" w:hAnsi="Cambria Math" w:cs="Times New Roman"/>
                    <w:sz w:val="24"/>
                    <w:szCs w:val="24"/>
                    <w:shd w:val="clear" w:color="auto" w:fill="FFFFFF"/>
                    <w:lang w:val="en-US"/>
                  </w:rPr>
                  <m:t>2</m:t>
                </m:r>
              </m:sup>
            </m:sSup>
          </m:den>
        </m:f>
      </m:oMath>
    </w:p>
    <w:p w14:paraId="0D104F1B" w14:textId="10878439" w:rsidR="00A51B43" w:rsidRPr="00A76DB7" w:rsidRDefault="00DC6D10" w:rsidP="00A51B43">
      <w:pPr>
        <w:spacing w:line="360" w:lineRule="auto"/>
        <w:rPr>
          <w:rFonts w:ascii="Times New Roman" w:eastAsia="Times New Roman" w:hAnsi="Times New Roman" w:cs="Times New Roman"/>
          <w:bCs/>
          <w:sz w:val="24"/>
          <w:szCs w:val="24"/>
          <w:shd w:val="clear" w:color="auto" w:fill="FFFFFF"/>
          <w:lang w:val="en-US"/>
        </w:rPr>
      </w:pPr>
      <w:r w:rsidRPr="00A76DB7">
        <w:rPr>
          <w:rFonts w:ascii="Times New Roman" w:hAnsi="Times New Roman" w:cs="Times New Roman"/>
          <w:noProof/>
          <w:sz w:val="24"/>
          <w:szCs w:val="24"/>
        </w:rPr>
        <w:drawing>
          <wp:anchor distT="0" distB="0" distL="114300" distR="114300" simplePos="0" relativeHeight="251658240" behindDoc="0" locked="0" layoutInCell="1" allowOverlap="1" wp14:anchorId="6AF4766E" wp14:editId="7ED13592">
            <wp:simplePos x="0" y="0"/>
            <wp:positionH relativeFrom="margin">
              <wp:align>left</wp:align>
            </wp:positionH>
            <wp:positionV relativeFrom="margin">
              <wp:posOffset>5194300</wp:posOffset>
            </wp:positionV>
            <wp:extent cx="3101340" cy="1874520"/>
            <wp:effectExtent l="0" t="0" r="3810" b="0"/>
            <wp:wrapSquare wrapText="bothSides"/>
            <wp:docPr id="12" name="Resim 12"/>
            <wp:cNvGraphicFramePr/>
            <a:graphic xmlns:a="http://schemas.openxmlformats.org/drawingml/2006/main">
              <a:graphicData uri="http://schemas.openxmlformats.org/drawingml/2006/picture">
                <pic:pic xmlns:pic="http://schemas.openxmlformats.org/drawingml/2006/picture">
                  <pic:nvPicPr>
                    <pic:cNvPr id="12" name="Resim 12"/>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01340" cy="1874520"/>
                    </a:xfrm>
                    <a:prstGeom prst="rect">
                      <a:avLst/>
                    </a:prstGeom>
                    <a:noFill/>
                    <a:ln>
                      <a:noFill/>
                    </a:ln>
                  </pic:spPr>
                </pic:pic>
              </a:graphicData>
            </a:graphic>
            <wp14:sizeRelH relativeFrom="page">
              <wp14:pctWidth>0</wp14:pctWidth>
            </wp14:sizeRelH>
            <wp14:sizeRelV relativeFrom="page">
              <wp14:pctHeight>0</wp14:pctHeight>
            </wp14:sizeRelV>
          </wp:anchor>
        </w:drawing>
      </w:r>
      <w:r w:rsidR="00A51B43" w:rsidRPr="00A76DB7">
        <w:rPr>
          <w:rFonts w:ascii="Times New Roman" w:eastAsia="Times New Roman" w:hAnsi="Times New Roman" w:cs="Times New Roman"/>
          <w:b/>
          <w:sz w:val="24"/>
          <w:szCs w:val="24"/>
          <w:shd w:val="clear" w:color="auto" w:fill="FFFFFF"/>
          <w:lang w:val="en-US"/>
        </w:rPr>
        <w:t>Figure-1</w:t>
      </w:r>
    </w:p>
    <w:p w14:paraId="2EA4B3C2" w14:textId="6CFA66C6" w:rsidR="002E0582" w:rsidRPr="00A76DB7" w:rsidRDefault="002E0582" w:rsidP="00DC6D10">
      <w:pPr>
        <w:spacing w:line="360" w:lineRule="auto"/>
        <w:rPr>
          <w:rFonts w:ascii="Times New Roman" w:hAnsi="Times New Roman" w:cs="Times New Roman"/>
          <w:bCs/>
          <w:noProof/>
          <w:sz w:val="24"/>
          <w:szCs w:val="24"/>
          <w:shd w:val="clear" w:color="auto" w:fill="FFFFFF"/>
          <w:lang w:val="en-US"/>
        </w:rPr>
      </w:pPr>
      <m:oMathPara>
        <m:oMath>
          <m:r>
            <w:rPr>
              <w:rFonts w:ascii="Cambria Math" w:eastAsia="Times New Roman" w:hAnsi="Cambria Math" w:cs="Times New Roman"/>
              <w:sz w:val="24"/>
              <w:szCs w:val="24"/>
              <w:shd w:val="clear" w:color="auto" w:fill="FFFFFF"/>
              <w:lang w:val="en-US"/>
            </w:rPr>
            <m:t>tanθ=</m:t>
          </m:r>
          <m:f>
            <m:fPr>
              <m:ctrlPr>
                <w:rPr>
                  <w:rFonts w:ascii="Cambria Math" w:eastAsia="Times New Roman" w:hAnsi="Cambria Math" w:cs="Times New Roman"/>
                  <w:bCs/>
                  <w:i/>
                  <w:sz w:val="24"/>
                  <w:szCs w:val="24"/>
                  <w:shd w:val="clear" w:color="auto" w:fill="FFFFFF"/>
                  <w:lang w:val="en-US"/>
                </w:rPr>
              </m:ctrlPr>
            </m:fPr>
            <m:num>
              <m:r>
                <w:rPr>
                  <w:rFonts w:ascii="Cambria Math" w:eastAsia="Times New Roman" w:hAnsi="Cambria Math" w:cs="Times New Roman"/>
                  <w:sz w:val="24"/>
                  <w:szCs w:val="24"/>
                  <w:shd w:val="clear" w:color="auto" w:fill="FFFFFF"/>
                  <w:lang w:val="en-US"/>
                </w:rPr>
                <m:t>h</m:t>
              </m:r>
            </m:num>
            <m:den>
              <m:r>
                <w:rPr>
                  <w:rFonts w:ascii="Cambria Math" w:eastAsia="Times New Roman" w:hAnsi="Cambria Math" w:cs="Times New Roman"/>
                  <w:sz w:val="24"/>
                  <w:szCs w:val="24"/>
                  <w:shd w:val="clear" w:color="auto" w:fill="FFFFFF"/>
                  <w:lang w:val="en-US"/>
                </w:rPr>
                <m:t>z</m:t>
              </m:r>
            </m:den>
          </m:f>
        </m:oMath>
      </m:oMathPara>
    </w:p>
    <w:p w14:paraId="49DD3EF8" w14:textId="39FBEB88" w:rsidR="006C79DE" w:rsidRPr="00A76DB7" w:rsidRDefault="006C79DE" w:rsidP="006C79DE">
      <w:pPr>
        <w:spacing w:line="360" w:lineRule="auto"/>
        <w:rPr>
          <w:rFonts w:ascii="Times New Roman" w:eastAsia="Times New Roman" w:hAnsi="Times New Roman" w:cs="Times New Roman"/>
          <w:bCs/>
          <w:sz w:val="24"/>
          <w:szCs w:val="24"/>
          <w:shd w:val="clear" w:color="auto" w:fill="FFFFFF"/>
          <w:lang w:val="en-US"/>
        </w:rPr>
      </w:pPr>
      <w:r w:rsidRPr="00A76DB7">
        <w:rPr>
          <w:rFonts w:ascii="Times New Roman" w:eastAsia="Times New Roman" w:hAnsi="Times New Roman" w:cs="Times New Roman"/>
          <w:bCs/>
          <w:sz w:val="24"/>
          <w:szCs w:val="24"/>
          <w:shd w:val="clear" w:color="auto" w:fill="FFFFFF"/>
          <w:lang w:val="en-US"/>
        </w:rPr>
        <w:t>A point near the beginning of the track has been selected as the origin and labelled as x=0 corresponding time t=0. Since the motion of object (puck) starts from rest (x0=0, v0=0) at t=0, the object’s position at any time t (instantaneous position) will be:</w:t>
      </w:r>
    </w:p>
    <w:p w14:paraId="3087057B" w14:textId="4E7BB00A" w:rsidR="006C79DE" w:rsidRPr="00A76DB7" w:rsidRDefault="006C79DE" w:rsidP="006C79DE">
      <w:pPr>
        <w:spacing w:line="360" w:lineRule="auto"/>
        <w:rPr>
          <w:rFonts w:ascii="Times New Roman" w:eastAsia="Times New Roman" w:hAnsi="Times New Roman" w:cs="Times New Roman"/>
          <w:bCs/>
          <w:sz w:val="24"/>
          <w:szCs w:val="24"/>
          <w:shd w:val="clear" w:color="auto" w:fill="FFFFFF"/>
          <w:lang w:val="en-US"/>
        </w:rPr>
      </w:pPr>
      <m:oMathPara>
        <m:oMath>
          <m:r>
            <w:rPr>
              <w:rFonts w:ascii="Cambria Math" w:eastAsia="Times New Roman" w:hAnsi="Cambria Math" w:cs="Times New Roman"/>
              <w:sz w:val="24"/>
              <w:szCs w:val="24"/>
              <w:shd w:val="clear" w:color="auto" w:fill="FFFFFF"/>
              <w:lang w:val="en-US"/>
            </w:rPr>
            <m:t>x(t)=</m:t>
          </m:r>
          <m:f>
            <m:fPr>
              <m:ctrlPr>
                <w:rPr>
                  <w:rFonts w:ascii="Cambria Math" w:eastAsia="Times New Roman" w:hAnsi="Cambria Math" w:cs="Times New Roman"/>
                  <w:bCs/>
                  <w:i/>
                  <w:sz w:val="24"/>
                  <w:szCs w:val="24"/>
                  <w:shd w:val="clear" w:color="auto" w:fill="FFFFFF"/>
                  <w:lang w:val="en-US"/>
                </w:rPr>
              </m:ctrlPr>
            </m:fPr>
            <m:num>
              <m:r>
                <w:rPr>
                  <w:rFonts w:ascii="Cambria Math" w:eastAsia="Times New Roman" w:hAnsi="Cambria Math" w:cs="Times New Roman"/>
                  <w:sz w:val="24"/>
                  <w:szCs w:val="24"/>
                  <w:shd w:val="clear" w:color="auto" w:fill="FFFFFF"/>
                  <w:lang w:val="en-US"/>
                </w:rPr>
                <m:t>1</m:t>
              </m:r>
            </m:num>
            <m:den>
              <m:r>
                <w:rPr>
                  <w:rFonts w:ascii="Cambria Math" w:eastAsia="Times New Roman" w:hAnsi="Cambria Math" w:cs="Times New Roman"/>
                  <w:sz w:val="24"/>
                  <w:szCs w:val="24"/>
                  <w:shd w:val="clear" w:color="auto" w:fill="FFFFFF"/>
                  <w:lang w:val="en-US"/>
                </w:rPr>
                <m:t>2</m:t>
              </m:r>
            </m:den>
          </m:f>
          <m:r>
            <w:rPr>
              <w:rFonts w:ascii="Cambria Math" w:eastAsia="Times New Roman" w:hAnsi="Cambria Math" w:cs="Times New Roman"/>
              <w:sz w:val="24"/>
              <w:szCs w:val="24"/>
              <w:shd w:val="clear" w:color="auto" w:fill="FFFFFF"/>
              <w:lang w:val="en-US"/>
            </w:rPr>
            <m:t>⋅a⋅</m:t>
          </m:r>
          <m:sSup>
            <m:sSupPr>
              <m:ctrlPr>
                <w:rPr>
                  <w:rFonts w:ascii="Cambria Math" w:eastAsia="Times New Roman" w:hAnsi="Cambria Math" w:cs="Times New Roman"/>
                  <w:bCs/>
                  <w:i/>
                  <w:sz w:val="24"/>
                  <w:szCs w:val="24"/>
                  <w:shd w:val="clear" w:color="auto" w:fill="FFFFFF"/>
                  <w:lang w:val="en-US"/>
                </w:rPr>
              </m:ctrlPr>
            </m:sSupPr>
            <m:e>
              <m:r>
                <w:rPr>
                  <w:rFonts w:ascii="Cambria Math" w:eastAsia="Times New Roman" w:hAnsi="Cambria Math" w:cs="Times New Roman"/>
                  <w:sz w:val="24"/>
                  <w:szCs w:val="24"/>
                  <w:shd w:val="clear" w:color="auto" w:fill="FFFFFF"/>
                  <w:lang w:val="en-US"/>
                </w:rPr>
                <m:t>t</m:t>
              </m:r>
            </m:e>
            <m:sup>
              <m:r>
                <w:rPr>
                  <w:rFonts w:ascii="Cambria Math" w:eastAsia="Times New Roman" w:hAnsi="Cambria Math" w:cs="Times New Roman"/>
                  <w:sz w:val="24"/>
                  <w:szCs w:val="24"/>
                  <w:shd w:val="clear" w:color="auto" w:fill="FFFFFF"/>
                  <w:lang w:val="en-US"/>
                </w:rPr>
                <m:t>2</m:t>
              </m:r>
            </m:sup>
          </m:sSup>
        </m:oMath>
      </m:oMathPara>
    </w:p>
    <w:p w14:paraId="62D5F498" w14:textId="5EBD2B57" w:rsidR="00834A4B" w:rsidRPr="00A76DB7" w:rsidRDefault="00290AA4" w:rsidP="00EB3ACC">
      <w:pPr>
        <w:spacing w:before="1440" w:line="360" w:lineRule="auto"/>
        <w:jc w:val="both"/>
        <w:rPr>
          <w:rFonts w:ascii="Times New Roman" w:eastAsia="Times New Roman" w:hAnsi="Times New Roman" w:cs="Times New Roman"/>
          <w:b/>
          <w:sz w:val="24"/>
          <w:szCs w:val="24"/>
          <w:shd w:val="clear" w:color="auto" w:fill="FFFFFF"/>
          <w:lang w:val="en-US"/>
        </w:rPr>
      </w:pPr>
      <w:r w:rsidRPr="00A76DB7">
        <w:rPr>
          <w:rFonts w:ascii="Times New Roman" w:eastAsia="Times New Roman" w:hAnsi="Times New Roman" w:cs="Times New Roman"/>
          <w:b/>
          <w:sz w:val="24"/>
          <w:szCs w:val="24"/>
          <w:shd w:val="clear" w:color="auto" w:fill="FFFFFF"/>
          <w:lang w:val="en-US"/>
        </w:rPr>
        <w:lastRenderedPageBreak/>
        <w:t>3-) EXPERIMENTAL SETUP</w:t>
      </w:r>
    </w:p>
    <w:p w14:paraId="31C9AA1B" w14:textId="77777777" w:rsidR="006C79DE" w:rsidRPr="00A76DB7" w:rsidRDefault="006C79DE" w:rsidP="006C79DE">
      <w:pPr>
        <w:spacing w:line="360" w:lineRule="auto"/>
        <w:jc w:val="both"/>
        <w:rPr>
          <w:rFonts w:ascii="Times New Roman" w:eastAsia="Times New Roman" w:hAnsi="Times New Roman" w:cs="Times New Roman"/>
          <w:bCs/>
          <w:sz w:val="24"/>
          <w:szCs w:val="24"/>
          <w:shd w:val="clear" w:color="auto" w:fill="FFFFFF"/>
          <w:lang w:val="en-US"/>
        </w:rPr>
      </w:pPr>
      <w:r w:rsidRPr="00A76DB7">
        <w:rPr>
          <w:rFonts w:ascii="Times New Roman" w:eastAsia="Times New Roman" w:hAnsi="Times New Roman" w:cs="Times New Roman"/>
          <w:bCs/>
          <w:sz w:val="24"/>
          <w:szCs w:val="24"/>
          <w:shd w:val="clear" w:color="auto" w:fill="FFFFFF"/>
          <w:lang w:val="en-US"/>
        </w:rPr>
        <w:t>The materials that have been used in this experiment are:</w:t>
      </w:r>
    </w:p>
    <w:p w14:paraId="208F901F" w14:textId="7BDB96F4" w:rsidR="006C79DE" w:rsidRPr="00A76DB7" w:rsidRDefault="006C79DE" w:rsidP="006C79DE">
      <w:pPr>
        <w:pStyle w:val="ListParagraph"/>
        <w:numPr>
          <w:ilvl w:val="0"/>
          <w:numId w:val="4"/>
        </w:numPr>
        <w:spacing w:line="360" w:lineRule="auto"/>
        <w:jc w:val="both"/>
        <w:rPr>
          <w:rFonts w:ascii="Times New Roman" w:eastAsia="Times New Roman" w:hAnsi="Times New Roman" w:cs="Times New Roman"/>
          <w:bCs/>
          <w:sz w:val="24"/>
          <w:szCs w:val="24"/>
          <w:shd w:val="clear" w:color="auto" w:fill="FFFFFF"/>
          <w:lang w:val="en-US"/>
        </w:rPr>
      </w:pPr>
      <w:r w:rsidRPr="00A76DB7">
        <w:rPr>
          <w:rFonts w:ascii="Times New Roman" w:eastAsia="Times New Roman" w:hAnsi="Times New Roman" w:cs="Times New Roman"/>
          <w:bCs/>
          <w:sz w:val="24"/>
          <w:szCs w:val="24"/>
          <w:shd w:val="clear" w:color="auto" w:fill="FFFFFF"/>
          <w:lang w:val="en-US"/>
        </w:rPr>
        <w:t>Hover puck system</w:t>
      </w:r>
    </w:p>
    <w:p w14:paraId="3E98C596" w14:textId="323B0E2B" w:rsidR="006C79DE" w:rsidRPr="00A76DB7" w:rsidRDefault="006C79DE" w:rsidP="006C79DE">
      <w:pPr>
        <w:pStyle w:val="ListParagraph"/>
        <w:numPr>
          <w:ilvl w:val="0"/>
          <w:numId w:val="4"/>
        </w:numPr>
        <w:spacing w:line="360" w:lineRule="auto"/>
        <w:jc w:val="both"/>
        <w:rPr>
          <w:rFonts w:ascii="Times New Roman" w:eastAsia="Times New Roman" w:hAnsi="Times New Roman" w:cs="Times New Roman"/>
          <w:bCs/>
          <w:sz w:val="24"/>
          <w:szCs w:val="24"/>
          <w:shd w:val="clear" w:color="auto" w:fill="FFFFFF"/>
          <w:lang w:val="en-US"/>
        </w:rPr>
      </w:pPr>
      <w:r w:rsidRPr="00A76DB7">
        <w:rPr>
          <w:rFonts w:ascii="Times New Roman" w:eastAsia="Times New Roman" w:hAnsi="Times New Roman" w:cs="Times New Roman"/>
          <w:bCs/>
          <w:sz w:val="24"/>
          <w:szCs w:val="24"/>
          <w:shd w:val="clear" w:color="auto" w:fill="FFFFFF"/>
          <w:lang w:val="en-US"/>
        </w:rPr>
        <w:t>Ruler</w:t>
      </w:r>
    </w:p>
    <w:p w14:paraId="05E0DA8C" w14:textId="4ADCB331" w:rsidR="006C79DE" w:rsidRPr="00A76DB7" w:rsidRDefault="006C79DE" w:rsidP="006C79DE">
      <w:pPr>
        <w:pStyle w:val="ListParagraph"/>
        <w:numPr>
          <w:ilvl w:val="0"/>
          <w:numId w:val="4"/>
        </w:numPr>
        <w:spacing w:line="360" w:lineRule="auto"/>
        <w:jc w:val="both"/>
        <w:rPr>
          <w:rFonts w:ascii="Times New Roman" w:eastAsia="Times New Roman" w:hAnsi="Times New Roman" w:cs="Times New Roman"/>
          <w:bCs/>
          <w:sz w:val="24"/>
          <w:szCs w:val="24"/>
          <w:shd w:val="clear" w:color="auto" w:fill="FFFFFF"/>
          <w:lang w:val="en-US"/>
        </w:rPr>
      </w:pPr>
      <w:r w:rsidRPr="00A76DB7">
        <w:rPr>
          <w:rFonts w:ascii="Times New Roman" w:eastAsia="Times New Roman" w:hAnsi="Times New Roman" w:cs="Times New Roman"/>
          <w:bCs/>
          <w:sz w:val="24"/>
          <w:szCs w:val="24"/>
          <w:shd w:val="clear" w:color="auto" w:fill="FFFFFF"/>
          <w:lang w:val="en-US"/>
        </w:rPr>
        <w:t>Pen and paper</w:t>
      </w:r>
    </w:p>
    <w:p w14:paraId="3887CD5B" w14:textId="54609F5B" w:rsidR="006C79DE" w:rsidRPr="00A76DB7" w:rsidRDefault="006C79DE" w:rsidP="006C79DE">
      <w:pPr>
        <w:pStyle w:val="ListParagraph"/>
        <w:numPr>
          <w:ilvl w:val="0"/>
          <w:numId w:val="4"/>
        </w:numPr>
        <w:spacing w:line="360" w:lineRule="auto"/>
        <w:jc w:val="both"/>
        <w:rPr>
          <w:rFonts w:ascii="Times New Roman" w:eastAsia="Times New Roman" w:hAnsi="Times New Roman" w:cs="Times New Roman"/>
          <w:bCs/>
          <w:sz w:val="24"/>
          <w:szCs w:val="24"/>
          <w:shd w:val="clear" w:color="auto" w:fill="FFFFFF"/>
          <w:lang w:val="en-US"/>
        </w:rPr>
      </w:pPr>
      <w:r w:rsidRPr="00A76DB7">
        <w:rPr>
          <w:rFonts w:ascii="Times New Roman" w:eastAsia="Times New Roman" w:hAnsi="Times New Roman" w:cs="Times New Roman"/>
          <w:bCs/>
          <w:sz w:val="24"/>
          <w:szCs w:val="24"/>
          <w:shd w:val="clear" w:color="auto" w:fill="FFFFFF"/>
          <w:lang w:val="en-US"/>
        </w:rPr>
        <w:t>Calculator</w:t>
      </w:r>
    </w:p>
    <w:p w14:paraId="1A349B19" w14:textId="65E1FAFF" w:rsidR="00F84B46" w:rsidRPr="00A76DB7" w:rsidRDefault="006C79DE" w:rsidP="006C79DE">
      <w:pPr>
        <w:spacing w:line="360" w:lineRule="auto"/>
        <w:jc w:val="both"/>
        <w:rPr>
          <w:rFonts w:ascii="Times New Roman" w:eastAsia="Times New Roman" w:hAnsi="Times New Roman" w:cs="Times New Roman"/>
          <w:bCs/>
          <w:sz w:val="24"/>
          <w:szCs w:val="24"/>
          <w:shd w:val="clear" w:color="auto" w:fill="FFFFFF"/>
          <w:lang w:val="en-US"/>
        </w:rPr>
      </w:pPr>
      <w:r w:rsidRPr="00A76DB7">
        <w:rPr>
          <w:rFonts w:ascii="Times New Roman" w:eastAsia="Times New Roman" w:hAnsi="Times New Roman" w:cs="Times New Roman"/>
          <w:bCs/>
          <w:sz w:val="24"/>
          <w:szCs w:val="24"/>
          <w:shd w:val="clear" w:color="auto" w:fill="FFFFFF"/>
          <w:lang w:val="en-US"/>
        </w:rPr>
        <w:t>Firstly, the voltage of experiment system has been adjusted. After that, experiment has started with measurement of inclination of the board. Spark timer frequency has been set to f=20Hz.</w:t>
      </w:r>
    </w:p>
    <w:p w14:paraId="1D333659" w14:textId="77777777" w:rsidR="006B2AFA" w:rsidRPr="00A76DB7" w:rsidRDefault="00290AA4" w:rsidP="00DC6D10">
      <w:pPr>
        <w:spacing w:line="360" w:lineRule="auto"/>
        <w:jc w:val="both"/>
        <w:rPr>
          <w:rFonts w:ascii="Times New Roman" w:eastAsia="Times New Roman" w:hAnsi="Times New Roman" w:cs="Times New Roman"/>
          <w:b/>
          <w:sz w:val="24"/>
          <w:szCs w:val="24"/>
          <w:lang w:val="en-US"/>
        </w:rPr>
      </w:pPr>
      <w:r w:rsidRPr="00A76DB7">
        <w:rPr>
          <w:rFonts w:ascii="Times New Roman" w:eastAsia="Times New Roman" w:hAnsi="Times New Roman" w:cs="Times New Roman"/>
          <w:b/>
          <w:sz w:val="24"/>
          <w:szCs w:val="24"/>
          <w:lang w:val="en-US"/>
        </w:rPr>
        <w:t>4-) CALCULATIONS &amp; RESULTS</w:t>
      </w:r>
    </w:p>
    <w:p w14:paraId="50B8C4F4" w14:textId="77777777" w:rsidR="0055511B" w:rsidRPr="00A76DB7" w:rsidRDefault="0055511B" w:rsidP="00EC0F1E">
      <w:pPr>
        <w:spacing w:line="360" w:lineRule="auto"/>
        <w:jc w:val="both"/>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 xml:space="preserve">This is equation for calculating </w:t>
      </w:r>
      <w:r w:rsidR="00307A5E" w:rsidRPr="00A76DB7">
        <w:rPr>
          <w:rFonts w:ascii="Times New Roman" w:eastAsia="Times New Roman" w:hAnsi="Times New Roman" w:cs="Times New Roman"/>
          <w:bCs/>
          <w:sz w:val="24"/>
          <w:szCs w:val="24"/>
          <w:lang w:val="en-US"/>
        </w:rPr>
        <w:t>position of the particle (when acceleration does not change)</w:t>
      </w:r>
      <w:r w:rsidRPr="00A76DB7">
        <w:rPr>
          <w:rFonts w:ascii="Times New Roman" w:eastAsia="Times New Roman" w:hAnsi="Times New Roman" w:cs="Times New Roman"/>
          <w:bCs/>
          <w:sz w:val="24"/>
          <w:szCs w:val="24"/>
          <w:lang w:val="en-US"/>
        </w:rPr>
        <w:t>.</w:t>
      </w:r>
    </w:p>
    <w:p w14:paraId="5B68AF90" w14:textId="256A5C84" w:rsidR="00307A5E" w:rsidRPr="00A76DB7" w:rsidRDefault="00307A5E" w:rsidP="00EC0F1E">
      <w:pPr>
        <w:spacing w:line="360" w:lineRule="auto"/>
        <w:jc w:val="both"/>
        <w:rPr>
          <w:rFonts w:ascii="Times New Roman" w:eastAsia="Times New Roman" w:hAnsi="Times New Roman" w:cs="Times New Roman"/>
          <w:sz w:val="24"/>
          <w:szCs w:val="24"/>
          <w:lang w:val="en-US"/>
        </w:rPr>
      </w:pPr>
      <m:oMathPara>
        <m:oMath>
          <m:r>
            <w:rPr>
              <w:rFonts w:ascii="Cambria Math" w:eastAsia="Times New Roman" w:hAnsi="Cambria Math" w:cs="Times New Roman"/>
              <w:sz w:val="24"/>
              <w:szCs w:val="24"/>
              <w:lang w:val="en-US"/>
            </w:rPr>
            <m:t>x</m:t>
          </m:r>
          <m:d>
            <m:dPr>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lang w:val="en-US"/>
                </w:rPr>
                <m:t>t</m:t>
              </m:r>
            </m:e>
          </m:d>
          <m:r>
            <w:rPr>
              <w:rFonts w:ascii="Cambria Math" w:eastAsia="Times New Roman" w:hAnsi="Cambria Math" w:cs="Times New Roman"/>
              <w:sz w:val="24"/>
              <w:szCs w:val="24"/>
              <w:lang w:val="en-US"/>
            </w:rPr>
            <m:t>=</m:t>
          </m:r>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x</m:t>
              </m:r>
            </m:e>
            <m:sub>
              <m:r>
                <w:rPr>
                  <w:rFonts w:ascii="Cambria Math" w:eastAsia="Times New Roman" w:hAnsi="Cambria Math" w:cs="Times New Roman"/>
                  <w:sz w:val="24"/>
                  <w:szCs w:val="24"/>
                  <w:lang w:val="en-US"/>
                </w:rPr>
                <m:t>0</m:t>
              </m:r>
            </m:sub>
          </m:sSub>
          <m:r>
            <w:rPr>
              <w:rFonts w:ascii="Cambria Math" w:eastAsia="Times New Roman" w:hAnsi="Cambria Math" w:cs="Times New Roman"/>
              <w:sz w:val="24"/>
              <w:szCs w:val="24"/>
              <w:lang w:val="en-US"/>
            </w:rPr>
            <m:t>+</m:t>
          </m:r>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v</m:t>
              </m:r>
            </m:e>
            <m:sub>
              <m:r>
                <w:rPr>
                  <w:rFonts w:ascii="Cambria Math" w:eastAsia="Times New Roman" w:hAnsi="Cambria Math" w:cs="Times New Roman"/>
                  <w:sz w:val="24"/>
                  <w:szCs w:val="24"/>
                  <w:lang w:val="en-US"/>
                </w:rPr>
                <m:t>0</m:t>
              </m:r>
            </m:sub>
          </m:sSub>
          <m:r>
            <w:rPr>
              <w:rFonts w:ascii="Cambria Math" w:eastAsia="Times New Roman" w:hAnsi="Cambria Math" w:cs="Times New Roman"/>
              <w:sz w:val="24"/>
              <w:szCs w:val="24"/>
              <w:lang w:val="en-US"/>
            </w:rPr>
            <m:t>⋅t+</m:t>
          </m:r>
          <m:f>
            <m:fPr>
              <m:ctrlPr>
                <w:rPr>
                  <w:rFonts w:ascii="Cambria Math" w:eastAsia="Times New Roman" w:hAnsi="Cambria Math" w:cs="Times New Roman"/>
                  <w:i/>
                  <w:sz w:val="24"/>
                  <w:szCs w:val="24"/>
                  <w:lang w:val="en-US"/>
                </w:rPr>
              </m:ctrlPr>
            </m:fPr>
            <m:num>
              <m:r>
                <w:rPr>
                  <w:rFonts w:ascii="Cambria Math" w:eastAsia="Times New Roman" w:hAnsi="Cambria Math" w:cs="Times New Roman"/>
                  <w:sz w:val="24"/>
                  <w:szCs w:val="24"/>
                  <w:lang w:val="en-US"/>
                </w:rPr>
                <m:t>1</m:t>
              </m:r>
            </m:num>
            <m:den>
              <m:r>
                <w:rPr>
                  <w:rFonts w:ascii="Cambria Math" w:eastAsia="Times New Roman" w:hAnsi="Cambria Math" w:cs="Times New Roman"/>
                  <w:sz w:val="24"/>
                  <w:szCs w:val="24"/>
                  <w:lang w:val="en-US"/>
                </w:rPr>
                <m:t>2</m:t>
              </m:r>
            </m:den>
          </m:f>
          <m:r>
            <w:rPr>
              <w:rFonts w:ascii="Cambria Math" w:eastAsia="Times New Roman" w:hAnsi="Cambria Math" w:cs="Times New Roman"/>
              <w:sz w:val="24"/>
              <w:szCs w:val="24"/>
              <w:lang w:val="en-US"/>
            </w:rPr>
            <m:t>⋅a⋅</m:t>
          </m:r>
          <m:sSup>
            <m:sSupPr>
              <m:ctrlPr>
                <w:rPr>
                  <w:rFonts w:ascii="Cambria Math" w:eastAsia="Times New Roman" w:hAnsi="Cambria Math" w:cs="Times New Roman"/>
                  <w:i/>
                  <w:sz w:val="24"/>
                  <w:szCs w:val="24"/>
                  <w:lang w:val="en-US"/>
                </w:rPr>
              </m:ctrlPr>
            </m:sSupPr>
            <m:e>
              <m:r>
                <w:rPr>
                  <w:rFonts w:ascii="Cambria Math" w:eastAsia="Times New Roman" w:hAnsi="Cambria Math" w:cs="Times New Roman"/>
                  <w:sz w:val="24"/>
                  <w:szCs w:val="24"/>
                  <w:lang w:val="en-US"/>
                </w:rPr>
                <m:t>t</m:t>
              </m:r>
            </m:e>
            <m:sup>
              <m:r>
                <w:rPr>
                  <w:rFonts w:ascii="Cambria Math" w:eastAsia="Times New Roman" w:hAnsi="Cambria Math" w:cs="Times New Roman"/>
                  <w:sz w:val="24"/>
                  <w:szCs w:val="24"/>
                  <w:lang w:val="en-US"/>
                </w:rPr>
                <m:t>2</m:t>
              </m:r>
            </m:sup>
          </m:sSup>
        </m:oMath>
      </m:oMathPara>
    </w:p>
    <w:p w14:paraId="7C6C0852" w14:textId="35AF2633" w:rsidR="006C79DE" w:rsidRPr="00A76DB7" w:rsidRDefault="006C79DE" w:rsidP="00EC0F1E">
      <w:pPr>
        <w:spacing w:line="360" w:lineRule="auto"/>
        <w:jc w:val="both"/>
        <w:rPr>
          <w:rFonts w:ascii="Times New Roman" w:eastAsia="Times New Roman" w:hAnsi="Times New Roman" w:cs="Times New Roman"/>
          <w:sz w:val="24"/>
          <w:szCs w:val="24"/>
          <w:lang w:val="en-US"/>
        </w:rPr>
      </w:pPr>
      <w:r w:rsidRPr="00A76DB7">
        <w:rPr>
          <w:rFonts w:ascii="Times New Roman" w:eastAsia="Times New Roman" w:hAnsi="Times New Roman" w:cs="Times New Roman"/>
          <w:sz w:val="24"/>
          <w:szCs w:val="24"/>
          <w:lang w:val="en-US"/>
        </w:rPr>
        <w:t>V</w:t>
      </w:r>
      <w:r w:rsidRPr="00A76DB7">
        <w:rPr>
          <w:rFonts w:ascii="Times New Roman" w:eastAsia="Times New Roman" w:hAnsi="Times New Roman" w:cs="Times New Roman"/>
          <w:sz w:val="24"/>
          <w:szCs w:val="24"/>
          <w:vertAlign w:val="subscript"/>
          <w:lang w:val="en-US"/>
        </w:rPr>
        <w:t>0</w:t>
      </w:r>
      <w:r w:rsidRPr="00A76DB7">
        <w:rPr>
          <w:rFonts w:ascii="Times New Roman" w:eastAsia="Times New Roman" w:hAnsi="Times New Roman" w:cs="Times New Roman"/>
          <w:sz w:val="24"/>
          <w:szCs w:val="24"/>
          <w:lang w:val="en-US"/>
        </w:rPr>
        <w:t xml:space="preserve"> and x</w:t>
      </w:r>
      <w:r w:rsidRPr="00A76DB7">
        <w:rPr>
          <w:rFonts w:ascii="Times New Roman" w:eastAsia="Times New Roman" w:hAnsi="Times New Roman" w:cs="Times New Roman"/>
          <w:sz w:val="24"/>
          <w:szCs w:val="24"/>
          <w:vertAlign w:val="subscript"/>
          <w:lang w:val="en-US"/>
        </w:rPr>
        <w:t>0</w:t>
      </w:r>
      <w:r w:rsidRPr="00A76DB7">
        <w:rPr>
          <w:rFonts w:ascii="Times New Roman" w:eastAsia="Times New Roman" w:hAnsi="Times New Roman" w:cs="Times New Roman"/>
          <w:sz w:val="24"/>
          <w:szCs w:val="24"/>
          <w:lang w:val="en-US"/>
        </w:rPr>
        <w:t xml:space="preserve"> equals to zero so:</w:t>
      </w:r>
    </w:p>
    <w:p w14:paraId="1B594E64" w14:textId="0A956FD6" w:rsidR="006C79DE" w:rsidRPr="00A76DB7" w:rsidRDefault="006C79DE" w:rsidP="00EC0F1E">
      <w:pPr>
        <w:spacing w:line="360" w:lineRule="auto"/>
        <w:jc w:val="both"/>
        <w:rPr>
          <w:rFonts w:ascii="Times New Roman" w:eastAsia="Times New Roman" w:hAnsi="Times New Roman" w:cs="Times New Roman"/>
          <w:sz w:val="24"/>
          <w:szCs w:val="24"/>
          <w:lang w:val="en-US"/>
        </w:rPr>
      </w:pPr>
      <m:oMathPara>
        <m:oMath>
          <m:r>
            <w:rPr>
              <w:rFonts w:ascii="Cambria Math" w:eastAsia="Times New Roman" w:hAnsi="Cambria Math" w:cs="Times New Roman"/>
              <w:sz w:val="24"/>
              <w:szCs w:val="24"/>
              <w:shd w:val="clear" w:color="auto" w:fill="FFFFFF"/>
              <w:lang w:val="en-US"/>
            </w:rPr>
            <m:t>x(t)=</m:t>
          </m:r>
          <m:f>
            <m:fPr>
              <m:ctrlPr>
                <w:rPr>
                  <w:rFonts w:ascii="Cambria Math" w:eastAsia="Times New Roman" w:hAnsi="Cambria Math" w:cs="Times New Roman"/>
                  <w:bCs/>
                  <w:i/>
                  <w:sz w:val="24"/>
                  <w:szCs w:val="24"/>
                  <w:shd w:val="clear" w:color="auto" w:fill="FFFFFF"/>
                  <w:lang w:val="en-US"/>
                </w:rPr>
              </m:ctrlPr>
            </m:fPr>
            <m:num>
              <m:r>
                <w:rPr>
                  <w:rFonts w:ascii="Cambria Math" w:eastAsia="Times New Roman" w:hAnsi="Cambria Math" w:cs="Times New Roman"/>
                  <w:sz w:val="24"/>
                  <w:szCs w:val="24"/>
                  <w:shd w:val="clear" w:color="auto" w:fill="FFFFFF"/>
                  <w:lang w:val="en-US"/>
                </w:rPr>
                <m:t>1</m:t>
              </m:r>
            </m:num>
            <m:den>
              <m:r>
                <w:rPr>
                  <w:rFonts w:ascii="Cambria Math" w:eastAsia="Times New Roman" w:hAnsi="Cambria Math" w:cs="Times New Roman"/>
                  <w:sz w:val="24"/>
                  <w:szCs w:val="24"/>
                  <w:shd w:val="clear" w:color="auto" w:fill="FFFFFF"/>
                  <w:lang w:val="en-US"/>
                </w:rPr>
                <m:t>2</m:t>
              </m:r>
            </m:den>
          </m:f>
          <m:r>
            <w:rPr>
              <w:rFonts w:ascii="Cambria Math" w:eastAsia="Times New Roman" w:hAnsi="Cambria Math" w:cs="Times New Roman"/>
              <w:sz w:val="24"/>
              <w:szCs w:val="24"/>
              <w:shd w:val="clear" w:color="auto" w:fill="FFFFFF"/>
              <w:lang w:val="en-US"/>
            </w:rPr>
            <m:t>⋅a⋅</m:t>
          </m:r>
          <m:sSup>
            <m:sSupPr>
              <m:ctrlPr>
                <w:rPr>
                  <w:rFonts w:ascii="Cambria Math" w:eastAsia="Times New Roman" w:hAnsi="Cambria Math" w:cs="Times New Roman"/>
                  <w:bCs/>
                  <w:i/>
                  <w:sz w:val="24"/>
                  <w:szCs w:val="24"/>
                  <w:shd w:val="clear" w:color="auto" w:fill="FFFFFF"/>
                  <w:lang w:val="en-US"/>
                </w:rPr>
              </m:ctrlPr>
            </m:sSupPr>
            <m:e>
              <m:r>
                <w:rPr>
                  <w:rFonts w:ascii="Cambria Math" w:eastAsia="Times New Roman" w:hAnsi="Cambria Math" w:cs="Times New Roman"/>
                  <w:sz w:val="24"/>
                  <w:szCs w:val="24"/>
                  <w:shd w:val="clear" w:color="auto" w:fill="FFFFFF"/>
                  <w:lang w:val="en-US"/>
                </w:rPr>
                <m:t>t</m:t>
              </m:r>
            </m:e>
            <m:sup>
              <m:r>
                <w:rPr>
                  <w:rFonts w:ascii="Cambria Math" w:eastAsia="Times New Roman" w:hAnsi="Cambria Math" w:cs="Times New Roman"/>
                  <w:sz w:val="24"/>
                  <w:szCs w:val="24"/>
                  <w:shd w:val="clear" w:color="auto" w:fill="FFFFFF"/>
                  <w:lang w:val="en-US"/>
                </w:rPr>
                <m:t>2</m:t>
              </m:r>
            </m:sup>
          </m:sSup>
        </m:oMath>
      </m:oMathPara>
    </w:p>
    <w:p w14:paraId="5A2408DE" w14:textId="25AB4C76" w:rsidR="007D6F76" w:rsidRPr="00A76DB7" w:rsidRDefault="007D6F76" w:rsidP="00EC0F1E">
      <w:pPr>
        <w:spacing w:line="360" w:lineRule="auto"/>
        <w:jc w:val="both"/>
        <w:rPr>
          <w:rFonts w:ascii="Times New Roman" w:eastAsia="Times New Roman" w:hAnsi="Times New Roman" w:cs="Times New Roman"/>
          <w:sz w:val="24"/>
          <w:szCs w:val="24"/>
          <w:shd w:val="clear" w:color="auto" w:fill="FFFFFF"/>
          <w:lang w:val="en-US"/>
        </w:rPr>
      </w:pPr>
      <w:r w:rsidRPr="00A76DB7">
        <w:rPr>
          <w:rFonts w:ascii="Times New Roman" w:eastAsia="Times New Roman" w:hAnsi="Times New Roman" w:cs="Times New Roman"/>
          <w:b/>
          <w:bCs/>
          <w:sz w:val="24"/>
          <w:szCs w:val="24"/>
          <w:shd w:val="clear" w:color="auto" w:fill="FFFFFF"/>
          <w:lang w:val="en-US"/>
        </w:rPr>
        <w:t>Table</w:t>
      </w:r>
      <w:r w:rsidR="005A6C20" w:rsidRPr="00A76DB7">
        <w:rPr>
          <w:rFonts w:ascii="Times New Roman" w:eastAsia="Times New Roman" w:hAnsi="Times New Roman" w:cs="Times New Roman"/>
          <w:b/>
          <w:bCs/>
          <w:sz w:val="24"/>
          <w:szCs w:val="24"/>
          <w:shd w:val="clear" w:color="auto" w:fill="FFFFFF"/>
          <w:lang w:val="en-US"/>
        </w:rPr>
        <w:t>-</w:t>
      </w:r>
      <w:r w:rsidRPr="00A76DB7">
        <w:rPr>
          <w:rFonts w:ascii="Times New Roman" w:eastAsia="Times New Roman" w:hAnsi="Times New Roman" w:cs="Times New Roman"/>
          <w:b/>
          <w:bCs/>
          <w:sz w:val="24"/>
          <w:szCs w:val="24"/>
          <w:shd w:val="clear" w:color="auto" w:fill="FFFFFF"/>
          <w:lang w:val="en-US"/>
        </w:rPr>
        <w:t xml:space="preserve">1 </w:t>
      </w:r>
      <w:r w:rsidR="00416109" w:rsidRPr="00A76DB7">
        <w:rPr>
          <w:rFonts w:ascii="Times New Roman" w:eastAsia="Times New Roman" w:hAnsi="Times New Roman" w:cs="Times New Roman"/>
          <w:i/>
          <w:iCs/>
          <w:sz w:val="24"/>
          <w:szCs w:val="24"/>
          <w:shd w:val="clear" w:color="auto" w:fill="FFFFFF"/>
          <w:lang w:val="en-US"/>
        </w:rPr>
        <w:t>Experimental</w:t>
      </w:r>
      <w:r w:rsidR="00416109" w:rsidRPr="00A76DB7">
        <w:rPr>
          <w:rFonts w:ascii="Times New Roman" w:eastAsia="Times New Roman" w:hAnsi="Times New Roman" w:cs="Times New Roman"/>
          <w:b/>
          <w:bCs/>
          <w:sz w:val="24"/>
          <w:szCs w:val="24"/>
          <w:shd w:val="clear" w:color="auto" w:fill="FFFFFF"/>
          <w:lang w:val="en-US"/>
        </w:rPr>
        <w:t xml:space="preserve"> </w:t>
      </w:r>
      <w:r w:rsidR="00416109" w:rsidRPr="00A76DB7">
        <w:rPr>
          <w:rFonts w:ascii="Times New Roman" w:eastAsia="Times New Roman" w:hAnsi="Times New Roman" w:cs="Times New Roman"/>
          <w:i/>
          <w:iCs/>
          <w:sz w:val="24"/>
          <w:szCs w:val="24"/>
          <w:shd w:val="clear" w:color="auto" w:fill="FFFFFF"/>
          <w:lang w:val="en-US"/>
        </w:rPr>
        <w:t>d</w:t>
      </w:r>
      <w:r w:rsidR="002F2E7D" w:rsidRPr="00A76DB7">
        <w:rPr>
          <w:rFonts w:ascii="Times New Roman" w:eastAsia="Times New Roman" w:hAnsi="Times New Roman" w:cs="Times New Roman"/>
          <w:i/>
          <w:iCs/>
          <w:sz w:val="24"/>
          <w:szCs w:val="24"/>
          <w:shd w:val="clear" w:color="auto" w:fill="FFFFFF"/>
          <w:lang w:val="en-US"/>
        </w:rPr>
        <w:t xml:space="preserve">ata values for the </w:t>
      </w:r>
      <w:r w:rsidR="005A6C20" w:rsidRPr="00A76DB7">
        <w:rPr>
          <w:rFonts w:ascii="Times New Roman" w:eastAsia="Times New Roman" w:hAnsi="Times New Roman" w:cs="Times New Roman"/>
          <w:i/>
          <w:iCs/>
          <w:sz w:val="24"/>
          <w:szCs w:val="24"/>
          <w:shd w:val="clear" w:color="auto" w:fill="FFFFFF"/>
          <w:lang w:val="en-US"/>
        </w:rPr>
        <w:t>straight-line motion with a constant acceleration</w:t>
      </w:r>
    </w:p>
    <w:tbl>
      <w:tblPr>
        <w:tblStyle w:val="TableGrid"/>
        <w:tblW w:w="5000" w:type="pct"/>
        <w:jc w:val="center"/>
        <w:tblLook w:val="04A0" w:firstRow="1" w:lastRow="0" w:firstColumn="1" w:lastColumn="0" w:noHBand="0" w:noVBand="1"/>
      </w:tblPr>
      <w:tblGrid>
        <w:gridCol w:w="2449"/>
        <w:gridCol w:w="1792"/>
        <w:gridCol w:w="1388"/>
        <w:gridCol w:w="756"/>
        <w:gridCol w:w="636"/>
        <w:gridCol w:w="876"/>
        <w:gridCol w:w="1165"/>
      </w:tblGrid>
      <w:tr w:rsidR="00110E16" w:rsidRPr="00A76DB7" w14:paraId="68B93328" w14:textId="77777777" w:rsidTr="005A6C20">
        <w:trPr>
          <w:trHeight w:val="20"/>
          <w:jc w:val="center"/>
        </w:trPr>
        <w:tc>
          <w:tcPr>
            <w:tcW w:w="1351" w:type="pct"/>
            <w:vMerge w:val="restart"/>
            <w:vAlign w:val="center"/>
          </w:tcPr>
          <w:p w14:paraId="02CCA7C2" w14:textId="24DF1CB2" w:rsidR="00110E16" w:rsidRPr="00A76DB7" w:rsidRDefault="00110E16" w:rsidP="005A6C20">
            <w:pPr>
              <w:spacing w:line="360" w:lineRule="auto"/>
              <w:jc w:val="center"/>
              <w:rPr>
                <w:rFonts w:ascii="Times New Roman" w:eastAsia="Times New Roman" w:hAnsi="Times New Roman" w:cs="Times New Roman"/>
                <w:b/>
                <w:sz w:val="24"/>
                <w:szCs w:val="24"/>
                <w:lang w:val="en-US"/>
              </w:rPr>
            </w:pPr>
            <w:r w:rsidRPr="00A76DB7">
              <w:rPr>
                <w:rFonts w:ascii="Times New Roman" w:eastAsia="Times New Roman" w:hAnsi="Times New Roman" w:cs="Times New Roman"/>
                <w:b/>
                <w:sz w:val="24"/>
                <w:szCs w:val="24"/>
                <w:lang w:val="en-US"/>
              </w:rPr>
              <w:t xml:space="preserve">Inclination Angle </w:t>
            </w:r>
            <m:oMath>
              <m:r>
                <m:rPr>
                  <m:sty m:val="bi"/>
                </m:rPr>
                <w:rPr>
                  <w:rFonts w:ascii="Cambria Math" w:eastAsia="Times New Roman" w:hAnsi="Cambria Math" w:cs="Times New Roman"/>
                  <w:sz w:val="24"/>
                  <w:szCs w:val="24"/>
                  <w:shd w:val="clear" w:color="auto" w:fill="FFFFFF"/>
                  <w:lang w:val="en-US"/>
                </w:rPr>
                <m:t>θ</m:t>
              </m:r>
            </m:oMath>
            <w:r w:rsidRPr="00A76DB7">
              <w:rPr>
                <w:rFonts w:ascii="Times New Roman" w:eastAsia="Times New Roman" w:hAnsi="Times New Roman" w:cs="Times New Roman"/>
                <w:b/>
                <w:sz w:val="24"/>
                <w:szCs w:val="24"/>
                <w:lang w:val="en-US"/>
              </w:rPr>
              <w:t xml:space="preserve"> (deg.)</w:t>
            </w:r>
          </w:p>
        </w:tc>
        <w:tc>
          <w:tcPr>
            <w:tcW w:w="989" w:type="pct"/>
            <w:vMerge w:val="restart"/>
            <w:vAlign w:val="center"/>
          </w:tcPr>
          <w:p w14:paraId="004C7142" w14:textId="4624B650" w:rsidR="00110E16" w:rsidRPr="00A76DB7" w:rsidRDefault="00110E16" w:rsidP="005A6C20">
            <w:pPr>
              <w:spacing w:line="360" w:lineRule="auto"/>
              <w:jc w:val="center"/>
              <w:rPr>
                <w:rFonts w:ascii="Times New Roman" w:eastAsia="Times New Roman" w:hAnsi="Times New Roman" w:cs="Times New Roman"/>
                <w:b/>
                <w:sz w:val="24"/>
                <w:szCs w:val="24"/>
                <w:lang w:val="en-US"/>
              </w:rPr>
            </w:pPr>
            <w:r w:rsidRPr="00A76DB7">
              <w:rPr>
                <w:rFonts w:ascii="Times New Roman" w:eastAsia="Times New Roman" w:hAnsi="Times New Roman" w:cs="Times New Roman"/>
                <w:b/>
                <w:sz w:val="24"/>
                <w:szCs w:val="24"/>
                <w:lang w:val="en-US"/>
              </w:rPr>
              <w:t xml:space="preserve">Frequency </w:t>
            </w:r>
            <w:r w:rsidRPr="00A76DB7">
              <w:rPr>
                <w:rFonts w:ascii="Times New Roman" w:eastAsia="Times New Roman" w:hAnsi="Times New Roman" w:cs="Times New Roman"/>
                <w:b/>
                <w:i/>
                <w:iCs/>
                <w:sz w:val="24"/>
                <w:szCs w:val="24"/>
                <w:lang w:val="en-US"/>
              </w:rPr>
              <w:t xml:space="preserve">f </w:t>
            </w:r>
            <w:r w:rsidRPr="00A76DB7">
              <w:rPr>
                <w:rFonts w:ascii="Times New Roman" w:eastAsia="Times New Roman" w:hAnsi="Times New Roman" w:cs="Times New Roman"/>
                <w:b/>
                <w:sz w:val="24"/>
                <w:szCs w:val="24"/>
                <w:lang w:val="en-US"/>
              </w:rPr>
              <w:t>(Hz)</w:t>
            </w:r>
          </w:p>
        </w:tc>
        <w:tc>
          <w:tcPr>
            <w:tcW w:w="766" w:type="pct"/>
            <w:vMerge w:val="restart"/>
            <w:vAlign w:val="center"/>
          </w:tcPr>
          <w:p w14:paraId="0FA191CD" w14:textId="414B81E4" w:rsidR="00110E16" w:rsidRPr="00A76DB7" w:rsidRDefault="00110E16" w:rsidP="005A6C20">
            <w:pPr>
              <w:spacing w:line="360" w:lineRule="auto"/>
              <w:jc w:val="center"/>
              <w:rPr>
                <w:rFonts w:ascii="Times New Roman" w:eastAsia="Times New Roman" w:hAnsi="Times New Roman" w:cs="Times New Roman"/>
                <w:b/>
                <w:sz w:val="24"/>
                <w:szCs w:val="24"/>
                <w:lang w:val="en-US"/>
              </w:rPr>
            </w:pPr>
            <w:r w:rsidRPr="00A76DB7">
              <w:rPr>
                <w:rFonts w:ascii="Times New Roman" w:eastAsia="Times New Roman" w:hAnsi="Times New Roman" w:cs="Times New Roman"/>
                <w:b/>
                <w:sz w:val="24"/>
                <w:szCs w:val="24"/>
                <w:lang w:val="en-US"/>
              </w:rPr>
              <w:t>Dot Number</w:t>
            </w:r>
          </w:p>
        </w:tc>
        <w:tc>
          <w:tcPr>
            <w:tcW w:w="417" w:type="pct"/>
            <w:vAlign w:val="center"/>
          </w:tcPr>
          <w:p w14:paraId="44631F03" w14:textId="6FD65814" w:rsidR="00110E16" w:rsidRPr="00A76DB7" w:rsidRDefault="00110E16" w:rsidP="005A6C20">
            <w:pPr>
              <w:spacing w:line="360" w:lineRule="auto"/>
              <w:jc w:val="center"/>
              <w:rPr>
                <w:rFonts w:ascii="Times New Roman" w:eastAsia="Times New Roman" w:hAnsi="Times New Roman" w:cs="Times New Roman"/>
                <w:b/>
                <w:sz w:val="24"/>
                <w:szCs w:val="24"/>
                <w:lang w:val="en-US"/>
              </w:rPr>
            </w:pPr>
            <w:r w:rsidRPr="00A76DB7">
              <w:rPr>
                <w:rFonts w:ascii="Times New Roman" w:eastAsia="Times New Roman" w:hAnsi="Times New Roman" w:cs="Times New Roman"/>
                <w:b/>
                <w:sz w:val="24"/>
                <w:szCs w:val="24"/>
                <w:lang w:val="en-US"/>
              </w:rPr>
              <w:t>v(m)</w:t>
            </w:r>
          </w:p>
        </w:tc>
        <w:tc>
          <w:tcPr>
            <w:tcW w:w="351" w:type="pct"/>
            <w:vAlign w:val="center"/>
          </w:tcPr>
          <w:p w14:paraId="29A992DA" w14:textId="21A04D7A" w:rsidR="00110E16" w:rsidRPr="00A76DB7" w:rsidRDefault="00110E16" w:rsidP="005A6C20">
            <w:pPr>
              <w:spacing w:line="360" w:lineRule="auto"/>
              <w:jc w:val="center"/>
              <w:rPr>
                <w:rFonts w:ascii="Times New Roman" w:eastAsia="Times New Roman" w:hAnsi="Times New Roman" w:cs="Times New Roman"/>
                <w:b/>
                <w:sz w:val="24"/>
                <w:szCs w:val="24"/>
                <w:lang w:val="en-US"/>
              </w:rPr>
            </w:pPr>
            <w:r w:rsidRPr="00A76DB7">
              <w:rPr>
                <w:rFonts w:ascii="Times New Roman" w:eastAsia="Times New Roman" w:hAnsi="Times New Roman" w:cs="Times New Roman"/>
                <w:b/>
                <w:sz w:val="24"/>
                <w:szCs w:val="24"/>
                <w:lang w:val="en-US"/>
              </w:rPr>
              <w:t>t(s)</w:t>
            </w:r>
          </w:p>
        </w:tc>
        <w:tc>
          <w:tcPr>
            <w:tcW w:w="483" w:type="pct"/>
            <w:vAlign w:val="center"/>
          </w:tcPr>
          <w:p w14:paraId="69738A16" w14:textId="4341A7D0" w:rsidR="00110E16" w:rsidRPr="00A76DB7" w:rsidRDefault="00110E16" w:rsidP="005A6C20">
            <w:pPr>
              <w:spacing w:line="360" w:lineRule="auto"/>
              <w:jc w:val="center"/>
              <w:rPr>
                <w:rFonts w:ascii="Times New Roman" w:eastAsia="Times New Roman" w:hAnsi="Times New Roman" w:cs="Times New Roman"/>
                <w:b/>
                <w:sz w:val="24"/>
                <w:szCs w:val="24"/>
                <w:lang w:val="en-US"/>
              </w:rPr>
            </w:pPr>
            <w:r w:rsidRPr="00A76DB7">
              <w:rPr>
                <w:rFonts w:ascii="Times New Roman" w:eastAsia="Times New Roman" w:hAnsi="Times New Roman" w:cs="Times New Roman"/>
                <w:b/>
                <w:sz w:val="24"/>
                <w:szCs w:val="24"/>
                <w:lang w:val="en-US"/>
              </w:rPr>
              <w:t>t</w:t>
            </w:r>
            <w:r w:rsidRPr="00A76DB7">
              <w:rPr>
                <w:rFonts w:ascii="Times New Roman" w:eastAsia="Times New Roman" w:hAnsi="Times New Roman" w:cs="Times New Roman"/>
                <w:b/>
                <w:sz w:val="24"/>
                <w:szCs w:val="24"/>
                <w:vertAlign w:val="superscript"/>
                <w:lang w:val="en-US"/>
              </w:rPr>
              <w:t>2</w:t>
            </w:r>
            <w:r w:rsidRPr="00A76DB7">
              <w:rPr>
                <w:rFonts w:ascii="Times New Roman" w:eastAsia="Times New Roman" w:hAnsi="Times New Roman" w:cs="Times New Roman"/>
                <w:b/>
                <w:sz w:val="24"/>
                <w:szCs w:val="24"/>
                <w:lang w:val="en-US"/>
              </w:rPr>
              <w:t>(s</w:t>
            </w:r>
            <w:r w:rsidRPr="00A76DB7">
              <w:rPr>
                <w:rFonts w:ascii="Times New Roman" w:eastAsia="Times New Roman" w:hAnsi="Times New Roman" w:cs="Times New Roman"/>
                <w:b/>
                <w:sz w:val="24"/>
                <w:szCs w:val="24"/>
                <w:vertAlign w:val="superscript"/>
                <w:lang w:val="en-US"/>
              </w:rPr>
              <w:t>2</w:t>
            </w:r>
            <w:r w:rsidRPr="00A76DB7">
              <w:rPr>
                <w:rFonts w:ascii="Times New Roman" w:eastAsia="Times New Roman" w:hAnsi="Times New Roman" w:cs="Times New Roman"/>
                <w:b/>
                <w:sz w:val="24"/>
                <w:szCs w:val="24"/>
                <w:lang w:val="en-US"/>
              </w:rPr>
              <w:t>)</w:t>
            </w:r>
          </w:p>
        </w:tc>
        <w:tc>
          <w:tcPr>
            <w:tcW w:w="643" w:type="pct"/>
            <w:vAlign w:val="center"/>
          </w:tcPr>
          <w:p w14:paraId="1085667B" w14:textId="65858B07" w:rsidR="00110E16" w:rsidRPr="00A76DB7" w:rsidRDefault="00110E16" w:rsidP="005A6C20">
            <w:pPr>
              <w:spacing w:line="360" w:lineRule="auto"/>
              <w:jc w:val="center"/>
              <w:rPr>
                <w:rFonts w:ascii="Times New Roman" w:eastAsia="Times New Roman" w:hAnsi="Times New Roman" w:cs="Times New Roman"/>
                <w:b/>
                <w:sz w:val="24"/>
                <w:szCs w:val="24"/>
                <w:lang w:val="en-US"/>
              </w:rPr>
            </w:pPr>
            <w:r w:rsidRPr="00A76DB7">
              <w:rPr>
                <w:rFonts w:ascii="Times New Roman" w:eastAsia="Times New Roman" w:hAnsi="Times New Roman" w:cs="Times New Roman"/>
                <w:b/>
                <w:sz w:val="24"/>
                <w:szCs w:val="24"/>
                <w:lang w:val="en-US"/>
              </w:rPr>
              <w:t>a (m/s</w:t>
            </w:r>
            <w:r w:rsidRPr="00A76DB7">
              <w:rPr>
                <w:rFonts w:ascii="Times New Roman" w:eastAsia="Times New Roman" w:hAnsi="Times New Roman" w:cs="Times New Roman"/>
                <w:b/>
                <w:sz w:val="24"/>
                <w:szCs w:val="24"/>
                <w:vertAlign w:val="superscript"/>
                <w:lang w:val="en-US"/>
              </w:rPr>
              <w:t>2</w:t>
            </w:r>
            <w:r w:rsidRPr="00A76DB7">
              <w:rPr>
                <w:rFonts w:ascii="Times New Roman" w:eastAsia="Times New Roman" w:hAnsi="Times New Roman" w:cs="Times New Roman"/>
                <w:b/>
                <w:sz w:val="24"/>
                <w:szCs w:val="24"/>
                <w:lang w:val="en-US"/>
              </w:rPr>
              <w:t>)</w:t>
            </w:r>
          </w:p>
        </w:tc>
      </w:tr>
      <w:tr w:rsidR="00110E16" w:rsidRPr="00A76DB7" w14:paraId="0EE98E20" w14:textId="77777777" w:rsidTr="005A6C20">
        <w:trPr>
          <w:trHeight w:val="20"/>
          <w:jc w:val="center"/>
        </w:trPr>
        <w:tc>
          <w:tcPr>
            <w:tcW w:w="1351" w:type="pct"/>
            <w:vMerge/>
            <w:vAlign w:val="center"/>
          </w:tcPr>
          <w:p w14:paraId="23EC6165" w14:textId="77777777" w:rsidR="00110E16" w:rsidRPr="00A76DB7" w:rsidRDefault="00110E16" w:rsidP="005A6C20">
            <w:pPr>
              <w:spacing w:line="360" w:lineRule="auto"/>
              <w:jc w:val="center"/>
              <w:rPr>
                <w:rFonts w:ascii="Times New Roman" w:eastAsia="Times New Roman" w:hAnsi="Times New Roman" w:cs="Times New Roman"/>
                <w:b/>
                <w:sz w:val="24"/>
                <w:szCs w:val="24"/>
                <w:lang w:val="en-US"/>
              </w:rPr>
            </w:pPr>
          </w:p>
        </w:tc>
        <w:tc>
          <w:tcPr>
            <w:tcW w:w="989" w:type="pct"/>
            <w:vMerge/>
            <w:vAlign w:val="center"/>
          </w:tcPr>
          <w:p w14:paraId="3E612DB1" w14:textId="77777777" w:rsidR="00110E16" w:rsidRPr="00A76DB7" w:rsidRDefault="00110E16" w:rsidP="005A6C20">
            <w:pPr>
              <w:spacing w:line="360" w:lineRule="auto"/>
              <w:jc w:val="center"/>
              <w:rPr>
                <w:rFonts w:ascii="Times New Roman" w:eastAsia="Times New Roman" w:hAnsi="Times New Roman" w:cs="Times New Roman"/>
                <w:b/>
                <w:sz w:val="24"/>
                <w:szCs w:val="24"/>
                <w:lang w:val="en-US"/>
              </w:rPr>
            </w:pPr>
          </w:p>
        </w:tc>
        <w:tc>
          <w:tcPr>
            <w:tcW w:w="766" w:type="pct"/>
            <w:vMerge/>
            <w:vAlign w:val="center"/>
          </w:tcPr>
          <w:p w14:paraId="3122BC83" w14:textId="77777777" w:rsidR="00110E16" w:rsidRPr="00A76DB7" w:rsidRDefault="00110E16" w:rsidP="005A6C20">
            <w:pPr>
              <w:spacing w:line="360" w:lineRule="auto"/>
              <w:jc w:val="center"/>
              <w:rPr>
                <w:rFonts w:ascii="Times New Roman" w:eastAsia="Times New Roman" w:hAnsi="Times New Roman" w:cs="Times New Roman"/>
                <w:b/>
                <w:sz w:val="24"/>
                <w:szCs w:val="24"/>
                <w:lang w:val="en-US"/>
              </w:rPr>
            </w:pPr>
          </w:p>
        </w:tc>
        <w:tc>
          <w:tcPr>
            <w:tcW w:w="1251" w:type="pct"/>
            <w:gridSpan w:val="3"/>
            <w:vAlign w:val="center"/>
          </w:tcPr>
          <w:p w14:paraId="4995126D" w14:textId="5FDB5944" w:rsidR="00110E16" w:rsidRPr="00A76DB7" w:rsidRDefault="005B0858" w:rsidP="005A6C20">
            <w:pPr>
              <w:spacing w:line="360" w:lineRule="auto"/>
              <w:jc w:val="center"/>
              <w:rPr>
                <w:rFonts w:ascii="Times New Roman" w:eastAsia="Times New Roman" w:hAnsi="Times New Roman" w:cs="Times New Roman"/>
                <w:b/>
                <w:sz w:val="24"/>
                <w:szCs w:val="24"/>
                <w:lang w:val="en-US"/>
              </w:rPr>
            </w:pPr>
            <w:r w:rsidRPr="00A76DB7">
              <w:rPr>
                <w:rFonts w:ascii="Times New Roman" w:eastAsia="Times New Roman" w:hAnsi="Times New Roman" w:cs="Times New Roman"/>
                <w:b/>
                <w:sz w:val="24"/>
                <w:szCs w:val="24"/>
                <w:lang w:val="en-US"/>
              </w:rPr>
              <w:t>(</w:t>
            </w:r>
            <w:r w:rsidR="00110E16" w:rsidRPr="00A76DB7">
              <w:rPr>
                <w:rFonts w:ascii="Times New Roman" w:eastAsia="Times New Roman" w:hAnsi="Times New Roman" w:cs="Times New Roman"/>
                <w:b/>
                <w:sz w:val="24"/>
                <w:szCs w:val="24"/>
                <w:lang w:val="en-US"/>
              </w:rPr>
              <w:t>Measured</w:t>
            </w:r>
            <w:r w:rsidRPr="00A76DB7">
              <w:rPr>
                <w:rFonts w:ascii="Times New Roman" w:eastAsia="Times New Roman" w:hAnsi="Times New Roman" w:cs="Times New Roman"/>
                <w:b/>
                <w:sz w:val="24"/>
                <w:szCs w:val="24"/>
                <w:lang w:val="en-US"/>
              </w:rPr>
              <w:t>)</w:t>
            </w:r>
          </w:p>
        </w:tc>
        <w:tc>
          <w:tcPr>
            <w:tcW w:w="643" w:type="pct"/>
            <w:vAlign w:val="center"/>
          </w:tcPr>
          <w:p w14:paraId="76F0CCB1" w14:textId="3F08521F" w:rsidR="00110E16" w:rsidRPr="00A76DB7" w:rsidRDefault="00110E16" w:rsidP="005A6C20">
            <w:pPr>
              <w:spacing w:line="360" w:lineRule="auto"/>
              <w:jc w:val="center"/>
              <w:rPr>
                <w:rFonts w:ascii="Times New Roman" w:eastAsia="Times New Roman" w:hAnsi="Times New Roman" w:cs="Times New Roman"/>
                <w:b/>
                <w:sz w:val="24"/>
                <w:szCs w:val="24"/>
                <w:lang w:val="en-US"/>
              </w:rPr>
            </w:pPr>
            <w:r w:rsidRPr="00A76DB7">
              <w:rPr>
                <w:rFonts w:ascii="Times New Roman" w:eastAsia="Times New Roman" w:hAnsi="Times New Roman" w:cs="Times New Roman"/>
                <w:b/>
                <w:sz w:val="24"/>
                <w:szCs w:val="24"/>
                <w:lang w:val="en-US"/>
              </w:rPr>
              <w:t>(By Slope)</w:t>
            </w:r>
          </w:p>
        </w:tc>
      </w:tr>
      <w:tr w:rsidR="00110E16" w:rsidRPr="00A76DB7" w14:paraId="6491BD5B" w14:textId="77777777" w:rsidTr="005A6C20">
        <w:trPr>
          <w:trHeight w:val="20"/>
          <w:jc w:val="center"/>
        </w:trPr>
        <w:tc>
          <w:tcPr>
            <w:tcW w:w="1351" w:type="pct"/>
            <w:vMerge w:val="restart"/>
            <w:vAlign w:val="center"/>
          </w:tcPr>
          <w:p w14:paraId="30FE23CA" w14:textId="222B24DD"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3.52145337</w:t>
            </w:r>
          </w:p>
        </w:tc>
        <w:tc>
          <w:tcPr>
            <w:tcW w:w="989" w:type="pct"/>
            <w:vMerge w:val="restart"/>
            <w:vAlign w:val="center"/>
          </w:tcPr>
          <w:p w14:paraId="20AFBEC6" w14:textId="563EC259"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20</w:t>
            </w:r>
          </w:p>
        </w:tc>
        <w:tc>
          <w:tcPr>
            <w:tcW w:w="766" w:type="pct"/>
            <w:vAlign w:val="center"/>
          </w:tcPr>
          <w:p w14:paraId="113662DC" w14:textId="3D434834"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0</w:t>
            </w:r>
          </w:p>
        </w:tc>
        <w:tc>
          <w:tcPr>
            <w:tcW w:w="417" w:type="pct"/>
            <w:vAlign w:val="center"/>
          </w:tcPr>
          <w:p w14:paraId="6E7B5CD9" w14:textId="07E9D82B"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0</w:t>
            </w:r>
          </w:p>
        </w:tc>
        <w:tc>
          <w:tcPr>
            <w:tcW w:w="351" w:type="pct"/>
            <w:vAlign w:val="center"/>
          </w:tcPr>
          <w:p w14:paraId="0DA5E340" w14:textId="31168F50"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0</w:t>
            </w:r>
          </w:p>
        </w:tc>
        <w:tc>
          <w:tcPr>
            <w:tcW w:w="483" w:type="pct"/>
            <w:vAlign w:val="center"/>
          </w:tcPr>
          <w:p w14:paraId="300BCFD0" w14:textId="4984B18D"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0</w:t>
            </w:r>
          </w:p>
        </w:tc>
        <w:tc>
          <w:tcPr>
            <w:tcW w:w="643" w:type="pct"/>
            <w:vMerge w:val="restart"/>
            <w:vAlign w:val="center"/>
          </w:tcPr>
          <w:p w14:paraId="503035EE" w14:textId="0B83AC90"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2.008</w:t>
            </w:r>
          </w:p>
        </w:tc>
      </w:tr>
      <w:tr w:rsidR="00110E16" w:rsidRPr="00A76DB7" w14:paraId="0DC05A06" w14:textId="77777777" w:rsidTr="005A6C20">
        <w:trPr>
          <w:trHeight w:val="20"/>
          <w:jc w:val="center"/>
        </w:trPr>
        <w:tc>
          <w:tcPr>
            <w:tcW w:w="1351" w:type="pct"/>
            <w:vMerge/>
            <w:vAlign w:val="center"/>
          </w:tcPr>
          <w:p w14:paraId="461A3A5A" w14:textId="77777777" w:rsidR="00110E16" w:rsidRPr="00A76DB7" w:rsidRDefault="00110E16" w:rsidP="005A6C20">
            <w:pPr>
              <w:spacing w:line="360" w:lineRule="auto"/>
              <w:jc w:val="center"/>
              <w:rPr>
                <w:rFonts w:ascii="Times New Roman" w:eastAsia="Times New Roman" w:hAnsi="Times New Roman" w:cs="Times New Roman"/>
                <w:bCs/>
                <w:sz w:val="24"/>
                <w:szCs w:val="24"/>
                <w:lang w:val="en-US"/>
              </w:rPr>
            </w:pPr>
          </w:p>
        </w:tc>
        <w:tc>
          <w:tcPr>
            <w:tcW w:w="989" w:type="pct"/>
            <w:vMerge/>
            <w:vAlign w:val="center"/>
          </w:tcPr>
          <w:p w14:paraId="773D76EB" w14:textId="77777777" w:rsidR="00110E16" w:rsidRPr="00A76DB7" w:rsidRDefault="00110E16" w:rsidP="005A6C20">
            <w:pPr>
              <w:spacing w:line="360" w:lineRule="auto"/>
              <w:jc w:val="center"/>
              <w:rPr>
                <w:rFonts w:ascii="Times New Roman" w:eastAsia="Times New Roman" w:hAnsi="Times New Roman" w:cs="Times New Roman"/>
                <w:bCs/>
                <w:sz w:val="24"/>
                <w:szCs w:val="24"/>
                <w:lang w:val="en-US"/>
              </w:rPr>
            </w:pPr>
          </w:p>
        </w:tc>
        <w:tc>
          <w:tcPr>
            <w:tcW w:w="766" w:type="pct"/>
            <w:vAlign w:val="center"/>
          </w:tcPr>
          <w:p w14:paraId="0C08089D" w14:textId="5935BDAB"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1</w:t>
            </w:r>
          </w:p>
        </w:tc>
        <w:tc>
          <w:tcPr>
            <w:tcW w:w="417" w:type="pct"/>
            <w:vAlign w:val="center"/>
          </w:tcPr>
          <w:p w14:paraId="2B3F3099" w14:textId="028537C5"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0.014</w:t>
            </w:r>
          </w:p>
        </w:tc>
        <w:tc>
          <w:tcPr>
            <w:tcW w:w="351" w:type="pct"/>
            <w:vAlign w:val="center"/>
          </w:tcPr>
          <w:p w14:paraId="323834F3" w14:textId="7A508E8E"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0.05</w:t>
            </w:r>
          </w:p>
        </w:tc>
        <w:tc>
          <w:tcPr>
            <w:tcW w:w="483" w:type="pct"/>
            <w:vAlign w:val="center"/>
          </w:tcPr>
          <w:p w14:paraId="3154202D" w14:textId="0AE12254"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0.0025</w:t>
            </w:r>
          </w:p>
        </w:tc>
        <w:tc>
          <w:tcPr>
            <w:tcW w:w="643" w:type="pct"/>
            <w:vMerge/>
            <w:vAlign w:val="center"/>
          </w:tcPr>
          <w:p w14:paraId="03632648" w14:textId="77777777" w:rsidR="00110E16" w:rsidRPr="00A76DB7" w:rsidRDefault="00110E16" w:rsidP="005A6C20">
            <w:pPr>
              <w:spacing w:line="360" w:lineRule="auto"/>
              <w:jc w:val="center"/>
              <w:rPr>
                <w:rFonts w:ascii="Times New Roman" w:eastAsia="Times New Roman" w:hAnsi="Times New Roman" w:cs="Times New Roman"/>
                <w:bCs/>
                <w:sz w:val="24"/>
                <w:szCs w:val="24"/>
                <w:lang w:val="en-US"/>
              </w:rPr>
            </w:pPr>
          </w:p>
        </w:tc>
      </w:tr>
      <w:tr w:rsidR="00110E16" w:rsidRPr="00A76DB7" w14:paraId="02C95E7F" w14:textId="77777777" w:rsidTr="005A6C20">
        <w:trPr>
          <w:trHeight w:val="20"/>
          <w:jc w:val="center"/>
        </w:trPr>
        <w:tc>
          <w:tcPr>
            <w:tcW w:w="1351" w:type="pct"/>
            <w:vMerge/>
            <w:vAlign w:val="center"/>
          </w:tcPr>
          <w:p w14:paraId="274A3EB2" w14:textId="77777777" w:rsidR="00110E16" w:rsidRPr="00A76DB7" w:rsidRDefault="00110E16" w:rsidP="005A6C20">
            <w:pPr>
              <w:spacing w:line="360" w:lineRule="auto"/>
              <w:jc w:val="center"/>
              <w:rPr>
                <w:rFonts w:ascii="Times New Roman" w:eastAsia="Times New Roman" w:hAnsi="Times New Roman" w:cs="Times New Roman"/>
                <w:bCs/>
                <w:sz w:val="24"/>
                <w:szCs w:val="24"/>
                <w:lang w:val="en-US"/>
              </w:rPr>
            </w:pPr>
          </w:p>
        </w:tc>
        <w:tc>
          <w:tcPr>
            <w:tcW w:w="989" w:type="pct"/>
            <w:vMerge/>
            <w:vAlign w:val="center"/>
          </w:tcPr>
          <w:p w14:paraId="6653F413" w14:textId="77777777" w:rsidR="00110E16" w:rsidRPr="00A76DB7" w:rsidRDefault="00110E16" w:rsidP="005A6C20">
            <w:pPr>
              <w:spacing w:line="360" w:lineRule="auto"/>
              <w:jc w:val="center"/>
              <w:rPr>
                <w:rFonts w:ascii="Times New Roman" w:eastAsia="Times New Roman" w:hAnsi="Times New Roman" w:cs="Times New Roman"/>
                <w:bCs/>
                <w:sz w:val="24"/>
                <w:szCs w:val="24"/>
                <w:lang w:val="en-US"/>
              </w:rPr>
            </w:pPr>
          </w:p>
        </w:tc>
        <w:tc>
          <w:tcPr>
            <w:tcW w:w="766" w:type="pct"/>
            <w:vAlign w:val="center"/>
          </w:tcPr>
          <w:p w14:paraId="3DC76CB2" w14:textId="7DBA2D99"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2</w:t>
            </w:r>
          </w:p>
        </w:tc>
        <w:tc>
          <w:tcPr>
            <w:tcW w:w="417" w:type="pct"/>
            <w:vAlign w:val="center"/>
          </w:tcPr>
          <w:p w14:paraId="26A1C2CE" w14:textId="1014DC5E"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0.029</w:t>
            </w:r>
          </w:p>
        </w:tc>
        <w:tc>
          <w:tcPr>
            <w:tcW w:w="351" w:type="pct"/>
            <w:vAlign w:val="center"/>
          </w:tcPr>
          <w:p w14:paraId="26BB2005" w14:textId="3FBDAE48"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0.10</w:t>
            </w:r>
          </w:p>
        </w:tc>
        <w:tc>
          <w:tcPr>
            <w:tcW w:w="483" w:type="pct"/>
            <w:vAlign w:val="center"/>
          </w:tcPr>
          <w:p w14:paraId="73C828B8" w14:textId="20BA4EEE"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0.0100</w:t>
            </w:r>
          </w:p>
        </w:tc>
        <w:tc>
          <w:tcPr>
            <w:tcW w:w="643" w:type="pct"/>
            <w:vMerge/>
            <w:vAlign w:val="center"/>
          </w:tcPr>
          <w:p w14:paraId="60CF10EE" w14:textId="77777777" w:rsidR="00110E16" w:rsidRPr="00A76DB7" w:rsidRDefault="00110E16" w:rsidP="005A6C20">
            <w:pPr>
              <w:spacing w:line="360" w:lineRule="auto"/>
              <w:jc w:val="center"/>
              <w:rPr>
                <w:rFonts w:ascii="Times New Roman" w:eastAsia="Times New Roman" w:hAnsi="Times New Roman" w:cs="Times New Roman"/>
                <w:bCs/>
                <w:sz w:val="24"/>
                <w:szCs w:val="24"/>
                <w:lang w:val="en-US"/>
              </w:rPr>
            </w:pPr>
          </w:p>
        </w:tc>
      </w:tr>
      <w:tr w:rsidR="00110E16" w:rsidRPr="00A76DB7" w14:paraId="0DC68512" w14:textId="77777777" w:rsidTr="005A6C20">
        <w:trPr>
          <w:trHeight w:val="20"/>
          <w:jc w:val="center"/>
        </w:trPr>
        <w:tc>
          <w:tcPr>
            <w:tcW w:w="1351" w:type="pct"/>
            <w:vMerge/>
            <w:vAlign w:val="center"/>
          </w:tcPr>
          <w:p w14:paraId="023ACE0F" w14:textId="77777777" w:rsidR="00110E16" w:rsidRPr="00A76DB7" w:rsidRDefault="00110E16" w:rsidP="005A6C20">
            <w:pPr>
              <w:spacing w:line="360" w:lineRule="auto"/>
              <w:jc w:val="center"/>
              <w:rPr>
                <w:rFonts w:ascii="Times New Roman" w:eastAsia="Times New Roman" w:hAnsi="Times New Roman" w:cs="Times New Roman"/>
                <w:bCs/>
                <w:sz w:val="24"/>
                <w:szCs w:val="24"/>
                <w:lang w:val="en-US"/>
              </w:rPr>
            </w:pPr>
          </w:p>
        </w:tc>
        <w:tc>
          <w:tcPr>
            <w:tcW w:w="989" w:type="pct"/>
            <w:vMerge/>
            <w:vAlign w:val="center"/>
          </w:tcPr>
          <w:p w14:paraId="24FFD777" w14:textId="77777777" w:rsidR="00110E16" w:rsidRPr="00A76DB7" w:rsidRDefault="00110E16" w:rsidP="005A6C20">
            <w:pPr>
              <w:spacing w:line="360" w:lineRule="auto"/>
              <w:jc w:val="center"/>
              <w:rPr>
                <w:rFonts w:ascii="Times New Roman" w:eastAsia="Times New Roman" w:hAnsi="Times New Roman" w:cs="Times New Roman"/>
                <w:bCs/>
                <w:sz w:val="24"/>
                <w:szCs w:val="24"/>
                <w:lang w:val="en-US"/>
              </w:rPr>
            </w:pPr>
          </w:p>
        </w:tc>
        <w:tc>
          <w:tcPr>
            <w:tcW w:w="766" w:type="pct"/>
            <w:vAlign w:val="center"/>
          </w:tcPr>
          <w:p w14:paraId="05F9BBAF" w14:textId="6A7436AC"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3</w:t>
            </w:r>
          </w:p>
        </w:tc>
        <w:tc>
          <w:tcPr>
            <w:tcW w:w="417" w:type="pct"/>
            <w:vAlign w:val="center"/>
          </w:tcPr>
          <w:p w14:paraId="58A1D109" w14:textId="1A7F3C5C"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0.047</w:t>
            </w:r>
          </w:p>
        </w:tc>
        <w:tc>
          <w:tcPr>
            <w:tcW w:w="351" w:type="pct"/>
            <w:vAlign w:val="center"/>
          </w:tcPr>
          <w:p w14:paraId="52DD2368" w14:textId="5A45557E"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0.15</w:t>
            </w:r>
          </w:p>
        </w:tc>
        <w:tc>
          <w:tcPr>
            <w:tcW w:w="483" w:type="pct"/>
            <w:vAlign w:val="center"/>
          </w:tcPr>
          <w:p w14:paraId="08A41E28" w14:textId="0AD222FF"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0.0225</w:t>
            </w:r>
          </w:p>
        </w:tc>
        <w:tc>
          <w:tcPr>
            <w:tcW w:w="643" w:type="pct"/>
            <w:vMerge/>
            <w:vAlign w:val="center"/>
          </w:tcPr>
          <w:p w14:paraId="1B25A20D" w14:textId="77777777" w:rsidR="00110E16" w:rsidRPr="00A76DB7" w:rsidRDefault="00110E16" w:rsidP="005A6C20">
            <w:pPr>
              <w:spacing w:line="360" w:lineRule="auto"/>
              <w:jc w:val="center"/>
              <w:rPr>
                <w:rFonts w:ascii="Times New Roman" w:eastAsia="Times New Roman" w:hAnsi="Times New Roman" w:cs="Times New Roman"/>
                <w:bCs/>
                <w:sz w:val="24"/>
                <w:szCs w:val="24"/>
                <w:lang w:val="en-US"/>
              </w:rPr>
            </w:pPr>
          </w:p>
        </w:tc>
      </w:tr>
      <w:tr w:rsidR="00110E16" w:rsidRPr="00A76DB7" w14:paraId="025DC55D" w14:textId="77777777" w:rsidTr="005A6C20">
        <w:trPr>
          <w:trHeight w:val="20"/>
          <w:jc w:val="center"/>
        </w:trPr>
        <w:tc>
          <w:tcPr>
            <w:tcW w:w="1351" w:type="pct"/>
            <w:vMerge/>
            <w:vAlign w:val="center"/>
          </w:tcPr>
          <w:p w14:paraId="13EBCDCC" w14:textId="77777777" w:rsidR="00110E16" w:rsidRPr="00A76DB7" w:rsidRDefault="00110E16" w:rsidP="005A6C20">
            <w:pPr>
              <w:spacing w:line="360" w:lineRule="auto"/>
              <w:jc w:val="center"/>
              <w:rPr>
                <w:rFonts w:ascii="Times New Roman" w:eastAsia="Times New Roman" w:hAnsi="Times New Roman" w:cs="Times New Roman"/>
                <w:bCs/>
                <w:sz w:val="24"/>
                <w:szCs w:val="24"/>
                <w:lang w:val="en-US"/>
              </w:rPr>
            </w:pPr>
          </w:p>
        </w:tc>
        <w:tc>
          <w:tcPr>
            <w:tcW w:w="989" w:type="pct"/>
            <w:vMerge/>
            <w:vAlign w:val="center"/>
          </w:tcPr>
          <w:p w14:paraId="5842BECF" w14:textId="77777777" w:rsidR="00110E16" w:rsidRPr="00A76DB7" w:rsidRDefault="00110E16" w:rsidP="005A6C20">
            <w:pPr>
              <w:spacing w:line="360" w:lineRule="auto"/>
              <w:jc w:val="center"/>
              <w:rPr>
                <w:rFonts w:ascii="Times New Roman" w:eastAsia="Times New Roman" w:hAnsi="Times New Roman" w:cs="Times New Roman"/>
                <w:bCs/>
                <w:sz w:val="24"/>
                <w:szCs w:val="24"/>
                <w:lang w:val="en-US"/>
              </w:rPr>
            </w:pPr>
          </w:p>
        </w:tc>
        <w:tc>
          <w:tcPr>
            <w:tcW w:w="766" w:type="pct"/>
            <w:vAlign w:val="center"/>
          </w:tcPr>
          <w:p w14:paraId="139EF1C7" w14:textId="07625A80"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4</w:t>
            </w:r>
          </w:p>
        </w:tc>
        <w:tc>
          <w:tcPr>
            <w:tcW w:w="417" w:type="pct"/>
            <w:vAlign w:val="center"/>
          </w:tcPr>
          <w:p w14:paraId="53AE2C52" w14:textId="06AAE7CE"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0.067</w:t>
            </w:r>
          </w:p>
        </w:tc>
        <w:tc>
          <w:tcPr>
            <w:tcW w:w="351" w:type="pct"/>
            <w:vAlign w:val="center"/>
          </w:tcPr>
          <w:p w14:paraId="5BE71523" w14:textId="2710FF89"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0.20</w:t>
            </w:r>
          </w:p>
        </w:tc>
        <w:tc>
          <w:tcPr>
            <w:tcW w:w="483" w:type="pct"/>
            <w:vAlign w:val="center"/>
          </w:tcPr>
          <w:p w14:paraId="4B22C744" w14:textId="16C98FB1"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0.0400</w:t>
            </w:r>
          </w:p>
        </w:tc>
        <w:tc>
          <w:tcPr>
            <w:tcW w:w="643" w:type="pct"/>
            <w:vMerge/>
            <w:vAlign w:val="center"/>
          </w:tcPr>
          <w:p w14:paraId="10435698" w14:textId="77777777" w:rsidR="00110E16" w:rsidRPr="00A76DB7" w:rsidRDefault="00110E16" w:rsidP="005A6C20">
            <w:pPr>
              <w:spacing w:line="360" w:lineRule="auto"/>
              <w:jc w:val="center"/>
              <w:rPr>
                <w:rFonts w:ascii="Times New Roman" w:eastAsia="Times New Roman" w:hAnsi="Times New Roman" w:cs="Times New Roman"/>
                <w:bCs/>
                <w:sz w:val="24"/>
                <w:szCs w:val="24"/>
                <w:lang w:val="en-US"/>
              </w:rPr>
            </w:pPr>
          </w:p>
        </w:tc>
      </w:tr>
      <w:tr w:rsidR="00110E16" w:rsidRPr="00A76DB7" w14:paraId="2AAA0C7B" w14:textId="77777777" w:rsidTr="005A6C20">
        <w:trPr>
          <w:trHeight w:val="20"/>
          <w:jc w:val="center"/>
        </w:trPr>
        <w:tc>
          <w:tcPr>
            <w:tcW w:w="1351" w:type="pct"/>
            <w:vMerge/>
            <w:vAlign w:val="center"/>
          </w:tcPr>
          <w:p w14:paraId="6269207A" w14:textId="77777777" w:rsidR="00110E16" w:rsidRPr="00A76DB7" w:rsidRDefault="00110E16" w:rsidP="005A6C20">
            <w:pPr>
              <w:spacing w:line="360" w:lineRule="auto"/>
              <w:jc w:val="center"/>
              <w:rPr>
                <w:rFonts w:ascii="Times New Roman" w:eastAsia="Times New Roman" w:hAnsi="Times New Roman" w:cs="Times New Roman"/>
                <w:bCs/>
                <w:sz w:val="24"/>
                <w:szCs w:val="24"/>
                <w:lang w:val="en-US"/>
              </w:rPr>
            </w:pPr>
          </w:p>
        </w:tc>
        <w:tc>
          <w:tcPr>
            <w:tcW w:w="989" w:type="pct"/>
            <w:vMerge/>
            <w:vAlign w:val="center"/>
          </w:tcPr>
          <w:p w14:paraId="760FE227" w14:textId="77777777" w:rsidR="00110E16" w:rsidRPr="00A76DB7" w:rsidRDefault="00110E16" w:rsidP="005A6C20">
            <w:pPr>
              <w:spacing w:line="360" w:lineRule="auto"/>
              <w:jc w:val="center"/>
              <w:rPr>
                <w:rFonts w:ascii="Times New Roman" w:eastAsia="Times New Roman" w:hAnsi="Times New Roman" w:cs="Times New Roman"/>
                <w:bCs/>
                <w:sz w:val="24"/>
                <w:szCs w:val="24"/>
                <w:lang w:val="en-US"/>
              </w:rPr>
            </w:pPr>
          </w:p>
        </w:tc>
        <w:tc>
          <w:tcPr>
            <w:tcW w:w="766" w:type="pct"/>
            <w:vAlign w:val="center"/>
          </w:tcPr>
          <w:p w14:paraId="5A63F059" w14:textId="63369732"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5</w:t>
            </w:r>
          </w:p>
        </w:tc>
        <w:tc>
          <w:tcPr>
            <w:tcW w:w="417" w:type="pct"/>
            <w:vAlign w:val="center"/>
          </w:tcPr>
          <w:p w14:paraId="47085BAD" w14:textId="17B4FDDE"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0.089</w:t>
            </w:r>
          </w:p>
        </w:tc>
        <w:tc>
          <w:tcPr>
            <w:tcW w:w="351" w:type="pct"/>
            <w:vAlign w:val="center"/>
          </w:tcPr>
          <w:p w14:paraId="26B1D16B" w14:textId="627F7AC7"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0.25</w:t>
            </w:r>
          </w:p>
        </w:tc>
        <w:tc>
          <w:tcPr>
            <w:tcW w:w="483" w:type="pct"/>
            <w:vAlign w:val="center"/>
          </w:tcPr>
          <w:p w14:paraId="0EBBB9FC" w14:textId="6ECE11DD"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0.0625</w:t>
            </w:r>
          </w:p>
        </w:tc>
        <w:tc>
          <w:tcPr>
            <w:tcW w:w="643" w:type="pct"/>
            <w:vMerge/>
            <w:vAlign w:val="center"/>
          </w:tcPr>
          <w:p w14:paraId="52DAB04B" w14:textId="77777777" w:rsidR="00110E16" w:rsidRPr="00A76DB7" w:rsidRDefault="00110E16" w:rsidP="005A6C20">
            <w:pPr>
              <w:spacing w:line="360" w:lineRule="auto"/>
              <w:jc w:val="center"/>
              <w:rPr>
                <w:rFonts w:ascii="Times New Roman" w:eastAsia="Times New Roman" w:hAnsi="Times New Roman" w:cs="Times New Roman"/>
                <w:bCs/>
                <w:sz w:val="24"/>
                <w:szCs w:val="24"/>
                <w:lang w:val="en-US"/>
              </w:rPr>
            </w:pPr>
          </w:p>
        </w:tc>
      </w:tr>
      <w:tr w:rsidR="00110E16" w:rsidRPr="00A76DB7" w14:paraId="33BD4A93" w14:textId="77777777" w:rsidTr="005A6C20">
        <w:trPr>
          <w:trHeight w:val="20"/>
          <w:jc w:val="center"/>
        </w:trPr>
        <w:tc>
          <w:tcPr>
            <w:tcW w:w="1351" w:type="pct"/>
            <w:vMerge/>
            <w:vAlign w:val="center"/>
          </w:tcPr>
          <w:p w14:paraId="58AD9F5A" w14:textId="77777777" w:rsidR="00110E16" w:rsidRPr="00A76DB7" w:rsidRDefault="00110E16" w:rsidP="005A6C20">
            <w:pPr>
              <w:spacing w:line="360" w:lineRule="auto"/>
              <w:jc w:val="center"/>
              <w:rPr>
                <w:rFonts w:ascii="Times New Roman" w:eastAsia="Times New Roman" w:hAnsi="Times New Roman" w:cs="Times New Roman"/>
                <w:bCs/>
                <w:sz w:val="24"/>
                <w:szCs w:val="24"/>
                <w:lang w:val="en-US"/>
              </w:rPr>
            </w:pPr>
          </w:p>
        </w:tc>
        <w:tc>
          <w:tcPr>
            <w:tcW w:w="989" w:type="pct"/>
            <w:vMerge/>
            <w:vAlign w:val="center"/>
          </w:tcPr>
          <w:p w14:paraId="17C72347" w14:textId="77777777" w:rsidR="00110E16" w:rsidRPr="00A76DB7" w:rsidRDefault="00110E16" w:rsidP="005A6C20">
            <w:pPr>
              <w:spacing w:line="360" w:lineRule="auto"/>
              <w:jc w:val="center"/>
              <w:rPr>
                <w:rFonts w:ascii="Times New Roman" w:eastAsia="Times New Roman" w:hAnsi="Times New Roman" w:cs="Times New Roman"/>
                <w:bCs/>
                <w:sz w:val="24"/>
                <w:szCs w:val="24"/>
                <w:lang w:val="en-US"/>
              </w:rPr>
            </w:pPr>
          </w:p>
        </w:tc>
        <w:tc>
          <w:tcPr>
            <w:tcW w:w="766" w:type="pct"/>
            <w:vAlign w:val="center"/>
          </w:tcPr>
          <w:p w14:paraId="4DA11DA1" w14:textId="405349EE"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6</w:t>
            </w:r>
          </w:p>
        </w:tc>
        <w:tc>
          <w:tcPr>
            <w:tcW w:w="417" w:type="pct"/>
            <w:vAlign w:val="center"/>
          </w:tcPr>
          <w:p w14:paraId="38FA843A" w14:textId="20AD3027"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0.126</w:t>
            </w:r>
          </w:p>
        </w:tc>
        <w:tc>
          <w:tcPr>
            <w:tcW w:w="351" w:type="pct"/>
            <w:vAlign w:val="center"/>
          </w:tcPr>
          <w:p w14:paraId="7DAF7DA2" w14:textId="4809B29C"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0.30</w:t>
            </w:r>
          </w:p>
        </w:tc>
        <w:tc>
          <w:tcPr>
            <w:tcW w:w="483" w:type="pct"/>
            <w:vAlign w:val="center"/>
          </w:tcPr>
          <w:p w14:paraId="5073A484" w14:textId="23B3251C"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0.0900</w:t>
            </w:r>
          </w:p>
        </w:tc>
        <w:tc>
          <w:tcPr>
            <w:tcW w:w="643" w:type="pct"/>
            <w:vMerge/>
            <w:vAlign w:val="center"/>
          </w:tcPr>
          <w:p w14:paraId="7F7B2EBF" w14:textId="77777777" w:rsidR="00110E16" w:rsidRPr="00A76DB7" w:rsidRDefault="00110E16" w:rsidP="005A6C20">
            <w:pPr>
              <w:spacing w:line="360" w:lineRule="auto"/>
              <w:jc w:val="center"/>
              <w:rPr>
                <w:rFonts w:ascii="Times New Roman" w:eastAsia="Times New Roman" w:hAnsi="Times New Roman" w:cs="Times New Roman"/>
                <w:bCs/>
                <w:sz w:val="24"/>
                <w:szCs w:val="24"/>
                <w:lang w:val="en-US"/>
              </w:rPr>
            </w:pPr>
          </w:p>
        </w:tc>
      </w:tr>
      <w:tr w:rsidR="00110E16" w:rsidRPr="00A76DB7" w14:paraId="5CE13253" w14:textId="77777777" w:rsidTr="005A6C20">
        <w:trPr>
          <w:trHeight w:val="20"/>
          <w:jc w:val="center"/>
        </w:trPr>
        <w:tc>
          <w:tcPr>
            <w:tcW w:w="1351" w:type="pct"/>
            <w:vMerge/>
            <w:vAlign w:val="center"/>
          </w:tcPr>
          <w:p w14:paraId="7FE2C689" w14:textId="77777777" w:rsidR="00110E16" w:rsidRPr="00A76DB7" w:rsidRDefault="00110E16" w:rsidP="005A6C20">
            <w:pPr>
              <w:spacing w:line="360" w:lineRule="auto"/>
              <w:jc w:val="center"/>
              <w:rPr>
                <w:rFonts w:ascii="Times New Roman" w:eastAsia="Times New Roman" w:hAnsi="Times New Roman" w:cs="Times New Roman"/>
                <w:bCs/>
                <w:sz w:val="24"/>
                <w:szCs w:val="24"/>
                <w:lang w:val="en-US"/>
              </w:rPr>
            </w:pPr>
          </w:p>
        </w:tc>
        <w:tc>
          <w:tcPr>
            <w:tcW w:w="989" w:type="pct"/>
            <w:vMerge/>
            <w:vAlign w:val="center"/>
          </w:tcPr>
          <w:p w14:paraId="39E76D81" w14:textId="77777777" w:rsidR="00110E16" w:rsidRPr="00A76DB7" w:rsidRDefault="00110E16" w:rsidP="005A6C20">
            <w:pPr>
              <w:spacing w:line="360" w:lineRule="auto"/>
              <w:jc w:val="center"/>
              <w:rPr>
                <w:rFonts w:ascii="Times New Roman" w:eastAsia="Times New Roman" w:hAnsi="Times New Roman" w:cs="Times New Roman"/>
                <w:bCs/>
                <w:sz w:val="24"/>
                <w:szCs w:val="24"/>
                <w:lang w:val="en-US"/>
              </w:rPr>
            </w:pPr>
          </w:p>
        </w:tc>
        <w:tc>
          <w:tcPr>
            <w:tcW w:w="766" w:type="pct"/>
            <w:vAlign w:val="center"/>
          </w:tcPr>
          <w:p w14:paraId="7E60D1E4" w14:textId="56481776"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7</w:t>
            </w:r>
          </w:p>
        </w:tc>
        <w:tc>
          <w:tcPr>
            <w:tcW w:w="417" w:type="pct"/>
            <w:vAlign w:val="center"/>
          </w:tcPr>
          <w:p w14:paraId="63610479" w14:textId="037D2B63"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0.153</w:t>
            </w:r>
          </w:p>
        </w:tc>
        <w:tc>
          <w:tcPr>
            <w:tcW w:w="351" w:type="pct"/>
            <w:vAlign w:val="center"/>
          </w:tcPr>
          <w:p w14:paraId="1BF57E7C" w14:textId="5EB57E35"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0.35</w:t>
            </w:r>
          </w:p>
        </w:tc>
        <w:tc>
          <w:tcPr>
            <w:tcW w:w="483" w:type="pct"/>
            <w:vAlign w:val="center"/>
          </w:tcPr>
          <w:p w14:paraId="34021D6F" w14:textId="0CA71612"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0.1225</w:t>
            </w:r>
          </w:p>
        </w:tc>
        <w:tc>
          <w:tcPr>
            <w:tcW w:w="643" w:type="pct"/>
            <w:vMerge/>
            <w:vAlign w:val="center"/>
          </w:tcPr>
          <w:p w14:paraId="5030029D" w14:textId="77777777" w:rsidR="00110E16" w:rsidRPr="00A76DB7" w:rsidRDefault="00110E16" w:rsidP="005A6C20">
            <w:pPr>
              <w:spacing w:line="360" w:lineRule="auto"/>
              <w:jc w:val="center"/>
              <w:rPr>
                <w:rFonts w:ascii="Times New Roman" w:eastAsia="Times New Roman" w:hAnsi="Times New Roman" w:cs="Times New Roman"/>
                <w:bCs/>
                <w:sz w:val="24"/>
                <w:szCs w:val="24"/>
                <w:lang w:val="en-US"/>
              </w:rPr>
            </w:pPr>
          </w:p>
        </w:tc>
      </w:tr>
      <w:tr w:rsidR="00110E16" w:rsidRPr="00A76DB7" w14:paraId="76050BE8" w14:textId="77777777" w:rsidTr="005A6C20">
        <w:trPr>
          <w:trHeight w:val="20"/>
          <w:jc w:val="center"/>
        </w:trPr>
        <w:tc>
          <w:tcPr>
            <w:tcW w:w="1351" w:type="pct"/>
            <w:vMerge/>
            <w:vAlign w:val="center"/>
          </w:tcPr>
          <w:p w14:paraId="46548C91" w14:textId="77777777" w:rsidR="00110E16" w:rsidRPr="00A76DB7" w:rsidRDefault="00110E16" w:rsidP="005A6C20">
            <w:pPr>
              <w:spacing w:line="360" w:lineRule="auto"/>
              <w:jc w:val="center"/>
              <w:rPr>
                <w:rFonts w:ascii="Times New Roman" w:eastAsia="Times New Roman" w:hAnsi="Times New Roman" w:cs="Times New Roman"/>
                <w:bCs/>
                <w:sz w:val="24"/>
                <w:szCs w:val="24"/>
                <w:lang w:val="en-US"/>
              </w:rPr>
            </w:pPr>
          </w:p>
        </w:tc>
        <w:tc>
          <w:tcPr>
            <w:tcW w:w="989" w:type="pct"/>
            <w:vMerge/>
            <w:vAlign w:val="center"/>
          </w:tcPr>
          <w:p w14:paraId="34A17E87" w14:textId="77777777" w:rsidR="00110E16" w:rsidRPr="00A76DB7" w:rsidRDefault="00110E16" w:rsidP="005A6C20">
            <w:pPr>
              <w:spacing w:line="360" w:lineRule="auto"/>
              <w:jc w:val="center"/>
              <w:rPr>
                <w:rFonts w:ascii="Times New Roman" w:eastAsia="Times New Roman" w:hAnsi="Times New Roman" w:cs="Times New Roman"/>
                <w:bCs/>
                <w:sz w:val="24"/>
                <w:szCs w:val="24"/>
                <w:lang w:val="en-US"/>
              </w:rPr>
            </w:pPr>
          </w:p>
        </w:tc>
        <w:tc>
          <w:tcPr>
            <w:tcW w:w="766" w:type="pct"/>
            <w:vAlign w:val="center"/>
          </w:tcPr>
          <w:p w14:paraId="327FD171" w14:textId="26B8E834"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8</w:t>
            </w:r>
          </w:p>
        </w:tc>
        <w:tc>
          <w:tcPr>
            <w:tcW w:w="417" w:type="pct"/>
            <w:vAlign w:val="center"/>
          </w:tcPr>
          <w:p w14:paraId="6C92B211" w14:textId="492C3C11"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0.183</w:t>
            </w:r>
          </w:p>
        </w:tc>
        <w:tc>
          <w:tcPr>
            <w:tcW w:w="351" w:type="pct"/>
            <w:vAlign w:val="center"/>
          </w:tcPr>
          <w:p w14:paraId="52C62418" w14:textId="66F7F85A"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0.40</w:t>
            </w:r>
          </w:p>
        </w:tc>
        <w:tc>
          <w:tcPr>
            <w:tcW w:w="483" w:type="pct"/>
            <w:vAlign w:val="center"/>
          </w:tcPr>
          <w:p w14:paraId="1663988B" w14:textId="69F43956"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0.1600</w:t>
            </w:r>
          </w:p>
        </w:tc>
        <w:tc>
          <w:tcPr>
            <w:tcW w:w="643" w:type="pct"/>
            <w:vMerge/>
            <w:vAlign w:val="center"/>
          </w:tcPr>
          <w:p w14:paraId="05DFCE96" w14:textId="77777777" w:rsidR="00110E16" w:rsidRPr="00A76DB7" w:rsidRDefault="00110E16" w:rsidP="005A6C20">
            <w:pPr>
              <w:spacing w:line="360" w:lineRule="auto"/>
              <w:jc w:val="center"/>
              <w:rPr>
                <w:rFonts w:ascii="Times New Roman" w:eastAsia="Times New Roman" w:hAnsi="Times New Roman" w:cs="Times New Roman"/>
                <w:bCs/>
                <w:sz w:val="24"/>
                <w:szCs w:val="24"/>
                <w:lang w:val="en-US"/>
              </w:rPr>
            </w:pPr>
          </w:p>
        </w:tc>
      </w:tr>
      <w:tr w:rsidR="00110E16" w:rsidRPr="00A76DB7" w14:paraId="623D89E8" w14:textId="77777777" w:rsidTr="005A6C20">
        <w:trPr>
          <w:trHeight w:val="20"/>
          <w:jc w:val="center"/>
        </w:trPr>
        <w:tc>
          <w:tcPr>
            <w:tcW w:w="1351" w:type="pct"/>
            <w:vMerge/>
            <w:vAlign w:val="center"/>
          </w:tcPr>
          <w:p w14:paraId="3AA6C50F" w14:textId="77777777" w:rsidR="00110E16" w:rsidRPr="00A76DB7" w:rsidRDefault="00110E16" w:rsidP="005A6C20">
            <w:pPr>
              <w:spacing w:line="360" w:lineRule="auto"/>
              <w:jc w:val="center"/>
              <w:rPr>
                <w:rFonts w:ascii="Times New Roman" w:eastAsia="Times New Roman" w:hAnsi="Times New Roman" w:cs="Times New Roman"/>
                <w:bCs/>
                <w:sz w:val="24"/>
                <w:szCs w:val="24"/>
                <w:lang w:val="en-US"/>
              </w:rPr>
            </w:pPr>
          </w:p>
        </w:tc>
        <w:tc>
          <w:tcPr>
            <w:tcW w:w="989" w:type="pct"/>
            <w:vMerge/>
            <w:vAlign w:val="center"/>
          </w:tcPr>
          <w:p w14:paraId="2AE29B01" w14:textId="77777777" w:rsidR="00110E16" w:rsidRPr="00A76DB7" w:rsidRDefault="00110E16" w:rsidP="005A6C20">
            <w:pPr>
              <w:spacing w:line="360" w:lineRule="auto"/>
              <w:jc w:val="center"/>
              <w:rPr>
                <w:rFonts w:ascii="Times New Roman" w:eastAsia="Times New Roman" w:hAnsi="Times New Roman" w:cs="Times New Roman"/>
                <w:bCs/>
                <w:sz w:val="24"/>
                <w:szCs w:val="24"/>
                <w:lang w:val="en-US"/>
              </w:rPr>
            </w:pPr>
          </w:p>
        </w:tc>
        <w:tc>
          <w:tcPr>
            <w:tcW w:w="766" w:type="pct"/>
            <w:vAlign w:val="center"/>
          </w:tcPr>
          <w:p w14:paraId="526144F0" w14:textId="1EB0E0AB"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9</w:t>
            </w:r>
          </w:p>
        </w:tc>
        <w:tc>
          <w:tcPr>
            <w:tcW w:w="417" w:type="pct"/>
            <w:vAlign w:val="center"/>
          </w:tcPr>
          <w:p w14:paraId="789E8147" w14:textId="7B74D0A8"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0.216</w:t>
            </w:r>
          </w:p>
        </w:tc>
        <w:tc>
          <w:tcPr>
            <w:tcW w:w="351" w:type="pct"/>
            <w:vAlign w:val="center"/>
          </w:tcPr>
          <w:p w14:paraId="73D275AE" w14:textId="5076C179"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0.45</w:t>
            </w:r>
          </w:p>
        </w:tc>
        <w:tc>
          <w:tcPr>
            <w:tcW w:w="483" w:type="pct"/>
            <w:vAlign w:val="center"/>
          </w:tcPr>
          <w:p w14:paraId="6BF97BD6" w14:textId="4A72B666"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0.2025</w:t>
            </w:r>
          </w:p>
        </w:tc>
        <w:tc>
          <w:tcPr>
            <w:tcW w:w="643" w:type="pct"/>
            <w:vMerge/>
            <w:vAlign w:val="center"/>
          </w:tcPr>
          <w:p w14:paraId="5D10A2AC" w14:textId="77777777" w:rsidR="00110E16" w:rsidRPr="00A76DB7" w:rsidRDefault="00110E16" w:rsidP="005A6C20">
            <w:pPr>
              <w:spacing w:line="360" w:lineRule="auto"/>
              <w:jc w:val="center"/>
              <w:rPr>
                <w:rFonts w:ascii="Times New Roman" w:eastAsia="Times New Roman" w:hAnsi="Times New Roman" w:cs="Times New Roman"/>
                <w:bCs/>
                <w:sz w:val="24"/>
                <w:szCs w:val="24"/>
                <w:lang w:val="en-US"/>
              </w:rPr>
            </w:pPr>
          </w:p>
        </w:tc>
      </w:tr>
      <w:tr w:rsidR="00110E16" w:rsidRPr="00A76DB7" w14:paraId="1DDE7481" w14:textId="77777777" w:rsidTr="005A6C20">
        <w:trPr>
          <w:trHeight w:val="20"/>
          <w:jc w:val="center"/>
        </w:trPr>
        <w:tc>
          <w:tcPr>
            <w:tcW w:w="1351" w:type="pct"/>
            <w:vMerge/>
            <w:vAlign w:val="center"/>
          </w:tcPr>
          <w:p w14:paraId="18D27F11" w14:textId="77777777" w:rsidR="00110E16" w:rsidRPr="00A76DB7" w:rsidRDefault="00110E16" w:rsidP="005A6C20">
            <w:pPr>
              <w:spacing w:line="360" w:lineRule="auto"/>
              <w:jc w:val="center"/>
              <w:rPr>
                <w:rFonts w:ascii="Times New Roman" w:eastAsia="Times New Roman" w:hAnsi="Times New Roman" w:cs="Times New Roman"/>
                <w:b/>
                <w:sz w:val="24"/>
                <w:szCs w:val="24"/>
                <w:lang w:val="en-US"/>
              </w:rPr>
            </w:pPr>
          </w:p>
        </w:tc>
        <w:tc>
          <w:tcPr>
            <w:tcW w:w="989" w:type="pct"/>
            <w:vMerge/>
            <w:vAlign w:val="center"/>
          </w:tcPr>
          <w:p w14:paraId="5E616F3D" w14:textId="77777777" w:rsidR="00110E16" w:rsidRPr="00A76DB7" w:rsidRDefault="00110E16" w:rsidP="005A6C20">
            <w:pPr>
              <w:spacing w:line="360" w:lineRule="auto"/>
              <w:jc w:val="center"/>
              <w:rPr>
                <w:rFonts w:ascii="Times New Roman" w:eastAsia="Times New Roman" w:hAnsi="Times New Roman" w:cs="Times New Roman"/>
                <w:b/>
                <w:sz w:val="24"/>
                <w:szCs w:val="24"/>
                <w:lang w:val="en-US"/>
              </w:rPr>
            </w:pPr>
          </w:p>
        </w:tc>
        <w:tc>
          <w:tcPr>
            <w:tcW w:w="766" w:type="pct"/>
            <w:vAlign w:val="center"/>
          </w:tcPr>
          <w:p w14:paraId="5AF55C9D" w14:textId="768C857C"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10</w:t>
            </w:r>
          </w:p>
        </w:tc>
        <w:tc>
          <w:tcPr>
            <w:tcW w:w="417" w:type="pct"/>
            <w:vAlign w:val="center"/>
          </w:tcPr>
          <w:p w14:paraId="11EECAA1" w14:textId="49D1724B"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0.251</w:t>
            </w:r>
          </w:p>
        </w:tc>
        <w:tc>
          <w:tcPr>
            <w:tcW w:w="351" w:type="pct"/>
            <w:vAlign w:val="center"/>
          </w:tcPr>
          <w:p w14:paraId="10E042EE" w14:textId="69A2422C" w:rsidR="00110E16" w:rsidRPr="00A76DB7" w:rsidRDefault="00110E16" w:rsidP="005A6C20">
            <w:pPr>
              <w:spacing w:line="360" w:lineRule="auto"/>
              <w:jc w:val="center"/>
              <w:rPr>
                <w:rFonts w:ascii="Times New Roman" w:eastAsia="Times New Roman" w:hAnsi="Times New Roman" w:cs="Times New Roman"/>
                <w:bCs/>
                <w:sz w:val="24"/>
                <w:szCs w:val="24"/>
                <w:lang w:val="en-US"/>
              </w:rPr>
            </w:pPr>
            <w:r w:rsidRPr="00A76DB7">
              <w:rPr>
                <w:rFonts w:ascii="Times New Roman" w:eastAsia="Times New Roman" w:hAnsi="Times New Roman" w:cs="Times New Roman"/>
                <w:bCs/>
                <w:sz w:val="24"/>
                <w:szCs w:val="24"/>
                <w:lang w:val="en-US"/>
              </w:rPr>
              <w:t>0.50</w:t>
            </w:r>
          </w:p>
        </w:tc>
        <w:tc>
          <w:tcPr>
            <w:tcW w:w="483" w:type="pct"/>
            <w:vAlign w:val="center"/>
          </w:tcPr>
          <w:p w14:paraId="06746008" w14:textId="1C7229AE" w:rsidR="00110E16" w:rsidRPr="00A76DB7" w:rsidRDefault="00110E16" w:rsidP="005A6C20">
            <w:pPr>
              <w:spacing w:line="360" w:lineRule="auto"/>
              <w:jc w:val="center"/>
              <w:rPr>
                <w:rFonts w:ascii="Times New Roman" w:eastAsia="Times New Roman" w:hAnsi="Times New Roman" w:cs="Times New Roman"/>
                <w:b/>
                <w:sz w:val="24"/>
                <w:szCs w:val="24"/>
                <w:lang w:val="en-US"/>
              </w:rPr>
            </w:pPr>
            <w:r w:rsidRPr="00A76DB7">
              <w:rPr>
                <w:rFonts w:ascii="Times New Roman" w:eastAsia="Times New Roman" w:hAnsi="Times New Roman" w:cs="Times New Roman"/>
                <w:bCs/>
                <w:sz w:val="24"/>
                <w:szCs w:val="24"/>
                <w:lang w:val="en-US"/>
              </w:rPr>
              <w:t>0.2500</w:t>
            </w:r>
          </w:p>
        </w:tc>
        <w:tc>
          <w:tcPr>
            <w:tcW w:w="643" w:type="pct"/>
            <w:vMerge/>
            <w:vAlign w:val="center"/>
          </w:tcPr>
          <w:p w14:paraId="3994D5E5" w14:textId="77777777" w:rsidR="00110E16" w:rsidRPr="00A76DB7" w:rsidRDefault="00110E16" w:rsidP="005A6C20">
            <w:pPr>
              <w:spacing w:line="360" w:lineRule="auto"/>
              <w:jc w:val="center"/>
              <w:rPr>
                <w:rFonts w:ascii="Times New Roman" w:eastAsia="Times New Roman" w:hAnsi="Times New Roman" w:cs="Times New Roman"/>
                <w:b/>
                <w:sz w:val="24"/>
                <w:szCs w:val="24"/>
                <w:lang w:val="en-US"/>
              </w:rPr>
            </w:pPr>
          </w:p>
        </w:tc>
      </w:tr>
    </w:tbl>
    <w:p w14:paraId="7825EAAF" w14:textId="3402FC68" w:rsidR="00F84B46" w:rsidRPr="005F3A43" w:rsidRDefault="005A6C20" w:rsidP="005A6C20">
      <w:pPr>
        <w:spacing w:line="360" w:lineRule="auto"/>
        <w:rPr>
          <w:rFonts w:ascii="Times New Roman" w:eastAsia="Times New Roman" w:hAnsi="Times New Roman" w:cs="Times New Roman"/>
          <w:b/>
          <w:sz w:val="24"/>
          <w:szCs w:val="24"/>
          <w:lang w:val="en-US"/>
        </w:rPr>
      </w:pPr>
      <w:r w:rsidRPr="00A76DB7">
        <w:rPr>
          <w:rFonts w:ascii="Times New Roman" w:eastAsia="Times New Roman" w:hAnsi="Times New Roman" w:cs="Times New Roman"/>
          <w:b/>
          <w:sz w:val="24"/>
          <w:szCs w:val="24"/>
          <w:lang w:val="en-US"/>
        </w:rPr>
        <w:lastRenderedPageBreak/>
        <w:t xml:space="preserve">Graph-1 </w:t>
      </w:r>
      <w:r w:rsidRPr="00A76DB7">
        <w:rPr>
          <w:rFonts w:ascii="Times New Roman" w:eastAsia="Times New Roman" w:hAnsi="Times New Roman" w:cs="Times New Roman"/>
          <w:bCs/>
          <w:i/>
          <w:iCs/>
          <w:sz w:val="24"/>
          <w:szCs w:val="24"/>
          <w:lang w:val="en-US"/>
        </w:rPr>
        <w:t xml:space="preserve">Position as a function of the square of time for the </w:t>
      </w:r>
      <w:r w:rsidR="0044253E" w:rsidRPr="00A76DB7">
        <w:rPr>
          <w:rFonts w:ascii="Times New Roman" w:eastAsia="Times New Roman" w:hAnsi="Times New Roman" w:cs="Times New Roman"/>
          <w:bCs/>
          <w:i/>
          <w:iCs/>
          <w:sz w:val="24"/>
          <w:szCs w:val="24"/>
          <w:lang w:val="en-US"/>
        </w:rPr>
        <w:t>straight-line</w:t>
      </w:r>
      <w:r w:rsidRPr="00A76DB7">
        <w:rPr>
          <w:rFonts w:ascii="Times New Roman" w:eastAsia="Times New Roman" w:hAnsi="Times New Roman" w:cs="Times New Roman"/>
          <w:bCs/>
          <w:i/>
          <w:iCs/>
          <w:sz w:val="24"/>
          <w:szCs w:val="24"/>
          <w:lang w:val="en-US"/>
        </w:rPr>
        <w:t xml:space="preserve"> motion with a </w:t>
      </w:r>
      <w:r w:rsidR="00A76DB7" w:rsidRPr="00A76DB7">
        <w:rPr>
          <w:rFonts w:ascii="Times New Roman" w:eastAsia="Times New Roman" w:hAnsi="Times New Roman" w:cs="Times New Roman"/>
          <w:bCs/>
          <w:i/>
          <w:iCs/>
          <w:sz w:val="24"/>
          <w:szCs w:val="24"/>
          <w:lang w:val="en-US"/>
        </w:rPr>
        <w:t>constant acceleration</w:t>
      </w:r>
      <w:r>
        <w:rPr>
          <w:noProof/>
        </w:rPr>
        <w:drawing>
          <wp:inline distT="0" distB="0" distL="0" distR="0" wp14:anchorId="40A3B020" wp14:editId="55F67A9B">
            <wp:extent cx="5760720" cy="2463800"/>
            <wp:effectExtent l="0" t="0" r="11430" b="12700"/>
            <wp:docPr id="2" name="Grafik 2">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7E10060" w14:textId="72E93868" w:rsidR="00834A4B" w:rsidRPr="00020E19" w:rsidRDefault="00290AA4" w:rsidP="00FA67D5">
      <w:pPr>
        <w:spacing w:line="360" w:lineRule="auto"/>
        <w:jc w:val="both"/>
        <w:rPr>
          <w:rFonts w:ascii="Times New Roman" w:eastAsia="Times New Roman" w:hAnsi="Times New Roman" w:cs="Times New Roman"/>
          <w:b/>
          <w:sz w:val="24"/>
          <w:szCs w:val="24"/>
          <w:lang w:val="en-US"/>
        </w:rPr>
      </w:pPr>
      <w:r w:rsidRPr="00020E19">
        <w:rPr>
          <w:rFonts w:ascii="Times New Roman" w:eastAsia="Times New Roman" w:hAnsi="Times New Roman" w:cs="Times New Roman"/>
          <w:b/>
          <w:sz w:val="24"/>
          <w:szCs w:val="24"/>
          <w:lang w:val="en-US"/>
        </w:rPr>
        <w:t>5-) CONCLUSION</w:t>
      </w:r>
      <w:r w:rsidR="001A11EF" w:rsidRPr="00020E19">
        <w:rPr>
          <w:rFonts w:ascii="Times New Roman" w:eastAsia="Times New Roman" w:hAnsi="Times New Roman" w:cs="Times New Roman"/>
          <w:b/>
          <w:sz w:val="24"/>
          <w:szCs w:val="24"/>
          <w:lang w:val="en-US"/>
        </w:rPr>
        <w:t xml:space="preserve"> &amp; DISCUSSION</w:t>
      </w:r>
    </w:p>
    <w:p w14:paraId="7FBC6A27" w14:textId="5FADD7F2" w:rsidR="00547F01" w:rsidRPr="00020E19" w:rsidRDefault="00547F01" w:rsidP="00547F01">
      <w:pPr>
        <w:spacing w:line="360" w:lineRule="auto"/>
        <w:ind w:firstLine="708"/>
        <w:jc w:val="both"/>
        <w:rPr>
          <w:rFonts w:ascii="Times New Roman" w:eastAsia="Times New Roman" w:hAnsi="Times New Roman" w:cs="Times New Roman"/>
          <w:color w:val="000000"/>
          <w:sz w:val="24"/>
          <w:shd w:val="clear" w:color="auto" w:fill="FFFFFF"/>
          <w:vertAlign w:val="superscript"/>
          <w:lang w:val="en-US"/>
        </w:rPr>
      </w:pPr>
      <w:r w:rsidRPr="00020E19">
        <w:rPr>
          <w:rFonts w:ascii="Times New Roman" w:eastAsia="Times New Roman" w:hAnsi="Times New Roman" w:cs="Times New Roman"/>
          <w:color w:val="000000"/>
          <w:sz w:val="24"/>
          <w:shd w:val="clear" w:color="auto" w:fill="FFFFFF"/>
          <w:lang w:val="en-US"/>
        </w:rPr>
        <w:t>The average experimental acceleration is 2.008 m/s</w:t>
      </w:r>
      <w:r w:rsidRPr="00020E19">
        <w:rPr>
          <w:rFonts w:ascii="Times New Roman" w:eastAsia="Times New Roman" w:hAnsi="Times New Roman" w:cs="Times New Roman"/>
          <w:color w:val="000000"/>
          <w:sz w:val="24"/>
          <w:shd w:val="clear" w:color="auto" w:fill="FFFFFF"/>
          <w:vertAlign w:val="superscript"/>
          <w:lang w:val="en-US"/>
        </w:rPr>
        <w:t>2</w:t>
      </w:r>
      <w:r w:rsidRPr="00020E19">
        <w:rPr>
          <w:rFonts w:ascii="Times New Roman" w:eastAsia="Times New Roman" w:hAnsi="Times New Roman" w:cs="Times New Roman"/>
          <w:color w:val="000000"/>
          <w:sz w:val="24"/>
          <w:shd w:val="clear" w:color="auto" w:fill="FFFFFF"/>
          <w:lang w:val="en-US"/>
        </w:rPr>
        <w:t xml:space="preserve">. But it is not a constant value as it has been assumed in theory. The friction has been considered as zero in the theory but in real world conditions there is always a little of friction and this difference has affected to acceleration. Expected acceleration: </w:t>
      </w:r>
      <m:oMath>
        <m:r>
          <w:rPr>
            <w:rFonts w:ascii="Cambria Math" w:eastAsia="Times New Roman" w:hAnsi="Cambria Math" w:cs="Times New Roman"/>
            <w:color w:val="000000"/>
            <w:sz w:val="24"/>
            <w:shd w:val="clear" w:color="auto" w:fill="FFFFFF"/>
            <w:lang w:val="en-US"/>
          </w:rPr>
          <m:t>a=g∙sinθ</m:t>
        </m:r>
      </m:oMath>
    </w:p>
    <w:p w14:paraId="38238109" w14:textId="64706433" w:rsidR="00547F01" w:rsidRPr="00020E19" w:rsidRDefault="00547F01" w:rsidP="00547F01">
      <w:pPr>
        <w:spacing w:line="360" w:lineRule="auto"/>
        <w:ind w:firstLine="708"/>
        <w:jc w:val="both"/>
        <w:rPr>
          <w:rFonts w:ascii="Times New Roman" w:eastAsia="Times New Roman" w:hAnsi="Times New Roman" w:cs="Times New Roman"/>
          <w:color w:val="000000"/>
          <w:sz w:val="24"/>
          <w:shd w:val="clear" w:color="auto" w:fill="FFFFFF"/>
          <w:lang w:val="en-US"/>
        </w:rPr>
      </w:pPr>
      <w:r w:rsidRPr="00020E19">
        <w:rPr>
          <w:rFonts w:ascii="Times New Roman" w:eastAsia="Times New Roman" w:hAnsi="Times New Roman" w:cs="Times New Roman"/>
          <w:color w:val="000000"/>
          <w:sz w:val="24"/>
          <w:shd w:val="clear" w:color="auto" w:fill="FFFFFF"/>
          <w:lang w:val="en-US"/>
        </w:rPr>
        <w:t>Since there is a little of friction in experiment; if a different starting point has been selected, the value of acceleration would be different. But in theory, we assume there is no friction. So, in theory the acceleration wouldn’t be changed.</w:t>
      </w:r>
    </w:p>
    <w:p w14:paraId="5A0ECA5F" w14:textId="0063774A" w:rsidR="00A51B43" w:rsidRPr="00020E19" w:rsidRDefault="00547F01" w:rsidP="00A51B43">
      <w:pPr>
        <w:spacing w:line="360" w:lineRule="auto"/>
        <w:ind w:firstLine="708"/>
        <w:jc w:val="both"/>
        <w:rPr>
          <w:rFonts w:ascii="Times New Roman" w:eastAsia="Times New Roman" w:hAnsi="Times New Roman" w:cs="Times New Roman"/>
          <w:color w:val="000000"/>
          <w:sz w:val="24"/>
          <w:shd w:val="clear" w:color="auto" w:fill="FFFFFF"/>
          <w:lang w:val="en-US"/>
        </w:rPr>
      </w:pPr>
      <w:r w:rsidRPr="00020E19">
        <w:rPr>
          <w:rFonts w:ascii="Times New Roman" w:eastAsia="Times New Roman" w:hAnsi="Times New Roman" w:cs="Times New Roman"/>
          <w:color w:val="000000"/>
          <w:sz w:val="24"/>
          <w:shd w:val="clear" w:color="auto" w:fill="FFFFFF"/>
          <w:lang w:val="en-US"/>
        </w:rPr>
        <w:t xml:space="preserve">If the acceleration of an object on a flat ground is zero from the beginning, the velocity would also be zero. If this object has already been moving and the acceleration become zero, its velocity would be higher than zero. For example; if a metal ball has been leaved on a flat ground and its acceleration is zero, its velocity would be also zero according to Newton’s law of motion. </w:t>
      </w:r>
      <m:oMath>
        <m:r>
          <w:rPr>
            <w:rFonts w:ascii="Cambria Math" w:eastAsia="Times New Roman" w:hAnsi="Cambria Math" w:cs="Times New Roman"/>
            <w:color w:val="000000"/>
            <w:sz w:val="24"/>
            <w:shd w:val="clear" w:color="auto" w:fill="FFFFFF"/>
            <w:lang w:val="en-US"/>
          </w:rPr>
          <m:t>(F=m∙a)</m:t>
        </m:r>
      </m:oMath>
    </w:p>
    <w:p w14:paraId="531E81E5" w14:textId="25C80363" w:rsidR="00A51B43" w:rsidRPr="00020E19" w:rsidRDefault="00547F01" w:rsidP="00A51B43">
      <w:pPr>
        <w:spacing w:line="360" w:lineRule="auto"/>
        <w:ind w:firstLine="708"/>
        <w:jc w:val="both"/>
        <w:rPr>
          <w:rFonts w:ascii="Times New Roman" w:eastAsia="Times New Roman" w:hAnsi="Times New Roman" w:cs="Times New Roman"/>
          <w:color w:val="000000"/>
          <w:sz w:val="24"/>
          <w:shd w:val="clear" w:color="auto" w:fill="FFFFFF"/>
          <w:lang w:val="en-US"/>
        </w:rPr>
      </w:pPr>
      <w:r w:rsidRPr="00020E19">
        <w:rPr>
          <w:rFonts w:ascii="Times New Roman" w:eastAsia="Times New Roman" w:hAnsi="Times New Roman" w:cs="Times New Roman"/>
          <w:color w:val="000000"/>
          <w:sz w:val="24"/>
          <w:shd w:val="clear" w:color="auto" w:fill="FFFFFF"/>
          <w:lang w:val="en-US"/>
        </w:rPr>
        <w:t>If the angle of inclination θ=200 in the Figure-</w:t>
      </w:r>
      <w:r w:rsidR="00A51B43" w:rsidRPr="00020E19">
        <w:rPr>
          <w:rFonts w:ascii="Times New Roman" w:eastAsia="Times New Roman" w:hAnsi="Times New Roman" w:cs="Times New Roman"/>
          <w:color w:val="000000"/>
          <w:sz w:val="24"/>
          <w:shd w:val="clear" w:color="auto" w:fill="FFFFFF"/>
          <w:lang w:val="en-US"/>
        </w:rPr>
        <w:t>1</w:t>
      </w:r>
      <w:r w:rsidRPr="00020E19">
        <w:rPr>
          <w:rFonts w:ascii="Times New Roman" w:eastAsia="Times New Roman" w:hAnsi="Times New Roman" w:cs="Times New Roman"/>
          <w:color w:val="000000"/>
          <w:sz w:val="24"/>
          <w:shd w:val="clear" w:color="auto" w:fill="FFFFFF"/>
          <w:lang w:val="en-US"/>
        </w:rPr>
        <w:t xml:space="preserve">, what is the acceleration (a) of the puck (m) if the puck is released from rest at the top of the inclined </w:t>
      </w:r>
      <w:r w:rsidR="00A51B43" w:rsidRPr="00020E19">
        <w:rPr>
          <w:rFonts w:ascii="Times New Roman" w:eastAsia="Times New Roman" w:hAnsi="Times New Roman" w:cs="Times New Roman"/>
          <w:color w:val="000000"/>
          <w:sz w:val="24"/>
          <w:shd w:val="clear" w:color="auto" w:fill="FFFFFF"/>
          <w:lang w:val="en-US"/>
        </w:rPr>
        <w:t>plane?</w:t>
      </w:r>
      <w:r w:rsidRPr="00020E19">
        <w:rPr>
          <w:rFonts w:ascii="Times New Roman" w:eastAsia="Times New Roman" w:hAnsi="Times New Roman" w:cs="Times New Roman"/>
          <w:color w:val="000000"/>
          <w:sz w:val="24"/>
          <w:shd w:val="clear" w:color="auto" w:fill="FFFFFF"/>
          <w:lang w:val="en-US"/>
        </w:rPr>
        <w:t xml:space="preserve"> Assume g=9.8 m/s</w:t>
      </w:r>
      <w:r w:rsidRPr="00020E19">
        <w:rPr>
          <w:rFonts w:ascii="Times New Roman" w:eastAsia="Times New Roman" w:hAnsi="Times New Roman" w:cs="Times New Roman"/>
          <w:color w:val="000000"/>
          <w:sz w:val="24"/>
          <w:shd w:val="clear" w:color="auto" w:fill="FFFFFF"/>
          <w:vertAlign w:val="superscript"/>
          <w:lang w:val="en-US"/>
        </w:rPr>
        <w:t>2</w:t>
      </w:r>
      <w:r w:rsidRPr="00020E19">
        <w:rPr>
          <w:rFonts w:ascii="Times New Roman" w:eastAsia="Times New Roman" w:hAnsi="Times New Roman" w:cs="Times New Roman"/>
          <w:color w:val="000000"/>
          <w:sz w:val="24"/>
          <w:shd w:val="clear" w:color="auto" w:fill="FFFFFF"/>
          <w:lang w:val="en-US"/>
        </w:rPr>
        <w:t>.</w:t>
      </w:r>
    </w:p>
    <w:p w14:paraId="0536C5E9" w14:textId="02E40F07" w:rsidR="00A51B43" w:rsidRPr="00020E19" w:rsidRDefault="00A51B43" w:rsidP="00A51B43">
      <w:pPr>
        <w:spacing w:line="360" w:lineRule="auto"/>
        <w:ind w:firstLine="708"/>
        <w:jc w:val="both"/>
        <w:rPr>
          <w:rFonts w:ascii="Times New Roman" w:eastAsia="Times New Roman" w:hAnsi="Times New Roman" w:cs="Times New Roman"/>
          <w:color w:val="000000"/>
          <w:sz w:val="24"/>
          <w:shd w:val="clear" w:color="auto" w:fill="FFFFFF"/>
          <w:lang w:val="en-US"/>
        </w:rPr>
      </w:pPr>
      <m:oMathPara>
        <m:oMath>
          <m:r>
            <w:rPr>
              <w:rFonts w:ascii="Cambria Math" w:eastAsia="Times New Roman" w:hAnsi="Cambria Math" w:cs="Times New Roman"/>
              <w:color w:val="000000"/>
              <w:sz w:val="24"/>
              <w:shd w:val="clear" w:color="auto" w:fill="FFFFFF"/>
              <w:lang w:val="en-US"/>
            </w:rPr>
            <m:t>g⋅</m:t>
          </m:r>
          <m:func>
            <m:funcPr>
              <m:ctrlPr>
                <w:rPr>
                  <w:rFonts w:ascii="Cambria Math" w:eastAsia="Times New Roman" w:hAnsi="Cambria Math" w:cs="Times New Roman"/>
                  <w:color w:val="000000"/>
                  <w:sz w:val="24"/>
                  <w:shd w:val="clear" w:color="auto" w:fill="FFFFFF"/>
                  <w:lang w:val="en-US"/>
                </w:rPr>
              </m:ctrlPr>
            </m:funcPr>
            <m:fName>
              <m:r>
                <m:rPr>
                  <m:sty m:val="p"/>
                </m:rPr>
                <w:rPr>
                  <w:rFonts w:ascii="Cambria Math" w:eastAsia="Times New Roman" w:hAnsi="Cambria Math" w:cs="Times New Roman"/>
                  <w:color w:val="000000"/>
                  <w:sz w:val="24"/>
                  <w:shd w:val="clear" w:color="auto" w:fill="FFFFFF"/>
                  <w:lang w:val="en-US"/>
                </w:rPr>
                <m:t>sin</m:t>
              </m:r>
              <m:ctrlPr>
                <w:rPr>
                  <w:rFonts w:ascii="Cambria Math" w:eastAsia="Times New Roman" w:hAnsi="Cambria Math" w:cs="Times New Roman"/>
                  <w:i/>
                  <w:color w:val="000000"/>
                  <w:sz w:val="24"/>
                  <w:shd w:val="clear" w:color="auto" w:fill="FFFFFF"/>
                  <w:lang w:val="en-US"/>
                </w:rPr>
              </m:ctrlPr>
            </m:fName>
            <m:e>
              <m:d>
                <m:dPr>
                  <m:ctrlPr>
                    <w:rPr>
                      <w:rFonts w:ascii="Cambria Math" w:eastAsia="Times New Roman" w:hAnsi="Cambria Math" w:cs="Times New Roman"/>
                      <w:i/>
                      <w:color w:val="000000"/>
                      <w:sz w:val="24"/>
                      <w:shd w:val="clear" w:color="auto" w:fill="FFFFFF"/>
                      <w:lang w:val="en-US"/>
                    </w:rPr>
                  </m:ctrlPr>
                </m:dPr>
                <m:e>
                  <m:r>
                    <w:rPr>
                      <w:rFonts w:ascii="Cambria Math" w:eastAsia="Times New Roman" w:hAnsi="Cambria Math" w:cs="Times New Roman"/>
                      <w:color w:val="000000"/>
                      <w:sz w:val="24"/>
                      <w:shd w:val="clear" w:color="auto" w:fill="FFFFFF"/>
                      <w:lang w:val="en-US"/>
                    </w:rPr>
                    <m:t>20°</m:t>
                  </m:r>
                </m:e>
              </m:d>
            </m:e>
          </m:func>
          <m:r>
            <w:rPr>
              <w:rFonts w:ascii="Cambria Math" w:eastAsia="Times New Roman" w:hAnsi="Cambria Math" w:cs="Times New Roman"/>
              <w:color w:val="000000"/>
              <w:sz w:val="24"/>
              <w:shd w:val="clear" w:color="auto" w:fill="FFFFFF"/>
              <w:lang w:val="en-US"/>
            </w:rPr>
            <m:t>=3.35180</m:t>
          </m:r>
        </m:oMath>
      </m:oMathPara>
    </w:p>
    <w:p w14:paraId="6950C4A9" w14:textId="04768D7C" w:rsidR="00834A4B" w:rsidRPr="00020E19" w:rsidRDefault="00290AA4" w:rsidP="00836D32">
      <w:pPr>
        <w:spacing w:line="360" w:lineRule="auto"/>
        <w:jc w:val="both"/>
        <w:rPr>
          <w:rFonts w:ascii="Times New Roman" w:eastAsia="Times New Roman" w:hAnsi="Times New Roman" w:cs="Times New Roman"/>
          <w:color w:val="000000"/>
          <w:sz w:val="24"/>
          <w:shd w:val="clear" w:color="auto" w:fill="FFFFFF"/>
          <w:lang w:val="en-US"/>
        </w:rPr>
      </w:pPr>
      <w:r w:rsidRPr="00020E19">
        <w:rPr>
          <w:rFonts w:ascii="Times New Roman" w:eastAsia="Times New Roman" w:hAnsi="Times New Roman" w:cs="Times New Roman"/>
          <w:b/>
          <w:sz w:val="24"/>
          <w:szCs w:val="24"/>
          <w:lang w:val="en-US"/>
        </w:rPr>
        <w:t>6-) REFERENCES</w:t>
      </w:r>
    </w:p>
    <w:p w14:paraId="6FED4ACD" w14:textId="48DFFEFD" w:rsidR="00290AA4" w:rsidRPr="00EF032C" w:rsidRDefault="00EC0F1E" w:rsidP="00EF032C">
      <w:pPr>
        <w:pStyle w:val="ListParagraph"/>
        <w:numPr>
          <w:ilvl w:val="0"/>
          <w:numId w:val="6"/>
        </w:numPr>
        <w:spacing w:line="360" w:lineRule="auto"/>
        <w:jc w:val="both"/>
        <w:rPr>
          <w:rFonts w:ascii="Times New Roman" w:eastAsia="Times New Roman" w:hAnsi="Times New Roman" w:cs="Times New Roman"/>
          <w:sz w:val="24"/>
          <w:szCs w:val="24"/>
          <w:lang w:val="en-US"/>
        </w:rPr>
      </w:pPr>
      <w:r w:rsidRPr="00EF032C">
        <w:rPr>
          <w:rFonts w:ascii="Times New Roman" w:eastAsia="Times New Roman" w:hAnsi="Times New Roman" w:cs="Times New Roman"/>
          <w:sz w:val="24"/>
          <w:szCs w:val="24"/>
          <w:lang w:val="en-US"/>
        </w:rPr>
        <w:t>Rentech</w:t>
      </w:r>
      <w:r w:rsidRPr="00EF032C">
        <w:rPr>
          <w:rStyle w:val="Hyperlink"/>
          <w:rFonts w:ascii="Times New Roman" w:eastAsia="Times New Roman" w:hAnsi="Times New Roman" w:cs="Times New Roman"/>
          <w:color w:val="auto"/>
          <w:sz w:val="24"/>
          <w:szCs w:val="24"/>
          <w:lang w:val="en-US"/>
        </w:rPr>
        <w:t xml:space="preserve"> </w:t>
      </w:r>
      <w:r w:rsidRPr="00EF032C">
        <w:rPr>
          <w:rFonts w:ascii="Times New Roman" w:hAnsi="Times New Roman" w:cs="Times New Roman"/>
          <w:sz w:val="24"/>
          <w:szCs w:val="24"/>
          <w:lang w:val="en-US"/>
        </w:rPr>
        <w:t>Laboratory Manual and Workbook, Ankara, 2015</w:t>
      </w:r>
    </w:p>
    <w:p w14:paraId="7D5B9DD2" w14:textId="1759B918" w:rsidR="00290AA4" w:rsidRPr="005F3A43" w:rsidRDefault="006C79DE" w:rsidP="009F0189">
      <w:pPr>
        <w:spacing w:line="360" w:lineRule="auto"/>
        <w:jc w:val="center"/>
        <w:rPr>
          <w:rFonts w:ascii="Times New Roman" w:eastAsia="Calibri" w:hAnsi="Times New Roman" w:cs="Times New Roman"/>
          <w:sz w:val="24"/>
          <w:szCs w:val="24"/>
          <w:lang w:val="en-US"/>
        </w:rPr>
      </w:pPr>
      <w:r>
        <w:rPr>
          <w:noProof/>
        </w:rPr>
        <w:lastRenderedPageBreak/>
        <w:drawing>
          <wp:anchor distT="0" distB="0" distL="114300" distR="114300" simplePos="0" relativeHeight="251659264" behindDoc="0" locked="0" layoutInCell="1" allowOverlap="1" wp14:anchorId="681E90C7" wp14:editId="3AB455B5">
            <wp:simplePos x="901700" y="901700"/>
            <wp:positionH relativeFrom="margin">
              <wp:align>center</wp:align>
            </wp:positionH>
            <wp:positionV relativeFrom="margin">
              <wp:align>top</wp:align>
            </wp:positionV>
            <wp:extent cx="6166070" cy="8896350"/>
            <wp:effectExtent l="0" t="0" r="6350" b="0"/>
            <wp:wrapSquare wrapText="bothSides"/>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166070" cy="8896350"/>
                    </a:xfrm>
                    <a:prstGeom prst="rect">
                      <a:avLst/>
                    </a:prstGeom>
                  </pic:spPr>
                </pic:pic>
              </a:graphicData>
            </a:graphic>
          </wp:anchor>
        </w:drawing>
      </w:r>
    </w:p>
    <w:sectPr w:rsidR="00290AA4" w:rsidRPr="005F3A4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443406" w14:textId="77777777" w:rsidR="00B32B1B" w:rsidRDefault="00B32B1B" w:rsidP="007F1DFB">
      <w:pPr>
        <w:spacing w:after="0" w:line="240" w:lineRule="auto"/>
      </w:pPr>
      <w:r>
        <w:separator/>
      </w:r>
    </w:p>
  </w:endnote>
  <w:endnote w:type="continuationSeparator" w:id="0">
    <w:p w14:paraId="151D1944" w14:textId="77777777" w:rsidR="00B32B1B" w:rsidRDefault="00B32B1B" w:rsidP="007F1D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TeX Gyre Schola">
    <w:altName w:val="Cambria"/>
    <w:charset w:val="01"/>
    <w:family w:val="auto"/>
    <w:pitch w:val="variable"/>
  </w:font>
  <w:font w:name="Cambria Math">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7BAD48" w14:textId="77777777" w:rsidR="00B32B1B" w:rsidRDefault="00B32B1B" w:rsidP="007F1DFB">
      <w:pPr>
        <w:spacing w:after="0" w:line="240" w:lineRule="auto"/>
      </w:pPr>
      <w:r>
        <w:separator/>
      </w:r>
    </w:p>
  </w:footnote>
  <w:footnote w:type="continuationSeparator" w:id="0">
    <w:p w14:paraId="636FB60B" w14:textId="77777777" w:rsidR="00B32B1B" w:rsidRDefault="00B32B1B" w:rsidP="007F1D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9264C"/>
    <w:multiLevelType w:val="multilevel"/>
    <w:tmpl w:val="C89816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D6822F0"/>
    <w:multiLevelType w:val="hybridMultilevel"/>
    <w:tmpl w:val="11F2CB4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32813502"/>
    <w:multiLevelType w:val="hybridMultilevel"/>
    <w:tmpl w:val="75907F2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3F9D3AFF"/>
    <w:multiLevelType w:val="hybridMultilevel"/>
    <w:tmpl w:val="3200A37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52567B35"/>
    <w:multiLevelType w:val="hybridMultilevel"/>
    <w:tmpl w:val="EFFACAAE"/>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5" w15:restartNumberingAfterBreak="0">
    <w:nsid w:val="70011307"/>
    <w:multiLevelType w:val="hybridMultilevel"/>
    <w:tmpl w:val="52AACDD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133794999">
    <w:abstractNumId w:val="0"/>
  </w:num>
  <w:num w:numId="2" w16cid:durableId="1593931581">
    <w:abstractNumId w:val="5"/>
  </w:num>
  <w:num w:numId="3" w16cid:durableId="92752683">
    <w:abstractNumId w:val="3"/>
  </w:num>
  <w:num w:numId="4" w16cid:durableId="257375096">
    <w:abstractNumId w:val="1"/>
  </w:num>
  <w:num w:numId="5" w16cid:durableId="1745762104">
    <w:abstractNumId w:val="4"/>
  </w:num>
  <w:num w:numId="6" w16cid:durableId="9023275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A4B"/>
    <w:rsid w:val="000118E1"/>
    <w:rsid w:val="00020E19"/>
    <w:rsid w:val="00027DF9"/>
    <w:rsid w:val="00107182"/>
    <w:rsid w:val="00110E16"/>
    <w:rsid w:val="00115F70"/>
    <w:rsid w:val="00125214"/>
    <w:rsid w:val="001307AB"/>
    <w:rsid w:val="001374AD"/>
    <w:rsid w:val="00153A72"/>
    <w:rsid w:val="00160EE8"/>
    <w:rsid w:val="001870A6"/>
    <w:rsid w:val="001A11EF"/>
    <w:rsid w:val="001A3009"/>
    <w:rsid w:val="001C466D"/>
    <w:rsid w:val="00242DC5"/>
    <w:rsid w:val="00290AA4"/>
    <w:rsid w:val="002927B4"/>
    <w:rsid w:val="00293C35"/>
    <w:rsid w:val="002E0582"/>
    <w:rsid w:val="002F2E7D"/>
    <w:rsid w:val="002F79E8"/>
    <w:rsid w:val="00307A5E"/>
    <w:rsid w:val="0034310B"/>
    <w:rsid w:val="00356202"/>
    <w:rsid w:val="00396EB8"/>
    <w:rsid w:val="00410298"/>
    <w:rsid w:val="00416109"/>
    <w:rsid w:val="0044253E"/>
    <w:rsid w:val="004506AE"/>
    <w:rsid w:val="00473619"/>
    <w:rsid w:val="00515718"/>
    <w:rsid w:val="00547F01"/>
    <w:rsid w:val="0055511B"/>
    <w:rsid w:val="005A6C20"/>
    <w:rsid w:val="005B0858"/>
    <w:rsid w:val="005E24DF"/>
    <w:rsid w:val="005F3A43"/>
    <w:rsid w:val="006712FF"/>
    <w:rsid w:val="00696A70"/>
    <w:rsid w:val="006A293C"/>
    <w:rsid w:val="006B02A3"/>
    <w:rsid w:val="006B2AFA"/>
    <w:rsid w:val="006C79DE"/>
    <w:rsid w:val="006E0A89"/>
    <w:rsid w:val="00771DDA"/>
    <w:rsid w:val="007A4984"/>
    <w:rsid w:val="007D6F76"/>
    <w:rsid w:val="007D7159"/>
    <w:rsid w:val="007F1DFB"/>
    <w:rsid w:val="00834A4B"/>
    <w:rsid w:val="0083541E"/>
    <w:rsid w:val="00836D32"/>
    <w:rsid w:val="00896C56"/>
    <w:rsid w:val="008C1A3B"/>
    <w:rsid w:val="009204A5"/>
    <w:rsid w:val="009C1207"/>
    <w:rsid w:val="009F0189"/>
    <w:rsid w:val="00A51B43"/>
    <w:rsid w:val="00A54BDF"/>
    <w:rsid w:val="00A62DDC"/>
    <w:rsid w:val="00A76DB7"/>
    <w:rsid w:val="00AC65C3"/>
    <w:rsid w:val="00AE7920"/>
    <w:rsid w:val="00B32B1B"/>
    <w:rsid w:val="00B8624C"/>
    <w:rsid w:val="00B97FE7"/>
    <w:rsid w:val="00BD12BA"/>
    <w:rsid w:val="00C17A3D"/>
    <w:rsid w:val="00C73914"/>
    <w:rsid w:val="00C87E01"/>
    <w:rsid w:val="00CC7A7F"/>
    <w:rsid w:val="00CD4E38"/>
    <w:rsid w:val="00DC6D10"/>
    <w:rsid w:val="00DF6EE8"/>
    <w:rsid w:val="00E52675"/>
    <w:rsid w:val="00E73405"/>
    <w:rsid w:val="00EA4B82"/>
    <w:rsid w:val="00EB3ACC"/>
    <w:rsid w:val="00EC0F1E"/>
    <w:rsid w:val="00EC6318"/>
    <w:rsid w:val="00EF032C"/>
    <w:rsid w:val="00F61318"/>
    <w:rsid w:val="00F73AFB"/>
    <w:rsid w:val="00F73C86"/>
    <w:rsid w:val="00F84401"/>
    <w:rsid w:val="00F84B46"/>
    <w:rsid w:val="00FA67D5"/>
    <w:rsid w:val="00FB64E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54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0A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870A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870A6"/>
    <w:rPr>
      <w:color w:val="808080"/>
    </w:rPr>
  </w:style>
  <w:style w:type="character" w:customStyle="1" w:styleId="Heading1Char">
    <w:name w:val="Heading 1 Char"/>
    <w:basedOn w:val="DefaultParagraphFont"/>
    <w:link w:val="Heading1"/>
    <w:uiPriority w:val="9"/>
    <w:rsid w:val="001870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870A6"/>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FB64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0AA4"/>
    <w:rPr>
      <w:color w:val="0563C1" w:themeColor="hyperlink"/>
      <w:u w:val="single"/>
    </w:rPr>
  </w:style>
  <w:style w:type="character" w:styleId="UnresolvedMention">
    <w:name w:val="Unresolved Mention"/>
    <w:basedOn w:val="DefaultParagraphFont"/>
    <w:uiPriority w:val="99"/>
    <w:semiHidden/>
    <w:unhideWhenUsed/>
    <w:rsid w:val="00290AA4"/>
    <w:rPr>
      <w:color w:val="605E5C"/>
      <w:shd w:val="clear" w:color="auto" w:fill="E1DFDD"/>
    </w:rPr>
  </w:style>
  <w:style w:type="paragraph" w:styleId="ListParagraph">
    <w:name w:val="List Paragraph"/>
    <w:basedOn w:val="Normal"/>
    <w:uiPriority w:val="34"/>
    <w:qFormat/>
    <w:rsid w:val="00153A72"/>
    <w:pPr>
      <w:ind w:left="720"/>
      <w:contextualSpacing/>
    </w:pPr>
  </w:style>
  <w:style w:type="paragraph" w:styleId="Header">
    <w:name w:val="header"/>
    <w:basedOn w:val="Normal"/>
    <w:link w:val="HeaderChar"/>
    <w:uiPriority w:val="99"/>
    <w:unhideWhenUsed/>
    <w:rsid w:val="007F1DFB"/>
    <w:pPr>
      <w:tabs>
        <w:tab w:val="center" w:pos="4536"/>
        <w:tab w:val="right" w:pos="9072"/>
      </w:tabs>
      <w:spacing w:after="0" w:line="240" w:lineRule="auto"/>
    </w:pPr>
  </w:style>
  <w:style w:type="character" w:customStyle="1" w:styleId="HeaderChar">
    <w:name w:val="Header Char"/>
    <w:basedOn w:val="DefaultParagraphFont"/>
    <w:link w:val="Header"/>
    <w:uiPriority w:val="99"/>
    <w:rsid w:val="007F1DFB"/>
  </w:style>
  <w:style w:type="paragraph" w:styleId="Footer">
    <w:name w:val="footer"/>
    <w:basedOn w:val="Normal"/>
    <w:link w:val="FooterChar"/>
    <w:uiPriority w:val="99"/>
    <w:unhideWhenUsed/>
    <w:rsid w:val="007F1DFB"/>
    <w:pPr>
      <w:tabs>
        <w:tab w:val="center" w:pos="4536"/>
        <w:tab w:val="right" w:pos="9072"/>
      </w:tabs>
      <w:spacing w:after="0" w:line="240" w:lineRule="auto"/>
    </w:pPr>
  </w:style>
  <w:style w:type="character" w:customStyle="1" w:styleId="FooterChar">
    <w:name w:val="Footer Char"/>
    <w:basedOn w:val="DefaultParagraphFont"/>
    <w:link w:val="Footer"/>
    <w:uiPriority w:val="99"/>
    <w:rsid w:val="007F1D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975676">
      <w:bodyDiv w:val="1"/>
      <w:marLeft w:val="0"/>
      <w:marRight w:val="0"/>
      <w:marTop w:val="0"/>
      <w:marBottom w:val="0"/>
      <w:divBdr>
        <w:top w:val="none" w:sz="0" w:space="0" w:color="auto"/>
        <w:left w:val="none" w:sz="0" w:space="0" w:color="auto"/>
        <w:bottom w:val="none" w:sz="0" w:space="0" w:color="auto"/>
        <w:right w:val="none" w:sz="0" w:space="0" w:color="auto"/>
      </w:divBdr>
    </w:div>
    <w:div w:id="708532770">
      <w:bodyDiv w:val="1"/>
      <w:marLeft w:val="0"/>
      <w:marRight w:val="0"/>
      <w:marTop w:val="0"/>
      <w:marBottom w:val="0"/>
      <w:divBdr>
        <w:top w:val="none" w:sz="0" w:space="0" w:color="auto"/>
        <w:left w:val="none" w:sz="0" w:space="0" w:color="auto"/>
        <w:bottom w:val="none" w:sz="0" w:space="0" w:color="auto"/>
        <w:right w:val="none" w:sz="0" w:space="0" w:color="auto"/>
      </w:divBdr>
    </w:div>
    <w:div w:id="1433622070">
      <w:bodyDiv w:val="1"/>
      <w:marLeft w:val="0"/>
      <w:marRight w:val="0"/>
      <w:marTop w:val="0"/>
      <w:marBottom w:val="0"/>
      <w:divBdr>
        <w:top w:val="none" w:sz="0" w:space="0" w:color="auto"/>
        <w:left w:val="none" w:sz="0" w:space="0" w:color="auto"/>
        <w:bottom w:val="none" w:sz="0" w:space="0" w:color="auto"/>
        <w:right w:val="none" w:sz="0" w:space="0" w:color="auto"/>
      </w:divBdr>
    </w:div>
    <w:div w:id="19046398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file:///D:\Okul\PHYS1103\Exp3Char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scatterChart>
        <c:scatterStyle val="lineMarker"/>
        <c:varyColors val="0"/>
        <c:ser>
          <c:idx val="0"/>
          <c:order val="0"/>
          <c:tx>
            <c:v>Position</c:v>
          </c:tx>
          <c:dLbls>
            <c:spPr>
              <a:noFill/>
              <a:ln>
                <a:noFill/>
              </a:ln>
              <a:effectLst/>
            </c:spPr>
            <c:showLegendKey val="0"/>
            <c:showVal val="1"/>
            <c:showCatName val="0"/>
            <c:showSerName val="0"/>
            <c:showPercent val="0"/>
            <c:showBubbleSize val="0"/>
            <c:separator>
</c:separator>
            <c:showLeaderLines val="0"/>
            <c:extLst>
              <c:ext xmlns:c15="http://schemas.microsoft.com/office/drawing/2012/chart" uri="{CE6537A1-D6FC-4f65-9D91-7224C49458BB}">
                <c15:showLeaderLines val="0"/>
              </c:ext>
            </c:extLst>
          </c:dLbls>
          <c:xVal>
            <c:numRef>
              <c:f>Sheet1!$A$2:$A$12</c:f>
              <c:numCache>
                <c:formatCode>General</c:formatCode>
                <c:ptCount val="11"/>
                <c:pt idx="0">
                  <c:v>0</c:v>
                </c:pt>
                <c:pt idx="1">
                  <c:v>1.4E-2</c:v>
                </c:pt>
                <c:pt idx="2">
                  <c:v>2.9000000000000001E-2</c:v>
                </c:pt>
                <c:pt idx="3">
                  <c:v>4.7E-2</c:v>
                </c:pt>
                <c:pt idx="4">
                  <c:v>6.7000000000000004E-2</c:v>
                </c:pt>
                <c:pt idx="5">
                  <c:v>8.8999999999999996E-2</c:v>
                </c:pt>
                <c:pt idx="6">
                  <c:v>0.126</c:v>
                </c:pt>
                <c:pt idx="7">
                  <c:v>0.153</c:v>
                </c:pt>
                <c:pt idx="8">
                  <c:v>0.183</c:v>
                </c:pt>
                <c:pt idx="9">
                  <c:v>0.216</c:v>
                </c:pt>
                <c:pt idx="10">
                  <c:v>0.251</c:v>
                </c:pt>
              </c:numCache>
            </c:numRef>
          </c:xVal>
          <c:yVal>
            <c:numRef>
              <c:f>Sheet1!$B$2:$B$12</c:f>
              <c:numCache>
                <c:formatCode>General</c:formatCode>
                <c:ptCount val="11"/>
                <c:pt idx="0">
                  <c:v>0</c:v>
                </c:pt>
                <c:pt idx="1">
                  <c:v>2.5000000000000001E-3</c:v>
                </c:pt>
                <c:pt idx="2">
                  <c:v>0.01</c:v>
                </c:pt>
                <c:pt idx="3">
                  <c:v>2.2499999999999999E-2</c:v>
                </c:pt>
                <c:pt idx="4">
                  <c:v>0.04</c:v>
                </c:pt>
                <c:pt idx="5">
                  <c:v>6.25E-2</c:v>
                </c:pt>
                <c:pt idx="6">
                  <c:v>0.09</c:v>
                </c:pt>
                <c:pt idx="7">
                  <c:v>0.1225</c:v>
                </c:pt>
                <c:pt idx="8">
                  <c:v>0.16</c:v>
                </c:pt>
                <c:pt idx="9">
                  <c:v>0.20250000000000001</c:v>
                </c:pt>
                <c:pt idx="10">
                  <c:v>0.25</c:v>
                </c:pt>
              </c:numCache>
            </c:numRef>
          </c:yVal>
          <c:smooth val="0"/>
          <c:extLst>
            <c:ext xmlns:c16="http://schemas.microsoft.com/office/drawing/2014/chart" uri="{C3380CC4-5D6E-409C-BE32-E72D297353CC}">
              <c16:uniqueId val="{00000000-FE49-4461-BF57-5FFC506DD084}"/>
            </c:ext>
          </c:extLst>
        </c:ser>
        <c:dLbls>
          <c:showLegendKey val="0"/>
          <c:showVal val="1"/>
          <c:showCatName val="0"/>
          <c:showSerName val="0"/>
          <c:showPercent val="0"/>
          <c:showBubbleSize val="0"/>
        </c:dLbls>
        <c:axId val="95533312"/>
        <c:axId val="130680320"/>
      </c:scatterChart>
      <c:valAx>
        <c:axId val="95533312"/>
        <c:scaling>
          <c:orientation val="minMax"/>
        </c:scaling>
        <c:delete val="0"/>
        <c:axPos val="b"/>
        <c:majorGridlines/>
        <c:title>
          <c:tx>
            <c:rich>
              <a:bodyPr/>
              <a:lstStyle/>
              <a:p>
                <a:pPr>
                  <a:defRPr/>
                </a:pPr>
                <a:r>
                  <a:rPr lang="tr-TR"/>
                  <a:t>Time</a:t>
                </a:r>
                <a:r>
                  <a:rPr lang="tr-TR" sz="1000" b="0" i="0" u="none" strike="noStrike" baseline="0">
                    <a:effectLst/>
                  </a:rPr>
                  <a:t>² </a:t>
                </a:r>
                <a:r>
                  <a:rPr lang="tr-TR"/>
                  <a:t>(s</a:t>
                </a:r>
                <a:r>
                  <a:rPr lang="tr-TR" sz="1000" b="0" i="0" u="none" strike="noStrike" baseline="0">
                    <a:effectLst/>
                  </a:rPr>
                  <a:t>²</a:t>
                </a:r>
                <a:r>
                  <a:rPr lang="tr-TR"/>
                  <a:t>)</a:t>
                </a:r>
              </a:p>
            </c:rich>
          </c:tx>
          <c:overlay val="0"/>
        </c:title>
        <c:numFmt formatCode="General" sourceLinked="1"/>
        <c:majorTickMark val="cross"/>
        <c:minorTickMark val="cross"/>
        <c:tickLblPos val="nextTo"/>
        <c:crossAx val="130680320"/>
        <c:crosses val="autoZero"/>
        <c:crossBetween val="midCat"/>
        <c:minorUnit val="1.0000000000000002E-2"/>
      </c:valAx>
      <c:valAx>
        <c:axId val="130680320"/>
        <c:scaling>
          <c:orientation val="minMax"/>
        </c:scaling>
        <c:delete val="0"/>
        <c:axPos val="l"/>
        <c:majorGridlines/>
        <c:title>
          <c:tx>
            <c:rich>
              <a:bodyPr rot="-5400000" vert="horz"/>
              <a:lstStyle/>
              <a:p>
                <a:pPr>
                  <a:defRPr/>
                </a:pPr>
                <a:r>
                  <a:rPr lang="tr-TR"/>
                  <a:t>Position (m)</a:t>
                </a:r>
              </a:p>
            </c:rich>
          </c:tx>
          <c:overlay val="0"/>
        </c:title>
        <c:numFmt formatCode="General" sourceLinked="1"/>
        <c:majorTickMark val="cross"/>
        <c:minorTickMark val="cross"/>
        <c:tickLblPos val="nextTo"/>
        <c:crossAx val="95533312"/>
        <c:crosses val="autoZero"/>
        <c:crossBetween val="midCat"/>
        <c:minorUnit val="1.0000000000000002E-3"/>
      </c:valAx>
    </c:plotArea>
    <c:plotVisOnly val="0"/>
    <c:dispBlanksAs val="span"/>
    <c:showDLblsOverMax val="0"/>
  </c:chart>
  <c:externalData r:id="rId1">
    <c:autoUpdate val="0"/>
  </c:externalData>
</c:chartSpace>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C1982B-776A-48BF-BCE4-ACEED6C89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608</Words>
  <Characters>3469</Characters>
  <Application>Microsoft Office Word</Application>
  <DocSecurity>0</DocSecurity>
  <Lines>28</Lines>
  <Paragraphs>8</Paragraphs>
  <ScaleCrop>false</ScaleCrop>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2023-06-24T11:16:00Z</dcterms:created>
  <dcterms:modified xsi:type="dcterms:W3CDTF">2023-06-24T11:26:00Z</dcterms:modified>
  <dc:description/>
</cp:coreProperties>
</file>