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50B99" w:rsidRDefault="007B252C">
      <w:pPr>
        <w:pStyle w:val="Heading1"/>
        <w:spacing w:before="60" w:line="480" w:lineRule="auto"/>
        <w:ind w:left="3707" w:right="2977" w:hanging="735"/>
        <w:rPr>
          <w:b w:val="0"/>
          <w:bCs w:val="0"/>
        </w:rPr>
      </w:pPr>
      <w:r>
        <w:t>CSE225</w:t>
      </w:r>
      <w:r>
        <w:rPr>
          <w:spacing w:val="-16"/>
        </w:rPr>
        <w:t xml:space="preserve"> </w:t>
      </w:r>
      <w:r>
        <w:t>Data</w:t>
      </w:r>
      <w:r>
        <w:rPr>
          <w:spacing w:val="-16"/>
        </w:rPr>
        <w:t xml:space="preserve"> </w:t>
      </w:r>
      <w:r>
        <w:rPr>
          <w:spacing w:val="-1"/>
        </w:rPr>
        <w:t>Structures</w:t>
      </w:r>
      <w:r>
        <w:rPr>
          <w:spacing w:val="20"/>
          <w:w w:val="99"/>
        </w:rPr>
        <w:t xml:space="preserve"> </w:t>
      </w:r>
      <w:r>
        <w:rPr>
          <w:spacing w:val="-1"/>
        </w:rPr>
        <w:t>PROJECT</w:t>
      </w:r>
      <w:r>
        <w:rPr>
          <w:spacing w:val="-16"/>
        </w:rPr>
        <w:t xml:space="preserve"> </w:t>
      </w:r>
      <w:r>
        <w:t>#3</w:t>
      </w:r>
    </w:p>
    <w:p w:rsidR="00850B99" w:rsidRDefault="00774115">
      <w:pPr>
        <w:spacing w:before="11"/>
        <w:ind w:left="111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Deadline</w:t>
      </w:r>
      <w:r w:rsidR="007B252C">
        <w:rPr>
          <w:rFonts w:ascii="Times New Roman" w:eastAsia="Times New Roman" w:hAnsi="Times New Roman" w:cs="Times New Roman"/>
          <w:b/>
          <w:bCs/>
          <w:spacing w:val="-1"/>
          <w:sz w:val="32"/>
          <w:szCs w:val="32"/>
        </w:rPr>
        <w:t>:</w:t>
      </w:r>
      <w:r w:rsidR="007B252C">
        <w:rPr>
          <w:rFonts w:ascii="Times New Roman" w:eastAsia="Times New Roman" w:hAnsi="Times New Roman" w:cs="Times New Roman"/>
          <w:b/>
          <w:bCs/>
          <w:spacing w:val="-8"/>
          <w:sz w:val="32"/>
          <w:szCs w:val="32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pacing w:val="-8"/>
          <w:sz w:val="32"/>
          <w:szCs w:val="32"/>
        </w:rPr>
        <w:t>24.12.2017</w:t>
      </w:r>
      <w:r w:rsidR="007B252C">
        <w:rPr>
          <w:rFonts w:ascii="Times New Roman" w:eastAsia="Times New Roman" w:hAnsi="Times New Roman" w:cs="Times New Roman"/>
          <w:b/>
          <w:bCs/>
          <w:sz w:val="32"/>
          <w:szCs w:val="32"/>
        </w:rPr>
        <w:t>,</w:t>
      </w:r>
      <w:r w:rsidR="007B252C">
        <w:rPr>
          <w:rFonts w:ascii="Times New Roman" w:eastAsia="Times New Roman" w:hAnsi="Times New Roman" w:cs="Times New Roman"/>
          <w:b/>
          <w:bCs/>
          <w:spacing w:val="-10"/>
          <w:sz w:val="32"/>
          <w:szCs w:val="32"/>
        </w:rPr>
        <w:t xml:space="preserve"> </w:t>
      </w:r>
      <w:r w:rsidR="007B252C">
        <w:rPr>
          <w:rFonts w:ascii="Times New Roman" w:eastAsia="Times New Roman" w:hAnsi="Times New Roman" w:cs="Times New Roman"/>
          <w:b/>
          <w:bCs/>
          <w:sz w:val="32"/>
          <w:szCs w:val="32"/>
        </w:rPr>
        <w:t>Su</w:t>
      </w:r>
      <w:bookmarkStart w:id="0" w:name="_GoBack"/>
      <w:bookmarkEnd w:id="0"/>
      <w:r w:rsidR="007B252C">
        <w:rPr>
          <w:rFonts w:ascii="Times New Roman" w:eastAsia="Times New Roman" w:hAnsi="Times New Roman" w:cs="Times New Roman"/>
          <w:b/>
          <w:bCs/>
          <w:sz w:val="32"/>
          <w:szCs w:val="32"/>
        </w:rPr>
        <w:t>nday,</w:t>
      </w:r>
      <w:r w:rsidR="007B252C">
        <w:rPr>
          <w:rFonts w:ascii="Times New Roman" w:eastAsia="Times New Roman" w:hAnsi="Times New Roman" w:cs="Times New Roman"/>
          <w:b/>
          <w:bCs/>
          <w:spacing w:val="-10"/>
          <w:sz w:val="32"/>
          <w:szCs w:val="32"/>
        </w:rPr>
        <w:t xml:space="preserve"> </w:t>
      </w:r>
      <w:r w:rsidR="007B252C">
        <w:rPr>
          <w:rFonts w:ascii="Times New Roman" w:eastAsia="Times New Roman" w:hAnsi="Times New Roman" w:cs="Times New Roman"/>
          <w:b/>
          <w:bCs/>
          <w:sz w:val="32"/>
          <w:szCs w:val="32"/>
        </w:rPr>
        <w:t>2</w:t>
      </w: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4</w:t>
      </w:r>
      <w:r w:rsidR="007B252C">
        <w:rPr>
          <w:rFonts w:ascii="Times New Roman" w:eastAsia="Times New Roman" w:hAnsi="Times New Roman" w:cs="Times New Roman"/>
          <w:b/>
          <w:bCs/>
          <w:sz w:val="32"/>
          <w:szCs w:val="32"/>
        </w:rPr>
        <w:t>:</w:t>
      </w: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0</w:t>
      </w:r>
      <w:r w:rsidR="007B252C">
        <w:rPr>
          <w:rFonts w:ascii="Times New Roman" w:eastAsia="Times New Roman" w:hAnsi="Times New Roman" w:cs="Times New Roman"/>
          <w:b/>
          <w:bCs/>
          <w:sz w:val="32"/>
          <w:szCs w:val="32"/>
        </w:rPr>
        <w:t>0</w:t>
      </w:r>
    </w:p>
    <w:p w:rsidR="00850B99" w:rsidRDefault="007B252C">
      <w:pPr>
        <w:spacing w:before="1"/>
        <w:ind w:left="111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pacing w:val="-1"/>
          <w:sz w:val="32"/>
          <w:szCs w:val="32"/>
        </w:rPr>
        <w:t>Demos:</w:t>
      </w:r>
      <w:r>
        <w:rPr>
          <w:rFonts w:ascii="Times New Roman" w:eastAsia="Times New Roman" w:hAnsi="Times New Roman" w:cs="Times New Roman"/>
          <w:b/>
          <w:bCs/>
          <w:spacing w:val="-17"/>
          <w:sz w:val="32"/>
          <w:szCs w:val="32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2</w:t>
      </w:r>
      <w:r w:rsidR="00774115">
        <w:rPr>
          <w:rFonts w:ascii="Times New Roman" w:eastAsia="Times New Roman" w:hAnsi="Times New Roman" w:cs="Times New Roman"/>
          <w:b/>
          <w:bCs/>
          <w:sz w:val="32"/>
          <w:szCs w:val="32"/>
        </w:rPr>
        <w:t>5</w:t>
      </w: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-</w:t>
      </w:r>
      <w:r w:rsidR="00774115">
        <w:rPr>
          <w:rFonts w:ascii="Times New Roman" w:eastAsia="Times New Roman" w:hAnsi="Times New Roman" w:cs="Times New Roman"/>
          <w:b/>
          <w:bCs/>
          <w:sz w:val="32"/>
          <w:szCs w:val="32"/>
        </w:rPr>
        <w:t>26.12.2017</w:t>
      </w: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,</w:t>
      </w:r>
      <w:r>
        <w:rPr>
          <w:rFonts w:ascii="Times New Roman" w:eastAsia="Times New Roman" w:hAnsi="Times New Roman" w:cs="Times New Roman"/>
          <w:b/>
          <w:bCs/>
          <w:spacing w:val="-18"/>
          <w:sz w:val="32"/>
          <w:szCs w:val="32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pacing w:val="-1"/>
          <w:sz w:val="32"/>
          <w:szCs w:val="32"/>
        </w:rPr>
        <w:t>Monday-Tuesday</w:t>
      </w:r>
    </w:p>
    <w:p w:rsidR="00850B99" w:rsidRDefault="00850B99">
      <w:pPr>
        <w:spacing w:before="13" w:line="260" w:lineRule="exact"/>
        <w:rPr>
          <w:sz w:val="26"/>
          <w:szCs w:val="26"/>
        </w:rPr>
      </w:pPr>
    </w:p>
    <w:p w:rsidR="00850B99" w:rsidRDefault="007B252C">
      <w:pPr>
        <w:pStyle w:val="Heading2"/>
        <w:rPr>
          <w:b w:val="0"/>
          <w:bCs w:val="0"/>
        </w:rPr>
      </w:pPr>
      <w:bookmarkStart w:id="1" w:name="Exam_Scheduling_Using_Graph_Coloring_Alg"/>
      <w:bookmarkEnd w:id="1"/>
      <w:r>
        <w:rPr>
          <w:u w:val="thick" w:color="000000"/>
        </w:rPr>
        <w:t>Exam</w:t>
      </w:r>
      <w:r>
        <w:rPr>
          <w:spacing w:val="-4"/>
          <w:u w:val="thick" w:color="000000"/>
        </w:rPr>
        <w:t xml:space="preserve"> </w:t>
      </w:r>
      <w:r>
        <w:rPr>
          <w:spacing w:val="-1"/>
          <w:u w:val="thick" w:color="000000"/>
        </w:rPr>
        <w:t>Scheduling</w:t>
      </w:r>
      <w:r>
        <w:rPr>
          <w:u w:val="thick" w:color="000000"/>
        </w:rPr>
        <w:t xml:space="preserve"> Using</w:t>
      </w:r>
      <w:r>
        <w:rPr>
          <w:spacing w:val="-3"/>
          <w:u w:val="thick" w:color="000000"/>
        </w:rPr>
        <w:t xml:space="preserve"> </w:t>
      </w:r>
      <w:r>
        <w:rPr>
          <w:spacing w:val="-1"/>
          <w:u w:val="thick" w:color="000000"/>
        </w:rPr>
        <w:t>Graph</w:t>
      </w:r>
      <w:r>
        <w:rPr>
          <w:u w:val="thick" w:color="000000"/>
        </w:rPr>
        <w:t xml:space="preserve"> Coloring </w:t>
      </w:r>
      <w:r>
        <w:rPr>
          <w:spacing w:val="-1"/>
          <w:u w:val="thick" w:color="000000"/>
        </w:rPr>
        <w:t>Algorithm</w:t>
      </w:r>
    </w:p>
    <w:p w:rsidR="00850B99" w:rsidRDefault="00850B99">
      <w:pPr>
        <w:spacing w:before="2" w:line="200" w:lineRule="exact"/>
        <w:rPr>
          <w:sz w:val="20"/>
          <w:szCs w:val="20"/>
        </w:rPr>
      </w:pPr>
    </w:p>
    <w:p w:rsidR="00850B99" w:rsidRDefault="007B252C">
      <w:pPr>
        <w:pStyle w:val="BodyText"/>
        <w:spacing w:before="69"/>
        <w:ind w:right="135"/>
        <w:jc w:val="both"/>
      </w:pPr>
      <w:r>
        <w:rPr>
          <w:spacing w:val="-2"/>
        </w:rPr>
        <w:t>In</w:t>
      </w:r>
      <w:r>
        <w:t xml:space="preserve"> this project,</w:t>
      </w:r>
      <w:r>
        <w:rPr>
          <w:spacing w:val="2"/>
        </w:rPr>
        <w:t xml:space="preserve"> </w:t>
      </w:r>
      <w:r>
        <w:rPr>
          <w:spacing w:val="-2"/>
        </w:rPr>
        <w:t>you</w:t>
      </w:r>
      <w:r>
        <w:rPr>
          <w:spacing w:val="2"/>
        </w:rPr>
        <w:t xml:space="preserve"> </w:t>
      </w:r>
      <w:r>
        <w:t xml:space="preserve">will </w:t>
      </w:r>
      <w:r>
        <w:rPr>
          <w:spacing w:val="-1"/>
        </w:rPr>
        <w:t xml:space="preserve">write </w:t>
      </w:r>
      <w:r>
        <w:t>a</w:t>
      </w:r>
      <w:r>
        <w:rPr>
          <w:spacing w:val="-1"/>
        </w:rPr>
        <w:t xml:space="preserve"> program</w:t>
      </w:r>
      <w:r>
        <w:t xml:space="preserve"> </w:t>
      </w:r>
      <w:r>
        <w:rPr>
          <w:spacing w:val="-1"/>
        </w:rPr>
        <w:t>that</w:t>
      </w:r>
      <w:r>
        <w:rPr>
          <w:spacing w:val="3"/>
        </w:rPr>
        <w:t xml:space="preserve"> </w:t>
      </w:r>
      <w:r>
        <w:t>schedules the</w:t>
      </w:r>
      <w:r>
        <w:rPr>
          <w:spacing w:val="-1"/>
        </w:rPr>
        <w:t xml:space="preserve"> </w:t>
      </w:r>
      <w:r>
        <w:t>exams for</w:t>
      </w:r>
      <w:r>
        <w:rPr>
          <w:spacing w:val="-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 xml:space="preserve">given </w:t>
      </w:r>
      <w:r>
        <w:rPr>
          <w:spacing w:val="-1"/>
        </w:rPr>
        <w:t>set</w:t>
      </w:r>
      <w:r>
        <w:rPr>
          <w:spacing w:val="1"/>
        </w:rPr>
        <w:t xml:space="preserve"> </w:t>
      </w:r>
      <w:r>
        <w:t>of students.</w:t>
      </w:r>
    </w:p>
    <w:p w:rsidR="00850B99" w:rsidRDefault="00850B99">
      <w:pPr>
        <w:spacing w:before="16" w:line="260" w:lineRule="exact"/>
        <w:rPr>
          <w:sz w:val="26"/>
          <w:szCs w:val="26"/>
        </w:rPr>
      </w:pPr>
    </w:p>
    <w:p w:rsidR="00850B99" w:rsidRDefault="007B252C">
      <w:pPr>
        <w:ind w:left="111" w:right="11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Your 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program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will</w:t>
      </w:r>
      <w:r>
        <w:rPr>
          <w:rFonts w:ascii="Times New Roman" w:eastAsia="Times New Roman" w:hAnsi="Times New Roman" w:cs="Times New Roman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read</w:t>
      </w:r>
      <w:r>
        <w:rPr>
          <w:rFonts w:ascii="Times New Roman" w:eastAsia="Times New Roman" w:hAnsi="Times New Roman" w:cs="Times New Roman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data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file</w:t>
      </w:r>
      <w:r>
        <w:rPr>
          <w:rFonts w:ascii="Times New Roman" w:eastAsia="Times New Roman" w:hAnsi="Times New Roman" w:cs="Times New Roman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containing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list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of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student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names</w:t>
      </w:r>
      <w:r>
        <w:rPr>
          <w:rFonts w:ascii="Times New Roman" w:eastAsia="Times New Roman" w:hAnsi="Times New Roman" w:cs="Times New Roman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and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classes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they</w:t>
      </w:r>
      <w:r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take.</w:t>
      </w:r>
      <w:r>
        <w:rPr>
          <w:rFonts w:ascii="Times New Roman" w:eastAsia="Times New Roman" w:hAnsi="Times New Roman" w:cs="Times New Roman"/>
          <w:spacing w:val="7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You</w:t>
      </w:r>
      <w:r>
        <w:rPr>
          <w:rFonts w:ascii="Times New Roman" w:eastAsia="Times New Roman" w:hAnsi="Times New Roman" w:cs="Times New Roman"/>
          <w:spacing w:val="1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will</w:t>
      </w:r>
      <w:r>
        <w:rPr>
          <w:rFonts w:ascii="Times New Roman" w:eastAsia="Times New Roman" w:hAnsi="Times New Roman" w:cs="Times New Roman"/>
          <w:spacing w:val="1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build</w:t>
      </w:r>
      <w:r>
        <w:rPr>
          <w:rFonts w:ascii="Times New Roman" w:eastAsia="Times New Roman" w:hAnsi="Times New Roman" w:cs="Times New Roman"/>
          <w:spacing w:val="1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pacing w:val="1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graph</w:t>
      </w:r>
      <w:r>
        <w:rPr>
          <w:rFonts w:ascii="Times New Roman" w:eastAsia="Times New Roman" w:hAnsi="Times New Roman" w:cs="Times New Roman"/>
          <w:spacing w:val="1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from</w:t>
      </w:r>
      <w:r>
        <w:rPr>
          <w:rFonts w:ascii="Times New Roman" w:eastAsia="Times New Roman" w:hAnsi="Times New Roman" w:cs="Times New Roman"/>
          <w:spacing w:val="1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spacing w:val="1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given</w:t>
      </w:r>
      <w:r>
        <w:rPr>
          <w:rFonts w:ascii="Times New Roman" w:eastAsia="Times New Roman" w:hAnsi="Times New Roman" w:cs="Times New Roman"/>
          <w:spacing w:val="1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data</w:t>
      </w:r>
      <w:r>
        <w:rPr>
          <w:rFonts w:ascii="Times New Roman" w:eastAsia="Times New Roman" w:hAnsi="Times New Roman" w:cs="Times New Roman"/>
          <w:spacing w:val="1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file.</w:t>
      </w:r>
      <w:r>
        <w:rPr>
          <w:rFonts w:ascii="Times New Roman" w:eastAsia="Times New Roman" w:hAnsi="Times New Roman" w:cs="Times New Roman"/>
          <w:spacing w:val="1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spacing w:val="1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vertices</w:t>
      </w:r>
      <w:r>
        <w:rPr>
          <w:rFonts w:ascii="Times New Roman" w:eastAsia="Times New Roman" w:hAnsi="Times New Roman" w:cs="Times New Roman"/>
          <w:spacing w:val="1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of</w:t>
      </w:r>
      <w:r>
        <w:rPr>
          <w:rFonts w:ascii="Times New Roman" w:eastAsia="Times New Roman" w:hAnsi="Times New Roman" w:cs="Times New Roman"/>
          <w:spacing w:val="1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spacing w:val="1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graph</w:t>
      </w:r>
      <w:r>
        <w:rPr>
          <w:rFonts w:ascii="Times New Roman" w:eastAsia="Times New Roman" w:hAnsi="Times New Roman" w:cs="Times New Roman"/>
          <w:spacing w:val="1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will</w:t>
      </w:r>
      <w:r>
        <w:rPr>
          <w:rFonts w:ascii="Times New Roman" w:eastAsia="Times New Roman" w:hAnsi="Times New Roman" w:cs="Times New Roman"/>
          <w:spacing w:val="1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be</w:t>
      </w:r>
      <w:r>
        <w:rPr>
          <w:rFonts w:ascii="Times New Roman" w:eastAsia="Times New Roman" w:hAnsi="Times New Roman" w:cs="Times New Roman"/>
          <w:spacing w:val="1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spacing w:val="1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courses</w:t>
      </w:r>
      <w:r>
        <w:rPr>
          <w:rFonts w:ascii="Times New Roman" w:eastAsia="Times New Roman" w:hAnsi="Times New Roman" w:cs="Times New Roman"/>
          <w:spacing w:val="5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and</w:t>
      </w:r>
      <w:r>
        <w:rPr>
          <w:rFonts w:ascii="Times New Roman" w:eastAsia="Times New Roman" w:hAnsi="Times New Roman" w:cs="Times New Roman"/>
          <w:spacing w:val="3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there</w:t>
      </w:r>
      <w:r>
        <w:rPr>
          <w:rFonts w:ascii="Times New Roman" w:eastAsia="Times New Roman" w:hAnsi="Times New Roman" w:cs="Times New Roman"/>
          <w:spacing w:val="3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will</w:t>
      </w:r>
      <w:r>
        <w:rPr>
          <w:rFonts w:ascii="Times New Roman" w:eastAsia="Times New Roman" w:hAnsi="Times New Roman" w:cs="Times New Roman"/>
          <w:spacing w:val="3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be</w:t>
      </w:r>
      <w:r>
        <w:rPr>
          <w:rFonts w:ascii="Times New Roman" w:eastAsia="Times New Roman" w:hAnsi="Times New Roman" w:cs="Times New Roman"/>
          <w:spacing w:val="3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an</w:t>
      </w:r>
      <w:r>
        <w:rPr>
          <w:rFonts w:ascii="Times New Roman" w:eastAsia="Times New Roman" w:hAnsi="Times New Roman" w:cs="Times New Roman"/>
          <w:spacing w:val="3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edge</w:t>
      </w:r>
      <w:r>
        <w:rPr>
          <w:rFonts w:ascii="Times New Roman" w:eastAsia="Times New Roman" w:hAnsi="Times New Roman" w:cs="Times New Roman"/>
          <w:spacing w:val="3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between</w:t>
      </w:r>
      <w:r>
        <w:rPr>
          <w:rFonts w:ascii="Times New Roman" w:eastAsia="Times New Roman" w:hAnsi="Times New Roman" w:cs="Times New Roman"/>
          <w:spacing w:val="3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each</w:t>
      </w:r>
      <w:r>
        <w:rPr>
          <w:rFonts w:ascii="Times New Roman" w:eastAsia="Times New Roman" w:hAnsi="Times New Roman" w:cs="Times New Roman"/>
          <w:spacing w:val="3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course</w:t>
      </w:r>
      <w:r>
        <w:rPr>
          <w:rFonts w:ascii="Times New Roman" w:eastAsia="Times New Roman" w:hAnsi="Times New Roman" w:cs="Times New Roman"/>
          <w:spacing w:val="3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of</w:t>
      </w:r>
      <w:r>
        <w:rPr>
          <w:rFonts w:ascii="Times New Roman" w:eastAsia="Times New Roman" w:hAnsi="Times New Roman" w:cs="Times New Roman"/>
          <w:spacing w:val="3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pacing w:val="3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student.</w:t>
      </w:r>
      <w:r>
        <w:rPr>
          <w:rFonts w:ascii="Times New Roman" w:eastAsia="Times New Roman" w:hAnsi="Times New Roman" w:cs="Times New Roman"/>
          <w:spacing w:val="3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You</w:t>
      </w:r>
      <w:r>
        <w:rPr>
          <w:rFonts w:ascii="Times New Roman" w:eastAsia="Times New Roman" w:hAnsi="Times New Roman" w:cs="Times New Roman"/>
          <w:i/>
          <w:color w:val="FF0000"/>
          <w:spacing w:val="3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0000"/>
          <w:spacing w:val="-1"/>
          <w:sz w:val="24"/>
          <w:szCs w:val="24"/>
        </w:rPr>
        <w:t>can</w:t>
      </w:r>
      <w:r>
        <w:rPr>
          <w:rFonts w:ascii="Times New Roman" w:eastAsia="Times New Roman" w:hAnsi="Times New Roman" w:cs="Times New Roman"/>
          <w:i/>
          <w:color w:val="FF0000"/>
          <w:spacing w:val="3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0000"/>
          <w:spacing w:val="-1"/>
          <w:sz w:val="24"/>
          <w:szCs w:val="24"/>
        </w:rPr>
        <w:t>use</w:t>
      </w:r>
      <w:r>
        <w:rPr>
          <w:rFonts w:ascii="Times New Roman" w:eastAsia="Times New Roman" w:hAnsi="Times New Roman" w:cs="Times New Roman"/>
          <w:i/>
          <w:color w:val="FF0000"/>
          <w:spacing w:val="3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0000"/>
          <w:spacing w:val="-1"/>
          <w:sz w:val="24"/>
          <w:szCs w:val="24"/>
        </w:rPr>
        <w:t>either</w:t>
      </w:r>
      <w:r>
        <w:rPr>
          <w:rFonts w:ascii="Times New Roman" w:eastAsia="Times New Roman" w:hAnsi="Times New Roman" w:cs="Times New Roman"/>
          <w:i/>
          <w:color w:val="FF0000"/>
          <w:spacing w:val="3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0000"/>
          <w:spacing w:val="-1"/>
          <w:sz w:val="24"/>
          <w:szCs w:val="24"/>
        </w:rPr>
        <w:t>adjacency</w:t>
      </w:r>
      <w:r>
        <w:rPr>
          <w:rFonts w:ascii="Times New Roman" w:eastAsia="Times New Roman" w:hAnsi="Times New Roman" w:cs="Times New Roman"/>
          <w:i/>
          <w:color w:val="FF0000"/>
          <w:spacing w:val="5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matrix</w:t>
      </w:r>
      <w:r>
        <w:rPr>
          <w:rFonts w:ascii="Times New Roman" w:eastAsia="Times New Roman" w:hAnsi="Times New Roman" w:cs="Times New Roman"/>
          <w:i/>
          <w:color w:val="FF0000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or </w:t>
      </w:r>
      <w:r>
        <w:rPr>
          <w:rFonts w:ascii="Times New Roman" w:eastAsia="Times New Roman" w:hAnsi="Times New Roman" w:cs="Times New Roman"/>
          <w:i/>
          <w:color w:val="FF0000"/>
          <w:spacing w:val="-1"/>
          <w:sz w:val="24"/>
          <w:szCs w:val="24"/>
        </w:rPr>
        <w:t xml:space="preserve">adjacency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list representation.</w:t>
      </w:r>
    </w:p>
    <w:p w:rsidR="00850B99" w:rsidRDefault="00850B99">
      <w:pPr>
        <w:spacing w:before="16" w:line="260" w:lineRule="exact"/>
        <w:rPr>
          <w:sz w:val="26"/>
          <w:szCs w:val="26"/>
        </w:rPr>
      </w:pPr>
    </w:p>
    <w:p w:rsidR="00850B99" w:rsidRDefault="007B252C">
      <w:pPr>
        <w:ind w:left="111" w:right="111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This</w:t>
      </w:r>
      <w:r>
        <w:rPr>
          <w:rFonts w:ascii="Times New Roman" w:eastAsia="Times New Roman" w:hAnsi="Times New Roman" w:cs="Times New Roman"/>
          <w:spacing w:val="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graph</w:t>
      </w:r>
      <w:r>
        <w:rPr>
          <w:rFonts w:ascii="Times New Roman" w:eastAsia="Times New Roman" w:hAnsi="Times New Roman" w:cs="Times New Roman"/>
          <w:spacing w:val="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will</w:t>
      </w:r>
      <w:r>
        <w:rPr>
          <w:rFonts w:ascii="Times New Roman" w:eastAsia="Times New Roman" w:hAnsi="Times New Roman" w:cs="Times New Roman"/>
          <w:spacing w:val="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be</w:t>
      </w:r>
      <w:r>
        <w:rPr>
          <w:rFonts w:ascii="Times New Roman" w:eastAsia="Times New Roman" w:hAnsi="Times New Roman" w:cs="Times New Roman"/>
          <w:spacing w:val="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used</w:t>
      </w:r>
      <w:r>
        <w:rPr>
          <w:rFonts w:ascii="Times New Roman" w:eastAsia="Times New Roman" w:hAnsi="Times New Roman" w:cs="Times New Roman"/>
          <w:spacing w:val="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in</w:t>
      </w:r>
      <w:r>
        <w:rPr>
          <w:rFonts w:ascii="Times New Roman" w:eastAsia="Times New Roman" w:hAnsi="Times New Roman" w:cs="Times New Roman"/>
          <w:spacing w:val="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order</w:t>
      </w:r>
      <w:r>
        <w:rPr>
          <w:rFonts w:ascii="Times New Roman" w:eastAsia="Times New Roman" w:hAnsi="Times New Roman" w:cs="Times New Roman"/>
          <w:spacing w:val="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to</w:t>
      </w:r>
      <w:r>
        <w:rPr>
          <w:rFonts w:ascii="Times New Roman" w:eastAsia="Times New Roman" w:hAnsi="Times New Roman" w:cs="Times New Roman"/>
          <w:spacing w:val="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schedule</w:t>
      </w:r>
      <w:r>
        <w:rPr>
          <w:rFonts w:ascii="Times New Roman" w:eastAsia="Times New Roman" w:hAnsi="Times New Roman" w:cs="Times New Roman"/>
          <w:spacing w:val="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spacing w:val="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final</w:t>
      </w:r>
      <w:r>
        <w:rPr>
          <w:rFonts w:ascii="Times New Roman" w:eastAsia="Times New Roman" w:hAnsi="Times New Roman" w:cs="Times New Roman"/>
          <w:spacing w:val="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exams.</w:t>
      </w:r>
      <w:r>
        <w:rPr>
          <w:rFonts w:ascii="Times New Roman" w:eastAsia="Times New Roman" w:hAnsi="Times New Roman" w:cs="Times New Roman"/>
          <w:spacing w:val="1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i/>
          <w:color w:val="FF0000"/>
          <w:spacing w:val="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0000"/>
          <w:spacing w:val="-1"/>
          <w:sz w:val="24"/>
          <w:szCs w:val="24"/>
        </w:rPr>
        <w:t>exam</w:t>
      </w:r>
      <w:r>
        <w:rPr>
          <w:rFonts w:ascii="Times New Roman" w:eastAsia="Times New Roman" w:hAnsi="Times New Roman" w:cs="Times New Roman"/>
          <w:i/>
          <w:color w:val="FF0000"/>
          <w:spacing w:val="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0000"/>
          <w:spacing w:val="-1"/>
          <w:sz w:val="24"/>
          <w:szCs w:val="24"/>
        </w:rPr>
        <w:t>schedule</w:t>
      </w:r>
      <w:r>
        <w:rPr>
          <w:rFonts w:ascii="Times New Roman" w:eastAsia="Times New Roman" w:hAnsi="Times New Roman" w:cs="Times New Roman"/>
          <w:i/>
          <w:color w:val="FF0000"/>
          <w:spacing w:val="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will</w:t>
      </w:r>
      <w:r>
        <w:rPr>
          <w:rFonts w:ascii="Times New Roman" w:eastAsia="Times New Roman" w:hAnsi="Times New Roman" w:cs="Times New Roman"/>
          <w:i/>
          <w:color w:val="FF0000"/>
          <w:spacing w:val="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0000"/>
          <w:spacing w:val="-1"/>
          <w:sz w:val="24"/>
          <w:szCs w:val="24"/>
        </w:rPr>
        <w:t>have</w:t>
      </w:r>
      <w:r>
        <w:rPr>
          <w:rFonts w:ascii="Times New Roman" w:eastAsia="Times New Roman" w:hAnsi="Times New Roman" w:cs="Times New Roman"/>
          <w:i/>
          <w:color w:val="FF0000"/>
          <w:spacing w:val="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i/>
          <w:color w:val="FF0000"/>
          <w:spacing w:val="4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0000"/>
          <w:spacing w:val="-1"/>
          <w:sz w:val="24"/>
          <w:szCs w:val="24"/>
        </w:rPr>
        <w:t>constraint</w:t>
      </w:r>
      <w:r>
        <w:rPr>
          <w:rFonts w:ascii="Times New Roman" w:eastAsia="Times New Roman" w:hAnsi="Times New Roman" w:cs="Times New Roman"/>
          <w:i/>
          <w:color w:val="FF0000"/>
          <w:spacing w:val="2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that</w:t>
      </w:r>
      <w:r>
        <w:rPr>
          <w:rFonts w:ascii="Times New Roman" w:eastAsia="Times New Roman" w:hAnsi="Times New Roman" w:cs="Times New Roman"/>
          <w:i/>
          <w:color w:val="FF0000"/>
          <w:spacing w:val="2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0000"/>
          <w:spacing w:val="-1"/>
          <w:sz w:val="24"/>
          <w:szCs w:val="24"/>
        </w:rPr>
        <w:t>each</w:t>
      </w:r>
      <w:r>
        <w:rPr>
          <w:rFonts w:ascii="Times New Roman" w:eastAsia="Times New Roman" w:hAnsi="Times New Roman" w:cs="Times New Roman"/>
          <w:i/>
          <w:color w:val="FF0000"/>
          <w:spacing w:val="2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course</w:t>
      </w:r>
      <w:r>
        <w:rPr>
          <w:rFonts w:ascii="Times New Roman" w:eastAsia="Times New Roman" w:hAnsi="Times New Roman" w:cs="Times New Roman"/>
          <w:i/>
          <w:color w:val="FF0000"/>
          <w:spacing w:val="2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of</w:t>
      </w:r>
      <w:r>
        <w:rPr>
          <w:rFonts w:ascii="Times New Roman" w:eastAsia="Times New Roman" w:hAnsi="Times New Roman" w:cs="Times New Roman"/>
          <w:i/>
          <w:color w:val="FF0000"/>
          <w:spacing w:val="2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i/>
          <w:color w:val="FF0000"/>
          <w:spacing w:val="2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student</w:t>
      </w:r>
      <w:r>
        <w:rPr>
          <w:rFonts w:ascii="Times New Roman" w:eastAsia="Times New Roman" w:hAnsi="Times New Roman" w:cs="Times New Roman"/>
          <w:i/>
          <w:color w:val="FF0000"/>
          <w:spacing w:val="2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should</w:t>
      </w:r>
      <w:r>
        <w:rPr>
          <w:rFonts w:ascii="Times New Roman" w:eastAsia="Times New Roman" w:hAnsi="Times New Roman" w:cs="Times New Roman"/>
          <w:i/>
          <w:color w:val="FF0000"/>
          <w:spacing w:val="2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be</w:t>
      </w:r>
      <w:r>
        <w:rPr>
          <w:rFonts w:ascii="Times New Roman" w:eastAsia="Times New Roman" w:hAnsi="Times New Roman" w:cs="Times New Roman"/>
          <w:i/>
          <w:color w:val="FF0000"/>
          <w:spacing w:val="2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on</w:t>
      </w:r>
      <w:r>
        <w:rPr>
          <w:rFonts w:ascii="Times New Roman" w:eastAsia="Times New Roman" w:hAnsi="Times New Roman" w:cs="Times New Roman"/>
          <w:i/>
          <w:color w:val="FF0000"/>
          <w:spacing w:val="2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0000"/>
          <w:spacing w:val="-1"/>
          <w:sz w:val="24"/>
          <w:szCs w:val="24"/>
        </w:rPr>
        <w:t>different</w:t>
      </w:r>
      <w:r>
        <w:rPr>
          <w:rFonts w:ascii="Times New Roman" w:eastAsia="Times New Roman" w:hAnsi="Times New Roman" w:cs="Times New Roman"/>
          <w:i/>
          <w:color w:val="FF0000"/>
          <w:spacing w:val="2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time</w:t>
      </w:r>
      <w:r>
        <w:rPr>
          <w:rFonts w:ascii="Times New Roman" w:eastAsia="Times New Roman" w:hAnsi="Times New Roman" w:cs="Times New Roman"/>
          <w:i/>
          <w:color w:val="FF0000"/>
          <w:spacing w:val="2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0000"/>
          <w:spacing w:val="1"/>
          <w:sz w:val="24"/>
          <w:szCs w:val="24"/>
        </w:rPr>
        <w:t>slots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color w:val="000000"/>
          <w:spacing w:val="2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For</w:t>
      </w:r>
      <w:r>
        <w:rPr>
          <w:rFonts w:ascii="Times New Roman" w:eastAsia="Times New Roman" w:hAnsi="Times New Roman" w:cs="Times New Roman"/>
          <w:color w:val="000000"/>
          <w:spacing w:val="2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this</w:t>
      </w:r>
      <w:r>
        <w:rPr>
          <w:rFonts w:ascii="Times New Roman" w:eastAsia="Times New Roman" w:hAnsi="Times New Roman" w:cs="Times New Roman"/>
          <w:color w:val="000000"/>
          <w:spacing w:val="2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problem,</w:t>
      </w:r>
      <w:r>
        <w:rPr>
          <w:rFonts w:ascii="Times New Roman" w:eastAsia="Times New Roman" w:hAnsi="Times New Roman" w:cs="Times New Roman"/>
          <w:color w:val="000000"/>
          <w:spacing w:val="4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you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will use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 xml:space="preserve"> Graph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Coloring</w:t>
      </w:r>
      <w:r>
        <w:rPr>
          <w:rFonts w:ascii="Times New Roman" w:eastAsia="Times New Roman" w:hAnsi="Times New Roman" w:cs="Times New Roman"/>
          <w:color w:val="000000"/>
          <w:spacing w:val="-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Algorithm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defined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below.</w:t>
      </w:r>
    </w:p>
    <w:p w:rsidR="00850B99" w:rsidRDefault="00850B99">
      <w:pPr>
        <w:spacing w:before="16" w:line="260" w:lineRule="exact"/>
        <w:rPr>
          <w:sz w:val="26"/>
          <w:szCs w:val="26"/>
        </w:rPr>
      </w:pPr>
    </w:p>
    <w:p w:rsidR="00850B99" w:rsidRDefault="007B252C">
      <w:pPr>
        <w:pStyle w:val="BodyText"/>
        <w:ind w:right="119"/>
        <w:jc w:val="both"/>
      </w:pPr>
      <w:r>
        <w:t>You</w:t>
      </w:r>
      <w:r>
        <w:rPr>
          <w:spacing w:val="1"/>
        </w:rPr>
        <w:t xml:space="preserve"> </w:t>
      </w:r>
      <w:r>
        <w:t>will</w:t>
      </w:r>
      <w:r>
        <w:rPr>
          <w:spacing w:val="2"/>
        </w:rPr>
        <w:t xml:space="preserve"> </w:t>
      </w:r>
      <w:r>
        <w:rPr>
          <w:spacing w:val="-1"/>
        </w:rPr>
        <w:t>process</w:t>
      </w:r>
      <w:r>
        <w:rPr>
          <w:spacing w:val="2"/>
        </w:rPr>
        <w:t xml:space="preserve"> </w:t>
      </w:r>
      <w:r>
        <w:t>the</w:t>
      </w:r>
      <w:r>
        <w:rPr>
          <w:spacing w:val="4"/>
        </w:rPr>
        <w:t xml:space="preserve"> </w:t>
      </w:r>
      <w:r>
        <w:t>graph</w:t>
      </w:r>
      <w:r>
        <w:rPr>
          <w:spacing w:val="2"/>
        </w:rPr>
        <w:t xml:space="preserve"> </w:t>
      </w:r>
      <w:r>
        <w:t>with</w:t>
      </w:r>
      <w:r>
        <w:rPr>
          <w:spacing w:val="2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rPr>
          <w:spacing w:val="-1"/>
        </w:rPr>
        <w:t>Graph</w:t>
      </w:r>
      <w:r>
        <w:rPr>
          <w:spacing w:val="2"/>
        </w:rPr>
        <w:t xml:space="preserve"> </w:t>
      </w:r>
      <w:r>
        <w:t>Coloring</w:t>
      </w:r>
      <w:r>
        <w:rPr>
          <w:spacing w:val="-1"/>
        </w:rPr>
        <w:t xml:space="preserve"> Algorithm</w:t>
      </w:r>
      <w:r>
        <w:rPr>
          <w:spacing w:val="2"/>
        </w:rPr>
        <w:t xml:space="preserve"> </w:t>
      </w:r>
      <w:r>
        <w:rPr>
          <w:spacing w:val="-1"/>
        </w:rPr>
        <w:t>and</w:t>
      </w:r>
      <w:r>
        <w:rPr>
          <w:spacing w:val="2"/>
        </w:rPr>
        <w:t xml:space="preserve"> </w:t>
      </w:r>
      <w:r>
        <w:t>display</w:t>
      </w:r>
      <w:r>
        <w:rPr>
          <w:spacing w:val="-1"/>
        </w:rPr>
        <w:t xml:space="preserve"> </w:t>
      </w:r>
      <w:r>
        <w:t>a</w:t>
      </w:r>
      <w:r>
        <w:rPr>
          <w:spacing w:val="3"/>
        </w:rPr>
        <w:t xml:space="preserve"> </w:t>
      </w:r>
      <w:r>
        <w:rPr>
          <w:spacing w:val="-1"/>
        </w:rPr>
        <w:t>schedule</w:t>
      </w:r>
      <w:r>
        <w:rPr>
          <w:spacing w:val="3"/>
        </w:rPr>
        <w:t xml:space="preserve"> </w:t>
      </w:r>
      <w:r>
        <w:t>of</w:t>
      </w:r>
      <w:r>
        <w:rPr>
          <w:spacing w:val="1"/>
        </w:rPr>
        <w:t xml:space="preserve"> </w:t>
      </w:r>
      <w:r>
        <w:rPr>
          <w:spacing w:val="-1"/>
        </w:rPr>
        <w:t>final</w:t>
      </w:r>
      <w:r>
        <w:rPr>
          <w:spacing w:val="57"/>
        </w:rPr>
        <w:t xml:space="preserve"> </w:t>
      </w:r>
      <w:r>
        <w:t>exams. The output of</w:t>
      </w:r>
      <w:r>
        <w:rPr>
          <w:spacing w:val="1"/>
        </w:rPr>
        <w:t xml:space="preserve"> </w:t>
      </w:r>
      <w:r>
        <w:rPr>
          <w:spacing w:val="-1"/>
        </w:rPr>
        <w:t>your</w:t>
      </w:r>
      <w:r>
        <w:t xml:space="preserve"> </w:t>
      </w:r>
      <w:r>
        <w:rPr>
          <w:spacing w:val="-1"/>
        </w:rPr>
        <w:t>program</w:t>
      </w:r>
      <w:r>
        <w:t xml:space="preserve"> will be</w:t>
      </w:r>
    </w:p>
    <w:p w:rsidR="00850B99" w:rsidRDefault="007B252C">
      <w:pPr>
        <w:pStyle w:val="BodyText"/>
        <w:numPr>
          <w:ilvl w:val="0"/>
          <w:numId w:val="2"/>
        </w:numPr>
        <w:tabs>
          <w:tab w:val="left" w:pos="1179"/>
        </w:tabs>
        <w:ind w:left="1179" w:right="112"/>
      </w:pPr>
      <w:r>
        <w:t>a</w:t>
      </w:r>
      <w:r>
        <w:rPr>
          <w:spacing w:val="18"/>
        </w:rPr>
        <w:t xml:space="preserve"> </w:t>
      </w:r>
      <w:r>
        <w:rPr>
          <w:spacing w:val="-1"/>
        </w:rPr>
        <w:t>representation</w:t>
      </w:r>
      <w:r>
        <w:rPr>
          <w:spacing w:val="19"/>
        </w:rPr>
        <w:t xml:space="preserve"> </w:t>
      </w:r>
      <w:r>
        <w:t>of</w:t>
      </w:r>
      <w:r>
        <w:rPr>
          <w:spacing w:val="19"/>
        </w:rPr>
        <w:t xml:space="preserve"> </w:t>
      </w:r>
      <w:r>
        <w:t>the</w:t>
      </w:r>
      <w:r>
        <w:rPr>
          <w:spacing w:val="18"/>
        </w:rPr>
        <w:t xml:space="preserve"> </w:t>
      </w:r>
      <w:r>
        <w:rPr>
          <w:spacing w:val="-1"/>
        </w:rPr>
        <w:t>graph</w:t>
      </w:r>
      <w:r>
        <w:rPr>
          <w:spacing w:val="22"/>
        </w:rPr>
        <w:t xml:space="preserve"> </w:t>
      </w:r>
      <w:r>
        <w:rPr>
          <w:spacing w:val="-2"/>
        </w:rPr>
        <w:t>you</w:t>
      </w:r>
      <w:r>
        <w:rPr>
          <w:spacing w:val="21"/>
        </w:rPr>
        <w:t xml:space="preserve"> </w:t>
      </w:r>
      <w:r>
        <w:rPr>
          <w:spacing w:val="-1"/>
        </w:rPr>
        <w:t>generated</w:t>
      </w:r>
      <w:r>
        <w:rPr>
          <w:spacing w:val="19"/>
        </w:rPr>
        <w:t xml:space="preserve"> </w:t>
      </w:r>
      <w:r>
        <w:rPr>
          <w:spacing w:val="-1"/>
        </w:rPr>
        <w:t>(can</w:t>
      </w:r>
      <w:r>
        <w:rPr>
          <w:spacing w:val="21"/>
        </w:rPr>
        <w:t xml:space="preserve"> </w:t>
      </w:r>
      <w:r>
        <w:t>be</w:t>
      </w:r>
      <w:r>
        <w:rPr>
          <w:spacing w:val="18"/>
        </w:rPr>
        <w:t xml:space="preserve"> </w:t>
      </w:r>
      <w:r>
        <w:rPr>
          <w:spacing w:val="-1"/>
        </w:rPr>
        <w:t>viewed</w:t>
      </w:r>
      <w:r>
        <w:rPr>
          <w:spacing w:val="18"/>
        </w:rPr>
        <w:t xml:space="preserve"> </w:t>
      </w:r>
      <w:r>
        <w:t>like</w:t>
      </w:r>
      <w:r>
        <w:rPr>
          <w:spacing w:val="18"/>
        </w:rPr>
        <w:t xml:space="preserve"> </w:t>
      </w:r>
      <w:r>
        <w:rPr>
          <w:spacing w:val="-1"/>
        </w:rPr>
        <w:t>adjacency</w:t>
      </w:r>
      <w:r>
        <w:rPr>
          <w:spacing w:val="14"/>
        </w:rPr>
        <w:t xml:space="preserve"> </w:t>
      </w:r>
      <w:r>
        <w:t>matrix</w:t>
      </w:r>
      <w:r>
        <w:rPr>
          <w:spacing w:val="69"/>
        </w:rPr>
        <w:t xml:space="preserve"> </w:t>
      </w:r>
      <w:r>
        <w:t>or adjacency</w:t>
      </w:r>
      <w:r>
        <w:rPr>
          <w:spacing w:val="-5"/>
        </w:rPr>
        <w:t xml:space="preserve"> </w:t>
      </w:r>
      <w:r>
        <w:t>list)</w:t>
      </w:r>
      <w:r>
        <w:rPr>
          <w:spacing w:val="-1"/>
        </w:rPr>
        <w:t xml:space="preserve"> and</w:t>
      </w:r>
    </w:p>
    <w:p w:rsidR="00850B99" w:rsidRDefault="007B252C">
      <w:pPr>
        <w:pStyle w:val="BodyText"/>
        <w:numPr>
          <w:ilvl w:val="0"/>
          <w:numId w:val="2"/>
        </w:numPr>
        <w:tabs>
          <w:tab w:val="left" w:pos="1179"/>
        </w:tabs>
        <w:ind w:left="1179"/>
      </w:pPr>
      <w:proofErr w:type="gramStart"/>
      <w:r>
        <w:t>the</w:t>
      </w:r>
      <w:proofErr w:type="gramEnd"/>
      <w:r>
        <w:rPr>
          <w:spacing w:val="-1"/>
        </w:rPr>
        <w:t xml:space="preserve"> final</w:t>
      </w:r>
      <w:r>
        <w:t xml:space="preserve"> exam </w:t>
      </w:r>
      <w:r>
        <w:rPr>
          <w:spacing w:val="-1"/>
        </w:rPr>
        <w:t>schedule.</w:t>
      </w:r>
    </w:p>
    <w:p w:rsidR="00850B99" w:rsidRDefault="00850B99">
      <w:pPr>
        <w:spacing w:before="16" w:line="260" w:lineRule="exact"/>
        <w:rPr>
          <w:sz w:val="26"/>
          <w:szCs w:val="26"/>
        </w:rPr>
      </w:pPr>
    </w:p>
    <w:p w:rsidR="00850B99" w:rsidRDefault="007B252C">
      <w:pPr>
        <w:pStyle w:val="BodyText"/>
        <w:ind w:right="3521"/>
        <w:jc w:val="both"/>
      </w:pPr>
      <w:r>
        <w:t>The</w:t>
      </w:r>
      <w:r>
        <w:rPr>
          <w:spacing w:val="-2"/>
        </w:rPr>
        <w:t xml:space="preserve"> </w:t>
      </w:r>
      <w:r>
        <w:t>output of</w:t>
      </w:r>
      <w:r>
        <w:rPr>
          <w:spacing w:val="1"/>
        </w:rPr>
        <w:t xml:space="preserve"> </w:t>
      </w:r>
      <w:r>
        <w:rPr>
          <w:spacing w:val="-1"/>
        </w:rPr>
        <w:t>your</w:t>
      </w:r>
      <w:r>
        <w:t xml:space="preserve"> </w:t>
      </w:r>
      <w:r>
        <w:rPr>
          <w:spacing w:val="-1"/>
        </w:rPr>
        <w:t>program</w:t>
      </w:r>
      <w:r>
        <w:t xml:space="preserve"> must be in the</w:t>
      </w:r>
      <w:r>
        <w:rPr>
          <w:spacing w:val="-1"/>
        </w:rPr>
        <w:t xml:space="preserve"> </w:t>
      </w:r>
      <w:r>
        <w:t>following</w:t>
      </w:r>
      <w:r>
        <w:rPr>
          <w:spacing w:val="-3"/>
        </w:rPr>
        <w:t xml:space="preserve"> </w:t>
      </w:r>
      <w:r>
        <w:rPr>
          <w:spacing w:val="-1"/>
        </w:rPr>
        <w:t>form:</w:t>
      </w:r>
    </w:p>
    <w:p w:rsidR="00850B99" w:rsidRDefault="00850B99">
      <w:pPr>
        <w:spacing w:before="16" w:line="260" w:lineRule="exact"/>
        <w:rPr>
          <w:sz w:val="26"/>
          <w:szCs w:val="26"/>
        </w:rPr>
      </w:pPr>
    </w:p>
    <w:p w:rsidR="00850B99" w:rsidRDefault="007B252C">
      <w:pPr>
        <w:spacing w:line="258" w:lineRule="exact"/>
        <w:ind w:left="111" w:right="566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sz w:val="24"/>
          <w:szCs w:val="24"/>
        </w:rPr>
        <w:t>[THE</w:t>
      </w:r>
      <w:r>
        <w:rPr>
          <w:rFonts w:ascii="Times New Roman" w:eastAsia="Times New Roman" w:hAnsi="Times New Roman" w:cs="Times New Roman"/>
          <w:i/>
          <w:spacing w:val="-1"/>
          <w:sz w:val="24"/>
          <w:szCs w:val="24"/>
        </w:rPr>
        <w:t xml:space="preserve"> GRAPH REPRESENTATION]</w:t>
      </w:r>
    </w:p>
    <w:p w:rsidR="00850B99" w:rsidRDefault="007B252C">
      <w:pPr>
        <w:spacing w:before="21" w:line="276" w:lineRule="exact"/>
        <w:ind w:left="111" w:right="473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spacing w:val="-2"/>
          <w:sz w:val="24"/>
          <w:szCs w:val="24"/>
        </w:rPr>
        <w:t>(An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4"/>
          <w:szCs w:val="24"/>
        </w:rPr>
        <w:t>nxn</w:t>
      </w:r>
      <w:proofErr w:type="spellEnd"/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spacing w:val="-1"/>
          <w:sz w:val="24"/>
          <w:szCs w:val="24"/>
        </w:rPr>
        <w:t xml:space="preserve">adjacency 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matrix</w:t>
      </w:r>
      <w:r>
        <w:rPr>
          <w:rFonts w:ascii="Times New Roman" w:eastAsia="Times New Roman" w:hAnsi="Times New Roman" w:cs="Times New Roman"/>
          <w:i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of 0s and 1s </w:t>
      </w:r>
      <w:r>
        <w:rPr>
          <w:rFonts w:ascii="Times New Roman" w:eastAsia="Times New Roman" w:hAnsi="Times New Roman" w:cs="Times New Roman"/>
          <w:b/>
          <w:bCs/>
          <w:i/>
          <w:spacing w:val="-1"/>
          <w:sz w:val="24"/>
          <w:szCs w:val="24"/>
        </w:rPr>
        <w:t>OR</w:t>
      </w:r>
      <w:r>
        <w:rPr>
          <w:rFonts w:ascii="Times New Roman" w:eastAsia="Times New Roman" w:hAnsi="Times New Roman" w:cs="Times New Roman"/>
          <w:b/>
          <w:bCs/>
          <w:i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a list </w:t>
      </w:r>
      <w:r>
        <w:rPr>
          <w:rFonts w:ascii="Times New Roman" w:eastAsia="Times New Roman" w:hAnsi="Times New Roman" w:cs="Times New Roman"/>
          <w:i/>
          <w:spacing w:val="-1"/>
          <w:sz w:val="24"/>
          <w:szCs w:val="24"/>
        </w:rPr>
        <w:t>of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size</w:t>
      </w:r>
      <w:r>
        <w:rPr>
          <w:rFonts w:ascii="Times New Roman" w:eastAsia="Times New Roman" w:hAnsi="Times New Roman" w:cs="Times New Roman"/>
          <w:i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n in which the</w:t>
      </w:r>
      <w:r>
        <w:rPr>
          <w:rFonts w:ascii="Times New Roman" w:eastAsia="Times New Roman" w:hAnsi="Times New Roman" w:cs="Times New Roman"/>
          <w:i/>
          <w:spacing w:val="-1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pacing w:val="-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i/>
          <w:spacing w:val="-1"/>
          <w:position w:val="11"/>
          <w:sz w:val="16"/>
          <w:szCs w:val="16"/>
        </w:rPr>
        <w:t>th</w:t>
      </w:r>
      <w:proofErr w:type="spellEnd"/>
      <w:r>
        <w:rPr>
          <w:rFonts w:ascii="Times New Roman" w:eastAsia="Times New Roman" w:hAnsi="Times New Roman" w:cs="Times New Roman"/>
          <w:i/>
          <w:spacing w:val="21"/>
          <w:position w:val="1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i/>
          <w:spacing w:val="-1"/>
          <w:sz w:val="24"/>
          <w:szCs w:val="24"/>
        </w:rPr>
        <w:t>element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lists the</w:t>
      </w:r>
      <w:r>
        <w:rPr>
          <w:rFonts w:ascii="Times New Roman" w:eastAsia="Times New Roman" w:hAnsi="Times New Roman" w:cs="Times New Roman"/>
          <w:i/>
          <w:spacing w:val="3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spacing w:val="-1"/>
          <w:sz w:val="24"/>
          <w:szCs w:val="24"/>
        </w:rPr>
        <w:t>vertices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adjacent to the </w:t>
      </w:r>
      <w:r>
        <w:rPr>
          <w:rFonts w:ascii="Times New Roman" w:eastAsia="Times New Roman" w:hAnsi="Times New Roman" w:cs="Times New Roman"/>
          <w:i/>
          <w:spacing w:val="-1"/>
          <w:sz w:val="24"/>
          <w:szCs w:val="24"/>
        </w:rPr>
        <w:t>vertex</w:t>
      </w:r>
      <w:r>
        <w:rPr>
          <w:rFonts w:ascii="Times New Roman" w:eastAsia="Times New Roman" w:hAnsi="Times New Roman" w:cs="Times New Roman"/>
          <w:i/>
          <w:spacing w:val="-2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i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– n is the</w:t>
      </w:r>
      <w:r>
        <w:rPr>
          <w:rFonts w:ascii="Times New Roman" w:eastAsia="Times New Roman" w:hAnsi="Times New Roman" w:cs="Times New Roman"/>
          <w:i/>
          <w:spacing w:val="-1"/>
          <w:sz w:val="24"/>
          <w:szCs w:val="24"/>
        </w:rPr>
        <w:t xml:space="preserve"> number</w:t>
      </w:r>
      <w:r>
        <w:rPr>
          <w:rFonts w:ascii="Times New Roman" w:eastAsia="Times New Roman" w:hAnsi="Times New Roman" w:cs="Times New Roman"/>
          <w:i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of courses)</w:t>
      </w:r>
    </w:p>
    <w:p w:rsidR="00850B99" w:rsidRDefault="00850B99">
      <w:pPr>
        <w:spacing w:before="13" w:line="260" w:lineRule="exact"/>
        <w:rPr>
          <w:sz w:val="26"/>
          <w:szCs w:val="26"/>
        </w:rPr>
      </w:pPr>
    </w:p>
    <w:p w:rsidR="00850B99" w:rsidRDefault="007B252C">
      <w:pPr>
        <w:ind w:left="111" w:right="7177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Final </w:t>
      </w:r>
      <w:r>
        <w:rPr>
          <w:rFonts w:ascii="Times New Roman" w:eastAsia="Times New Roman" w:hAnsi="Times New Roman" w:cs="Times New Roman"/>
          <w:i/>
          <w:spacing w:val="-1"/>
          <w:sz w:val="24"/>
          <w:szCs w:val="24"/>
        </w:rPr>
        <w:t>Exam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spacing w:val="-1"/>
          <w:sz w:val="24"/>
          <w:szCs w:val="24"/>
        </w:rPr>
        <w:t>Period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1</w:t>
      </w:r>
    </w:p>
    <w:p w:rsidR="00850B99" w:rsidRDefault="007B252C">
      <w:pPr>
        <w:ind w:left="819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spacing w:val="-1"/>
          <w:sz w:val="24"/>
          <w:szCs w:val="24"/>
        </w:rPr>
        <w:t>&lt;</w:t>
      </w:r>
      <w:proofErr w:type="gramStart"/>
      <w:r>
        <w:rPr>
          <w:rFonts w:ascii="Times New Roman" w:eastAsia="Times New Roman" w:hAnsi="Times New Roman" w:cs="Times New Roman"/>
          <w:i/>
          <w:spacing w:val="-1"/>
          <w:sz w:val="24"/>
          <w:szCs w:val="24"/>
        </w:rPr>
        <w:t>course</w:t>
      </w:r>
      <w:proofErr w:type="gramEnd"/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name</w:t>
      </w:r>
      <w:r>
        <w:rPr>
          <w:rFonts w:ascii="Times New Roman" w:eastAsia="Times New Roman" w:hAnsi="Times New Roman" w:cs="Times New Roman"/>
          <w:i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&gt;</w:t>
      </w:r>
    </w:p>
    <w:p w:rsidR="00850B99" w:rsidRDefault="007B252C">
      <w:pPr>
        <w:ind w:left="111" w:right="6885" w:firstLine="707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spacing w:val="-1"/>
          <w:sz w:val="24"/>
          <w:szCs w:val="24"/>
        </w:rPr>
        <w:t>&lt;</w:t>
      </w:r>
      <w:proofErr w:type="gramStart"/>
      <w:r>
        <w:rPr>
          <w:rFonts w:ascii="Times New Roman" w:eastAsia="Times New Roman" w:hAnsi="Times New Roman" w:cs="Times New Roman"/>
          <w:i/>
          <w:spacing w:val="-1"/>
          <w:sz w:val="24"/>
          <w:szCs w:val="24"/>
        </w:rPr>
        <w:t>course</w:t>
      </w:r>
      <w:proofErr w:type="gramEnd"/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name</w:t>
      </w:r>
      <w:r>
        <w:rPr>
          <w:rFonts w:ascii="Times New Roman" w:eastAsia="Times New Roman" w:hAnsi="Times New Roman" w:cs="Times New Roman"/>
          <w:i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&gt;</w:t>
      </w:r>
      <w:r>
        <w:rPr>
          <w:rFonts w:ascii="Times New Roman" w:eastAsia="Times New Roman" w:hAnsi="Times New Roman" w:cs="Times New Roman"/>
          <w:i/>
          <w:spacing w:val="2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Final </w:t>
      </w:r>
      <w:r>
        <w:rPr>
          <w:rFonts w:ascii="Times New Roman" w:eastAsia="Times New Roman" w:hAnsi="Times New Roman" w:cs="Times New Roman"/>
          <w:i/>
          <w:spacing w:val="-1"/>
          <w:sz w:val="24"/>
          <w:szCs w:val="24"/>
        </w:rPr>
        <w:t>Exam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spacing w:val="-1"/>
          <w:sz w:val="24"/>
          <w:szCs w:val="24"/>
        </w:rPr>
        <w:t>Period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2</w:t>
      </w:r>
    </w:p>
    <w:p w:rsidR="00850B99" w:rsidRDefault="007B252C">
      <w:pPr>
        <w:ind w:left="819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spacing w:val="-1"/>
          <w:sz w:val="24"/>
          <w:szCs w:val="24"/>
        </w:rPr>
        <w:t>&lt;</w:t>
      </w:r>
      <w:proofErr w:type="gramStart"/>
      <w:r>
        <w:rPr>
          <w:rFonts w:ascii="Times New Roman" w:eastAsia="Times New Roman" w:hAnsi="Times New Roman" w:cs="Times New Roman"/>
          <w:i/>
          <w:spacing w:val="-1"/>
          <w:sz w:val="24"/>
          <w:szCs w:val="24"/>
        </w:rPr>
        <w:t>course</w:t>
      </w:r>
      <w:proofErr w:type="gramEnd"/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name</w:t>
      </w:r>
      <w:r>
        <w:rPr>
          <w:rFonts w:ascii="Times New Roman" w:eastAsia="Times New Roman" w:hAnsi="Times New Roman" w:cs="Times New Roman"/>
          <w:i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&gt;</w:t>
      </w:r>
    </w:p>
    <w:p w:rsidR="00850B99" w:rsidRDefault="007B252C">
      <w:pPr>
        <w:ind w:left="111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sz w:val="24"/>
          <w:szCs w:val="24"/>
        </w:rPr>
        <w:t>………</w:t>
      </w:r>
    </w:p>
    <w:p w:rsidR="00850B99" w:rsidRDefault="007B252C">
      <w:pPr>
        <w:ind w:left="111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Final </w:t>
      </w:r>
      <w:r>
        <w:rPr>
          <w:rFonts w:ascii="Times New Roman" w:eastAsia="Times New Roman" w:hAnsi="Times New Roman" w:cs="Times New Roman"/>
          <w:i/>
          <w:spacing w:val="-1"/>
          <w:sz w:val="24"/>
          <w:szCs w:val="24"/>
        </w:rPr>
        <w:t>Exam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spacing w:val="-1"/>
          <w:sz w:val="24"/>
          <w:szCs w:val="24"/>
        </w:rPr>
        <w:t>Period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P</w:t>
      </w:r>
    </w:p>
    <w:p w:rsidR="00850B99" w:rsidRDefault="007B252C">
      <w:pPr>
        <w:ind w:left="891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spacing w:val="-1"/>
          <w:sz w:val="24"/>
          <w:szCs w:val="24"/>
        </w:rPr>
        <w:t>&lt;</w:t>
      </w:r>
      <w:proofErr w:type="gramStart"/>
      <w:r>
        <w:rPr>
          <w:rFonts w:ascii="Times New Roman" w:eastAsia="Times New Roman" w:hAnsi="Times New Roman" w:cs="Times New Roman"/>
          <w:i/>
          <w:spacing w:val="-1"/>
          <w:sz w:val="24"/>
          <w:szCs w:val="24"/>
        </w:rPr>
        <w:t>course</w:t>
      </w:r>
      <w:proofErr w:type="gramEnd"/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name</w:t>
      </w:r>
      <w:r>
        <w:rPr>
          <w:rFonts w:ascii="Times New Roman" w:eastAsia="Times New Roman" w:hAnsi="Times New Roman" w:cs="Times New Roman"/>
          <w:i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&gt;</w:t>
      </w:r>
    </w:p>
    <w:p w:rsidR="00850B99" w:rsidRDefault="00850B99">
      <w:pPr>
        <w:spacing w:before="1" w:line="280" w:lineRule="exact"/>
        <w:rPr>
          <w:sz w:val="28"/>
          <w:szCs w:val="28"/>
        </w:rPr>
      </w:pPr>
    </w:p>
    <w:p w:rsidR="00850B99" w:rsidRDefault="007B252C">
      <w:pPr>
        <w:pStyle w:val="Heading2"/>
        <w:spacing w:line="274" w:lineRule="exact"/>
        <w:rPr>
          <w:b w:val="0"/>
          <w:bCs w:val="0"/>
        </w:rPr>
      </w:pPr>
      <w:r>
        <w:rPr>
          <w:spacing w:val="-1"/>
        </w:rPr>
        <w:t>Graph</w:t>
      </w:r>
      <w:r>
        <w:t xml:space="preserve"> Coloring Algorithm</w:t>
      </w:r>
    </w:p>
    <w:p w:rsidR="00850B99" w:rsidRDefault="007B252C">
      <w:pPr>
        <w:pStyle w:val="BodyText"/>
        <w:numPr>
          <w:ilvl w:val="0"/>
          <w:numId w:val="1"/>
        </w:numPr>
        <w:tabs>
          <w:tab w:val="left" w:pos="351"/>
        </w:tabs>
        <w:spacing w:line="274" w:lineRule="exact"/>
        <w:ind w:left="351"/>
      </w:pPr>
      <w:r>
        <w:t xml:space="preserve">Color </w:t>
      </w:r>
      <w:r>
        <w:rPr>
          <w:spacing w:val="-1"/>
        </w:rPr>
        <w:t>first</w:t>
      </w:r>
      <w:r>
        <w:t xml:space="preserve"> </w:t>
      </w:r>
      <w:r>
        <w:rPr>
          <w:spacing w:val="-1"/>
        </w:rPr>
        <w:t>vertex</w:t>
      </w:r>
      <w:r>
        <w:rPr>
          <w:spacing w:val="1"/>
        </w:rPr>
        <w:t xml:space="preserve"> </w:t>
      </w:r>
      <w:r>
        <w:t xml:space="preserve">with first </w:t>
      </w:r>
      <w:r>
        <w:rPr>
          <w:spacing w:val="-1"/>
        </w:rPr>
        <w:t>color.</w:t>
      </w:r>
      <w:r w:rsidR="00D743FA">
        <w:rPr>
          <w:spacing w:val="-1"/>
        </w:rPr>
        <w:t xml:space="preserve"> (</w:t>
      </w:r>
      <w:r w:rsidR="00D743FA" w:rsidRPr="001676EE">
        <w:rPr>
          <w:i/>
          <w:color w:val="FF0000"/>
          <w:spacing w:val="-1"/>
        </w:rPr>
        <w:t>Sort the course names in increasing order and start with the smallest one</w:t>
      </w:r>
      <w:r w:rsidR="00D743FA" w:rsidRPr="001676EE">
        <w:rPr>
          <w:color w:val="FF0000"/>
          <w:spacing w:val="-1"/>
        </w:rPr>
        <w:t>)</w:t>
      </w:r>
    </w:p>
    <w:p w:rsidR="00850B99" w:rsidRDefault="007B252C">
      <w:pPr>
        <w:pStyle w:val="BodyText"/>
        <w:numPr>
          <w:ilvl w:val="0"/>
          <w:numId w:val="1"/>
        </w:numPr>
        <w:tabs>
          <w:tab w:val="left" w:pos="351"/>
        </w:tabs>
        <w:ind w:left="351"/>
      </w:pPr>
      <w:r>
        <w:t xml:space="preserve">Do </w:t>
      </w:r>
      <w:r>
        <w:rPr>
          <w:spacing w:val="-1"/>
        </w:rPr>
        <w:t>following</w:t>
      </w:r>
      <w:r>
        <w:rPr>
          <w:spacing w:val="-3"/>
        </w:rPr>
        <w:t xml:space="preserve"> </w:t>
      </w:r>
      <w:r>
        <w:t>for remaining</w:t>
      </w:r>
      <w:r>
        <w:rPr>
          <w:spacing w:val="-3"/>
        </w:rPr>
        <w:t xml:space="preserve"> </w:t>
      </w:r>
      <w:r>
        <w:t xml:space="preserve">V-1 </w:t>
      </w:r>
      <w:r>
        <w:rPr>
          <w:spacing w:val="-1"/>
        </w:rPr>
        <w:t>vertices.</w:t>
      </w:r>
    </w:p>
    <w:p w:rsidR="00850B99" w:rsidRDefault="007B252C">
      <w:pPr>
        <w:tabs>
          <w:tab w:val="left" w:pos="3652"/>
          <w:tab w:val="left" w:pos="4360"/>
        </w:tabs>
        <w:ind w:left="819" w:right="191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Consider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the</w:t>
      </w: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currently</w:t>
      </w:r>
      <w:r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picked 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vertex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and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color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it with the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lowest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numbered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color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that</w:t>
      </w:r>
      <w:r>
        <w:rPr>
          <w:rFonts w:ascii="Times New Roman" w:eastAsia="Times New Roman" w:hAnsi="Times New Roman" w:cs="Times New Roman"/>
          <w:spacing w:val="7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has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not 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been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used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on</w:t>
      </w:r>
      <w:proofErr w:type="gramEnd"/>
      <w:r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any</w:t>
      </w:r>
      <w:r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previously</w:t>
      </w:r>
      <w:r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colored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vertices 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adjacent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to 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it</w:t>
      </w:r>
      <w:r>
        <w:rPr>
          <w:rFonts w:ascii="Times New Roman" w:eastAsia="Times New Roman" w:hAnsi="Times New Roman" w:cs="Times New Roman"/>
          <w:i/>
          <w:spacing w:val="1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spacing w:val="-1"/>
          <w:sz w:val="24"/>
          <w:szCs w:val="24"/>
        </w:rPr>
        <w:t>(</w:t>
      </w:r>
      <w:r>
        <w:rPr>
          <w:rFonts w:ascii="Times New Roman" w:eastAsia="Times New Roman" w:hAnsi="Times New Roman" w:cs="Times New Roman"/>
          <w:i/>
          <w:color w:val="FF0000"/>
          <w:spacing w:val="-1"/>
          <w:sz w:val="24"/>
          <w:szCs w:val="24"/>
        </w:rPr>
        <w:t>If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your surname</w:t>
      </w:r>
      <w:r>
        <w:rPr>
          <w:rFonts w:ascii="Times New Roman" w:eastAsia="Times New Roman" w:hAnsi="Times New Roman" w:cs="Times New Roman"/>
          <w:i/>
          <w:color w:val="FF0000"/>
          <w:spacing w:val="4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starts with</w:t>
      </w:r>
      <w:r>
        <w:rPr>
          <w:rFonts w:ascii="Times New Roman" w:eastAsia="Times New Roman" w:hAnsi="Times New Roman" w:cs="Times New Roman"/>
          <w:i/>
          <w:color w:val="FF0000"/>
          <w:spacing w:val="-2"/>
          <w:sz w:val="24"/>
          <w:szCs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b/>
          <w:bCs/>
          <w:i/>
          <w:color w:val="FF0000"/>
          <w:sz w:val="24"/>
          <w:szCs w:val="24"/>
        </w:rPr>
        <w:t>A..</w:t>
      </w:r>
      <w:proofErr w:type="gramEnd"/>
      <w:r>
        <w:rPr>
          <w:rFonts w:ascii="Times New Roman" w:eastAsia="Times New Roman" w:hAnsi="Times New Roman" w:cs="Times New Roman"/>
          <w:b/>
          <w:bCs/>
          <w:i/>
          <w:color w:val="FF0000"/>
          <w:sz w:val="24"/>
          <w:szCs w:val="24"/>
        </w:rPr>
        <w:t xml:space="preserve">İ </w:t>
      </w:r>
      <w:r>
        <w:rPr>
          <w:rFonts w:ascii="Times New Roman" w:eastAsia="Times New Roman" w:hAnsi="Times New Roman" w:cs="Times New Roman"/>
          <w:i/>
          <w:color w:val="FF0000"/>
          <w:spacing w:val="-1"/>
          <w:sz w:val="24"/>
          <w:szCs w:val="24"/>
        </w:rPr>
        <w:t>you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will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i/>
          <w:color w:val="FF0000"/>
          <w:spacing w:val="-1"/>
          <w:sz w:val="24"/>
          <w:szCs w:val="24"/>
        </w:rPr>
        <w:t>traverse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the</w:t>
      </w:r>
      <w:r>
        <w:rPr>
          <w:rFonts w:ascii="Times New Roman" w:eastAsia="Times New Roman" w:hAnsi="Times New Roman" w:cs="Times New Roman"/>
          <w:i/>
          <w:color w:val="FF0000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graph using</w:t>
      </w:r>
      <w:r>
        <w:rPr>
          <w:rFonts w:ascii="Times New Roman" w:eastAsia="Times New Roman" w:hAnsi="Times New Roman" w:cs="Times New Roman"/>
          <w:i/>
          <w:color w:val="FF0000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/>
          <w:color w:val="FF0000"/>
          <w:spacing w:val="-1"/>
          <w:sz w:val="24"/>
          <w:szCs w:val="24"/>
        </w:rPr>
        <w:t>breadth</w:t>
      </w:r>
      <w:r>
        <w:rPr>
          <w:rFonts w:ascii="Times New Roman" w:eastAsia="Times New Roman" w:hAnsi="Times New Roman" w:cs="Times New Roman"/>
          <w:b/>
          <w:bCs/>
          <w:i/>
          <w:color w:val="FF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/>
          <w:color w:val="FF0000"/>
          <w:sz w:val="24"/>
          <w:szCs w:val="24"/>
        </w:rPr>
        <w:t xml:space="preserve">first </w:t>
      </w:r>
      <w:r>
        <w:rPr>
          <w:rFonts w:ascii="Times New Roman" w:eastAsia="Times New Roman" w:hAnsi="Times New Roman" w:cs="Times New Roman"/>
          <w:b/>
          <w:bCs/>
          <w:i/>
          <w:color w:val="FF0000"/>
          <w:spacing w:val="-1"/>
          <w:sz w:val="24"/>
          <w:szCs w:val="24"/>
        </w:rPr>
        <w:t>search</w:t>
      </w:r>
      <w:r>
        <w:rPr>
          <w:rFonts w:ascii="Times New Roman" w:eastAsia="Times New Roman" w:hAnsi="Times New Roman" w:cs="Times New Roman"/>
          <w:b/>
          <w:bCs/>
          <w:i/>
          <w:color w:val="FF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and if </w:t>
      </w:r>
      <w:r>
        <w:rPr>
          <w:rFonts w:ascii="Times New Roman" w:eastAsia="Times New Roman" w:hAnsi="Times New Roman" w:cs="Times New Roman"/>
          <w:i/>
          <w:color w:val="FF0000"/>
          <w:spacing w:val="-1"/>
          <w:sz w:val="24"/>
          <w:szCs w:val="24"/>
        </w:rPr>
        <w:t>your</w:t>
      </w:r>
      <w:r>
        <w:rPr>
          <w:rFonts w:ascii="Times New Roman" w:eastAsia="Times New Roman" w:hAnsi="Times New Roman" w:cs="Times New Roman"/>
          <w:i/>
          <w:color w:val="FF0000"/>
          <w:spacing w:val="4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surname</w:t>
      </w:r>
      <w:r>
        <w:rPr>
          <w:rFonts w:ascii="Times New Roman" w:eastAsia="Times New Roman" w:hAnsi="Times New Roman" w:cs="Times New Roman"/>
          <w:i/>
          <w:color w:val="FF0000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starts with</w:t>
      </w:r>
      <w:r>
        <w:rPr>
          <w:rFonts w:ascii="Times New Roman" w:eastAsia="Times New Roman" w:hAnsi="Times New Roman" w:cs="Times New Roman"/>
          <w:i/>
          <w:color w:val="FF0000"/>
          <w:spacing w:val="1"/>
          <w:sz w:val="24"/>
          <w:szCs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b/>
          <w:bCs/>
          <w:i/>
          <w:color w:val="FF0000"/>
          <w:spacing w:val="-1"/>
          <w:sz w:val="24"/>
          <w:szCs w:val="24"/>
        </w:rPr>
        <w:t>K..</w:t>
      </w:r>
      <w:proofErr w:type="gramEnd"/>
      <w:r>
        <w:rPr>
          <w:rFonts w:ascii="Times New Roman" w:eastAsia="Times New Roman" w:hAnsi="Times New Roman" w:cs="Times New Roman"/>
          <w:b/>
          <w:bCs/>
          <w:i/>
          <w:color w:val="FF0000"/>
          <w:spacing w:val="-1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b/>
          <w:bCs/>
          <w:i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0000"/>
          <w:spacing w:val="-1"/>
          <w:sz w:val="24"/>
          <w:szCs w:val="24"/>
        </w:rPr>
        <w:t>you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will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i/>
          <w:color w:val="FF0000"/>
          <w:spacing w:val="-1"/>
          <w:sz w:val="24"/>
          <w:szCs w:val="24"/>
        </w:rPr>
        <w:t>traverse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the</w:t>
      </w:r>
      <w:r>
        <w:rPr>
          <w:rFonts w:ascii="Times New Roman" w:eastAsia="Times New Roman" w:hAnsi="Times New Roman" w:cs="Times New Roman"/>
          <w:i/>
          <w:color w:val="FF0000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graph using</w:t>
      </w:r>
      <w:r>
        <w:rPr>
          <w:rFonts w:ascii="Times New Roman" w:eastAsia="Times New Roman" w:hAnsi="Times New Roman" w:cs="Times New Roman"/>
          <w:i/>
          <w:color w:val="FF0000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/>
          <w:color w:val="FF0000"/>
          <w:spacing w:val="-1"/>
          <w:sz w:val="24"/>
          <w:szCs w:val="24"/>
        </w:rPr>
        <w:t>depth</w:t>
      </w:r>
      <w:r>
        <w:rPr>
          <w:rFonts w:ascii="Times New Roman" w:eastAsia="Times New Roman" w:hAnsi="Times New Roman" w:cs="Times New Roman"/>
          <w:b/>
          <w:bCs/>
          <w:i/>
          <w:color w:val="FF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/>
          <w:color w:val="FF0000"/>
          <w:sz w:val="24"/>
          <w:szCs w:val="24"/>
        </w:rPr>
        <w:t xml:space="preserve">first </w:t>
      </w:r>
      <w:r>
        <w:rPr>
          <w:rFonts w:ascii="Times New Roman" w:eastAsia="Times New Roman" w:hAnsi="Times New Roman" w:cs="Times New Roman"/>
          <w:b/>
          <w:bCs/>
          <w:i/>
          <w:color w:val="FF0000"/>
          <w:spacing w:val="-1"/>
          <w:sz w:val="24"/>
          <w:szCs w:val="24"/>
        </w:rPr>
        <w:t>search</w:t>
      </w:r>
      <w:r>
        <w:rPr>
          <w:rFonts w:ascii="Times New Roman" w:eastAsia="Times New Roman" w:hAnsi="Times New Roman" w:cs="Times New Roman"/>
          <w:b/>
          <w:bCs/>
          <w:i/>
          <w:color w:val="FF0000"/>
          <w:spacing w:val="3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method!</w:t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)</w:t>
      </w:r>
    </w:p>
    <w:p w:rsidR="00850B99" w:rsidRDefault="007B252C">
      <w:pPr>
        <w:pStyle w:val="BodyText"/>
        <w:ind w:left="819"/>
      </w:pPr>
      <w:r>
        <w:rPr>
          <w:spacing w:val="-2"/>
        </w:rPr>
        <w:t>If</w:t>
      </w:r>
      <w:r>
        <w:rPr>
          <w:spacing w:val="1"/>
        </w:rPr>
        <w:t xml:space="preserve"> </w:t>
      </w:r>
      <w:r>
        <w:rPr>
          <w:spacing w:val="-1"/>
        </w:rPr>
        <w:t>all</w:t>
      </w:r>
      <w:r>
        <w:t xml:space="preserve"> previously</w:t>
      </w:r>
      <w:r>
        <w:rPr>
          <w:spacing w:val="-5"/>
        </w:rPr>
        <w:t xml:space="preserve"> </w:t>
      </w:r>
      <w:r>
        <w:rPr>
          <w:spacing w:val="-1"/>
        </w:rPr>
        <w:t>used</w:t>
      </w:r>
      <w:r>
        <w:t xml:space="preserve"> colors </w:t>
      </w:r>
      <w:r>
        <w:rPr>
          <w:spacing w:val="-1"/>
        </w:rPr>
        <w:t>appear</w:t>
      </w:r>
      <w:r>
        <w:t xml:space="preserve"> on </w:t>
      </w:r>
      <w:r>
        <w:rPr>
          <w:spacing w:val="-1"/>
        </w:rPr>
        <w:t>vertices</w:t>
      </w:r>
      <w:r>
        <w:t xml:space="preserve"> </w:t>
      </w:r>
      <w:r>
        <w:rPr>
          <w:spacing w:val="-1"/>
        </w:rPr>
        <w:t>adjacent</w:t>
      </w:r>
      <w:r>
        <w:t xml:space="preserve"> to v, </w:t>
      </w:r>
      <w:r>
        <w:rPr>
          <w:spacing w:val="-1"/>
        </w:rPr>
        <w:t>assign</w:t>
      </w:r>
      <w:r>
        <w:t xml:space="preserve"> a</w:t>
      </w:r>
      <w:r>
        <w:rPr>
          <w:spacing w:val="-1"/>
        </w:rPr>
        <w:t xml:space="preserve"> </w:t>
      </w:r>
      <w:r>
        <w:t>new color to</w:t>
      </w:r>
      <w:r>
        <w:rPr>
          <w:spacing w:val="5"/>
        </w:rPr>
        <w:t xml:space="preserve"> </w:t>
      </w:r>
      <w:r>
        <w:t>it.</w:t>
      </w:r>
    </w:p>
    <w:p w:rsidR="00850B99" w:rsidRDefault="00850B99">
      <w:pPr>
        <w:sectPr w:rsidR="00850B99">
          <w:type w:val="continuous"/>
          <w:pgSz w:w="11907" w:h="16840"/>
          <w:pgMar w:top="640" w:right="1300" w:bottom="280" w:left="1300" w:header="720" w:footer="720" w:gutter="0"/>
          <w:cols w:space="720"/>
        </w:sectPr>
      </w:pPr>
    </w:p>
    <w:p w:rsidR="00850B99" w:rsidRDefault="007B252C">
      <w:pPr>
        <w:pStyle w:val="Heading2"/>
        <w:spacing w:before="66" w:line="274" w:lineRule="exact"/>
        <w:ind w:right="7397"/>
        <w:jc w:val="both"/>
        <w:rPr>
          <w:b w:val="0"/>
          <w:bCs w:val="0"/>
        </w:rPr>
      </w:pPr>
      <w:r>
        <w:lastRenderedPageBreak/>
        <w:t>Input</w:t>
      </w:r>
      <w:r>
        <w:rPr>
          <w:spacing w:val="-4"/>
        </w:rPr>
        <w:t xml:space="preserve"> </w:t>
      </w:r>
      <w:r>
        <w:t>file</w:t>
      </w:r>
      <w:r>
        <w:rPr>
          <w:spacing w:val="-1"/>
        </w:rPr>
        <w:t xml:space="preserve"> format:</w:t>
      </w:r>
    </w:p>
    <w:p w:rsidR="00850B99" w:rsidRDefault="007B252C">
      <w:pPr>
        <w:pStyle w:val="BodyText"/>
        <w:spacing w:before="1" w:line="276" w:lineRule="exact"/>
        <w:ind w:right="112"/>
        <w:jc w:val="both"/>
      </w:pPr>
      <w:r>
        <w:t>On</w:t>
      </w:r>
      <w:r>
        <w:rPr>
          <w:spacing w:val="32"/>
        </w:rPr>
        <w:t xml:space="preserve"> </w:t>
      </w:r>
      <w:r>
        <w:rPr>
          <w:spacing w:val="-1"/>
        </w:rPr>
        <w:t>each</w:t>
      </w:r>
      <w:r>
        <w:rPr>
          <w:spacing w:val="33"/>
        </w:rPr>
        <w:t xml:space="preserve"> </w:t>
      </w:r>
      <w:r>
        <w:t>line</w:t>
      </w:r>
      <w:r>
        <w:rPr>
          <w:spacing w:val="34"/>
        </w:rPr>
        <w:t xml:space="preserve"> </w:t>
      </w:r>
      <w:r>
        <w:t>of</w:t>
      </w:r>
      <w:r>
        <w:rPr>
          <w:spacing w:val="34"/>
        </w:rPr>
        <w:t xml:space="preserve"> </w:t>
      </w:r>
      <w:r>
        <w:t>the</w:t>
      </w:r>
      <w:r>
        <w:rPr>
          <w:spacing w:val="32"/>
        </w:rPr>
        <w:t xml:space="preserve"> </w:t>
      </w:r>
      <w:r>
        <w:t>input</w:t>
      </w:r>
      <w:r>
        <w:rPr>
          <w:spacing w:val="33"/>
        </w:rPr>
        <w:t xml:space="preserve"> </w:t>
      </w:r>
      <w:r>
        <w:rPr>
          <w:spacing w:val="-1"/>
        </w:rPr>
        <w:t>file,</w:t>
      </w:r>
      <w:r>
        <w:rPr>
          <w:spacing w:val="33"/>
        </w:rPr>
        <w:t xml:space="preserve"> </w:t>
      </w:r>
      <w:r>
        <w:t>there</w:t>
      </w:r>
      <w:r>
        <w:rPr>
          <w:spacing w:val="34"/>
        </w:rPr>
        <w:t xml:space="preserve"> </w:t>
      </w:r>
      <w:r>
        <w:t>will</w:t>
      </w:r>
      <w:r>
        <w:rPr>
          <w:spacing w:val="34"/>
        </w:rPr>
        <w:t xml:space="preserve"> </w:t>
      </w:r>
      <w:r>
        <w:t>be</w:t>
      </w:r>
      <w:r>
        <w:rPr>
          <w:spacing w:val="32"/>
        </w:rPr>
        <w:t xml:space="preserve"> </w:t>
      </w:r>
      <w:r>
        <w:t>the</w:t>
      </w:r>
      <w:r>
        <w:rPr>
          <w:spacing w:val="35"/>
        </w:rPr>
        <w:t xml:space="preserve"> </w:t>
      </w:r>
      <w:r>
        <w:rPr>
          <w:spacing w:val="-1"/>
        </w:rPr>
        <w:t>name</w:t>
      </w:r>
      <w:r>
        <w:rPr>
          <w:spacing w:val="35"/>
        </w:rPr>
        <w:t xml:space="preserve"> </w:t>
      </w:r>
      <w:r>
        <w:t>of</w:t>
      </w:r>
      <w:r>
        <w:rPr>
          <w:spacing w:val="32"/>
        </w:rPr>
        <w:t xml:space="preserve"> </w:t>
      </w:r>
      <w:r>
        <w:t>the</w:t>
      </w:r>
      <w:r>
        <w:rPr>
          <w:spacing w:val="35"/>
        </w:rPr>
        <w:t xml:space="preserve"> </w:t>
      </w:r>
      <w:r>
        <w:t>student</w:t>
      </w:r>
      <w:r>
        <w:rPr>
          <w:spacing w:val="36"/>
        </w:rPr>
        <w:t xml:space="preserve"> </w:t>
      </w:r>
      <w:r>
        <w:t>and</w:t>
      </w:r>
      <w:r>
        <w:rPr>
          <w:spacing w:val="33"/>
        </w:rPr>
        <w:t xml:space="preserve"> </w:t>
      </w:r>
      <w:r>
        <w:t>the</w:t>
      </w:r>
      <w:r>
        <w:rPr>
          <w:spacing w:val="41"/>
        </w:rPr>
        <w:t xml:space="preserve"> </w:t>
      </w:r>
      <w:r>
        <w:t>names</w:t>
      </w:r>
      <w:r>
        <w:rPr>
          <w:spacing w:val="33"/>
        </w:rPr>
        <w:t xml:space="preserve"> </w:t>
      </w:r>
      <w:r>
        <w:t>of</w:t>
      </w:r>
      <w:r>
        <w:rPr>
          <w:spacing w:val="34"/>
        </w:rPr>
        <w:t xml:space="preserve"> </w:t>
      </w:r>
      <w:r>
        <w:t>the</w:t>
      </w:r>
      <w:r>
        <w:rPr>
          <w:spacing w:val="28"/>
        </w:rPr>
        <w:t xml:space="preserve"> </w:t>
      </w:r>
      <w:r>
        <w:rPr>
          <w:spacing w:val="-1"/>
        </w:rPr>
        <w:t>courses</w:t>
      </w:r>
      <w:r>
        <w:rPr>
          <w:spacing w:val="16"/>
        </w:rPr>
        <w:t xml:space="preserve"> </w:t>
      </w:r>
      <w:r>
        <w:t>the</w:t>
      </w:r>
      <w:r>
        <w:rPr>
          <w:spacing w:val="18"/>
        </w:rPr>
        <w:t xml:space="preserve"> </w:t>
      </w:r>
      <w:r>
        <w:rPr>
          <w:spacing w:val="-1"/>
        </w:rPr>
        <w:t>corresponding</w:t>
      </w:r>
      <w:r>
        <w:rPr>
          <w:spacing w:val="14"/>
        </w:rPr>
        <w:t xml:space="preserve"> </w:t>
      </w:r>
      <w:r>
        <w:t>student</w:t>
      </w:r>
      <w:r>
        <w:rPr>
          <w:spacing w:val="16"/>
        </w:rPr>
        <w:t xml:space="preserve"> </w:t>
      </w:r>
      <w:r>
        <w:t>takes.</w:t>
      </w:r>
      <w:r>
        <w:rPr>
          <w:spacing w:val="16"/>
        </w:rPr>
        <w:t xml:space="preserve"> </w:t>
      </w:r>
      <w:r>
        <w:rPr>
          <w:spacing w:val="-1"/>
        </w:rPr>
        <w:t>There</w:t>
      </w:r>
      <w:r>
        <w:rPr>
          <w:spacing w:val="15"/>
        </w:rPr>
        <w:t xml:space="preserve"> </w:t>
      </w:r>
      <w:r>
        <w:t>will</w:t>
      </w:r>
      <w:r>
        <w:rPr>
          <w:spacing w:val="17"/>
        </w:rPr>
        <w:t xml:space="preserve"> </w:t>
      </w:r>
      <w:r>
        <w:t>be</w:t>
      </w:r>
      <w:r>
        <w:rPr>
          <w:spacing w:val="15"/>
        </w:rPr>
        <w:t xml:space="preserve"> </w:t>
      </w:r>
      <w:r>
        <w:t>a</w:t>
      </w:r>
      <w:r>
        <w:rPr>
          <w:spacing w:val="15"/>
        </w:rPr>
        <w:t xml:space="preserve"> </w:t>
      </w:r>
      <w:r>
        <w:rPr>
          <w:spacing w:val="-1"/>
        </w:rPr>
        <w:t>colon</w:t>
      </w:r>
      <w:r>
        <w:rPr>
          <w:spacing w:val="17"/>
        </w:rPr>
        <w:t xml:space="preserve"> </w:t>
      </w:r>
      <w:r>
        <w:rPr>
          <w:spacing w:val="-1"/>
        </w:rPr>
        <w:t>after</w:t>
      </w:r>
      <w:r>
        <w:rPr>
          <w:spacing w:val="15"/>
        </w:rPr>
        <w:t xml:space="preserve"> </w:t>
      </w:r>
      <w:r>
        <w:t>the</w:t>
      </w:r>
      <w:r>
        <w:rPr>
          <w:spacing w:val="19"/>
        </w:rPr>
        <w:t xml:space="preserve"> </w:t>
      </w:r>
      <w:r>
        <w:t>name</w:t>
      </w:r>
      <w:r>
        <w:rPr>
          <w:spacing w:val="16"/>
        </w:rPr>
        <w:t xml:space="preserve"> </w:t>
      </w:r>
      <w:r>
        <w:t>of</w:t>
      </w:r>
      <w:r>
        <w:rPr>
          <w:spacing w:val="15"/>
        </w:rPr>
        <w:t xml:space="preserve"> </w:t>
      </w:r>
      <w:r>
        <w:t>the</w:t>
      </w:r>
      <w:r>
        <w:rPr>
          <w:spacing w:val="16"/>
        </w:rPr>
        <w:t xml:space="preserve"> </w:t>
      </w:r>
      <w:r>
        <w:t>student,</w:t>
      </w:r>
      <w:r>
        <w:rPr>
          <w:spacing w:val="63"/>
        </w:rPr>
        <w:t xml:space="preserve"> </w:t>
      </w:r>
      <w:r>
        <w:rPr>
          <w:spacing w:val="-1"/>
        </w:rPr>
        <w:t>and</w:t>
      </w:r>
      <w:r>
        <w:t xml:space="preserve"> the </w:t>
      </w:r>
      <w:r>
        <w:rPr>
          <w:spacing w:val="-1"/>
        </w:rPr>
        <w:t>course names</w:t>
      </w:r>
      <w:r>
        <w:t xml:space="preserve"> will be </w:t>
      </w:r>
      <w:r>
        <w:rPr>
          <w:spacing w:val="-1"/>
        </w:rPr>
        <w:t>separated</w:t>
      </w:r>
      <w:r>
        <w:t xml:space="preserve"> with a</w:t>
      </w:r>
      <w:r>
        <w:rPr>
          <w:spacing w:val="-1"/>
        </w:rPr>
        <w:t xml:space="preserve"> </w:t>
      </w:r>
      <w:r>
        <w:t xml:space="preserve">comma, like in the </w:t>
      </w:r>
      <w:r>
        <w:rPr>
          <w:spacing w:val="-1"/>
        </w:rPr>
        <w:t>following format.</w:t>
      </w:r>
    </w:p>
    <w:p w:rsidR="00850B99" w:rsidRDefault="00850B99">
      <w:pPr>
        <w:spacing w:before="13" w:line="260" w:lineRule="exact"/>
        <w:rPr>
          <w:sz w:val="26"/>
          <w:szCs w:val="26"/>
        </w:rPr>
      </w:pPr>
    </w:p>
    <w:p w:rsidR="00850B99" w:rsidRDefault="007B252C">
      <w:pPr>
        <w:ind w:left="819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spacing w:val="-1"/>
          <w:sz w:val="24"/>
          <w:szCs w:val="24"/>
        </w:rPr>
        <w:t>&lt;</w:t>
      </w:r>
      <w:proofErr w:type="gramStart"/>
      <w:r>
        <w:rPr>
          <w:rFonts w:ascii="Times New Roman" w:eastAsia="Times New Roman" w:hAnsi="Times New Roman" w:cs="Times New Roman"/>
          <w:i/>
          <w:spacing w:val="-1"/>
          <w:sz w:val="24"/>
          <w:szCs w:val="24"/>
        </w:rPr>
        <w:t>student</w:t>
      </w:r>
      <w:proofErr w:type="gramEnd"/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spacing w:val="-1"/>
          <w:sz w:val="24"/>
          <w:szCs w:val="24"/>
        </w:rPr>
        <w:t>name1&gt;</w:t>
      </w:r>
      <w:r>
        <w:rPr>
          <w:rFonts w:ascii="Times New Roman" w:eastAsia="Times New Roman" w:hAnsi="Times New Roman" w:cs="Times New Roman"/>
          <w:i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i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&lt;course </w:t>
      </w:r>
      <w:r>
        <w:rPr>
          <w:rFonts w:ascii="Times New Roman" w:eastAsia="Times New Roman" w:hAnsi="Times New Roman" w:cs="Times New Roman"/>
          <w:i/>
          <w:spacing w:val="-1"/>
          <w:sz w:val="24"/>
          <w:szCs w:val="24"/>
        </w:rPr>
        <w:t xml:space="preserve">name 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1&gt;</w:t>
      </w:r>
      <w:r>
        <w:rPr>
          <w:rFonts w:ascii="Times New Roman" w:eastAsia="Times New Roman" w:hAnsi="Times New Roman" w:cs="Times New Roman"/>
          <w:i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i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spacing w:val="-1"/>
          <w:sz w:val="24"/>
          <w:szCs w:val="24"/>
        </w:rPr>
        <w:t>&lt;course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name</w:t>
      </w:r>
      <w:r>
        <w:rPr>
          <w:rFonts w:ascii="Times New Roman" w:eastAsia="Times New Roman" w:hAnsi="Times New Roman" w:cs="Times New Roman"/>
          <w:i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2&gt;</w:t>
      </w:r>
      <w:r>
        <w:rPr>
          <w:rFonts w:ascii="Times New Roman" w:eastAsia="Times New Roman" w:hAnsi="Times New Roman" w:cs="Times New Roman"/>
          <w:i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,… </w:t>
      </w:r>
      <w:r>
        <w:rPr>
          <w:rFonts w:ascii="Times New Roman" w:eastAsia="Times New Roman" w:hAnsi="Times New Roman" w:cs="Times New Roman"/>
          <w:i/>
          <w:spacing w:val="-1"/>
          <w:sz w:val="24"/>
          <w:szCs w:val="24"/>
        </w:rPr>
        <w:t>,&lt;course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name</w:t>
      </w:r>
      <w:r>
        <w:rPr>
          <w:rFonts w:ascii="Times New Roman" w:eastAsia="Times New Roman" w:hAnsi="Times New Roman" w:cs="Times New Roman"/>
          <w:i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N&gt;</w:t>
      </w:r>
    </w:p>
    <w:p w:rsidR="00850B99" w:rsidRDefault="007B252C">
      <w:pPr>
        <w:ind w:left="819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spacing w:val="-1"/>
          <w:sz w:val="24"/>
          <w:szCs w:val="24"/>
        </w:rPr>
        <w:t>&lt;</w:t>
      </w:r>
      <w:proofErr w:type="gramStart"/>
      <w:r>
        <w:rPr>
          <w:rFonts w:ascii="Times New Roman" w:eastAsia="Times New Roman" w:hAnsi="Times New Roman" w:cs="Times New Roman"/>
          <w:i/>
          <w:spacing w:val="-1"/>
          <w:sz w:val="24"/>
          <w:szCs w:val="24"/>
        </w:rPr>
        <w:t>student</w:t>
      </w:r>
      <w:proofErr w:type="gramEnd"/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spacing w:val="-1"/>
          <w:sz w:val="24"/>
          <w:szCs w:val="24"/>
        </w:rPr>
        <w:t>name2&gt;</w:t>
      </w:r>
      <w:r>
        <w:rPr>
          <w:rFonts w:ascii="Times New Roman" w:eastAsia="Times New Roman" w:hAnsi="Times New Roman" w:cs="Times New Roman"/>
          <w:i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i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&lt;course </w:t>
      </w:r>
      <w:r>
        <w:rPr>
          <w:rFonts w:ascii="Times New Roman" w:eastAsia="Times New Roman" w:hAnsi="Times New Roman" w:cs="Times New Roman"/>
          <w:i/>
          <w:spacing w:val="-1"/>
          <w:sz w:val="24"/>
          <w:szCs w:val="24"/>
        </w:rPr>
        <w:t>name 1&gt;,</w:t>
      </w:r>
      <w:r>
        <w:rPr>
          <w:rFonts w:ascii="Times New Roman" w:eastAsia="Times New Roman" w:hAnsi="Times New Roman" w:cs="Times New Roman"/>
          <w:i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spacing w:val="-1"/>
          <w:sz w:val="24"/>
          <w:szCs w:val="24"/>
        </w:rPr>
        <w:t>&lt;course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name</w:t>
      </w:r>
      <w:r>
        <w:rPr>
          <w:rFonts w:ascii="Times New Roman" w:eastAsia="Times New Roman" w:hAnsi="Times New Roman" w:cs="Times New Roman"/>
          <w:i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2&gt;</w:t>
      </w:r>
      <w:r>
        <w:rPr>
          <w:rFonts w:ascii="Times New Roman" w:eastAsia="Times New Roman" w:hAnsi="Times New Roman" w:cs="Times New Roman"/>
          <w:i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,…,</w:t>
      </w:r>
      <w:r>
        <w:rPr>
          <w:rFonts w:ascii="Times New Roman" w:eastAsia="Times New Roman" w:hAnsi="Times New Roman" w:cs="Times New Roman"/>
          <w:i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spacing w:val="-1"/>
          <w:sz w:val="24"/>
          <w:szCs w:val="24"/>
        </w:rPr>
        <w:t>&lt;course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4"/>
          <w:szCs w:val="24"/>
        </w:rPr>
        <w:t>nameK</w:t>
      </w:r>
      <w:proofErr w:type="spellEnd"/>
      <w:r>
        <w:rPr>
          <w:rFonts w:ascii="Times New Roman" w:eastAsia="Times New Roman" w:hAnsi="Times New Roman" w:cs="Times New Roman"/>
          <w:i/>
          <w:sz w:val="24"/>
          <w:szCs w:val="24"/>
        </w:rPr>
        <w:t>&gt;</w:t>
      </w:r>
    </w:p>
    <w:p w:rsidR="00850B99" w:rsidRDefault="007B252C">
      <w:pPr>
        <w:ind w:left="819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sz w:val="24"/>
          <w:szCs w:val="24"/>
        </w:rPr>
        <w:t>……</w:t>
      </w:r>
    </w:p>
    <w:p w:rsidR="00850B99" w:rsidRDefault="007B252C">
      <w:pPr>
        <w:ind w:left="819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sz w:val="24"/>
          <w:szCs w:val="24"/>
        </w:rPr>
        <w:t>……</w:t>
      </w:r>
    </w:p>
    <w:p w:rsidR="00850B99" w:rsidRDefault="00850B99">
      <w:pPr>
        <w:spacing w:before="3" w:line="120" w:lineRule="exact"/>
        <w:rPr>
          <w:sz w:val="12"/>
          <w:szCs w:val="12"/>
        </w:rPr>
      </w:pPr>
    </w:p>
    <w:p w:rsidR="00850B99" w:rsidRDefault="00850B99">
      <w:pPr>
        <w:spacing w:line="200" w:lineRule="exact"/>
        <w:rPr>
          <w:sz w:val="20"/>
          <w:szCs w:val="20"/>
        </w:rPr>
      </w:pPr>
    </w:p>
    <w:p w:rsidR="00850B99" w:rsidRDefault="00850B99">
      <w:pPr>
        <w:spacing w:line="200" w:lineRule="exact"/>
        <w:rPr>
          <w:sz w:val="20"/>
          <w:szCs w:val="20"/>
        </w:rPr>
      </w:pPr>
    </w:p>
    <w:p w:rsidR="00850B99" w:rsidRDefault="007B252C">
      <w:pPr>
        <w:pStyle w:val="Heading2"/>
        <w:ind w:right="8210"/>
        <w:jc w:val="both"/>
        <w:rPr>
          <w:b w:val="0"/>
          <w:bCs w:val="0"/>
        </w:rPr>
      </w:pPr>
      <w:r>
        <w:rPr>
          <w:spacing w:val="-1"/>
        </w:rPr>
        <w:t>Example:</w:t>
      </w:r>
    </w:p>
    <w:p w:rsidR="00850B99" w:rsidRDefault="00850B99">
      <w:pPr>
        <w:spacing w:before="16" w:line="220" w:lineRule="exact"/>
      </w:pPr>
    </w:p>
    <w:p w:rsidR="00850B99" w:rsidRDefault="007B252C">
      <w:pPr>
        <w:pStyle w:val="BodyText"/>
        <w:tabs>
          <w:tab w:val="left" w:pos="1527"/>
        </w:tabs>
        <w:ind w:right="4358"/>
      </w:pPr>
      <w:proofErr w:type="spellStart"/>
      <w:r>
        <w:rPr>
          <w:spacing w:val="-1"/>
        </w:rPr>
        <w:t>Ayse</w:t>
      </w:r>
      <w:proofErr w:type="spellEnd"/>
      <w:r>
        <w:rPr>
          <w:spacing w:val="-1"/>
        </w:rPr>
        <w:t xml:space="preserve"> Kara</w:t>
      </w:r>
      <w:r>
        <w:rPr>
          <w:spacing w:val="-1"/>
        </w:rPr>
        <w:tab/>
      </w:r>
      <w:r>
        <w:t xml:space="preserve">:   </w:t>
      </w:r>
      <w:r>
        <w:rPr>
          <w:spacing w:val="-1"/>
        </w:rPr>
        <w:t>MATH101,</w:t>
      </w:r>
      <w:r>
        <w:t xml:space="preserve"> CSE100, </w:t>
      </w:r>
      <w:r>
        <w:rPr>
          <w:spacing w:val="-1"/>
        </w:rPr>
        <w:t>MATH259</w:t>
      </w:r>
      <w:r>
        <w:rPr>
          <w:spacing w:val="36"/>
        </w:rPr>
        <w:t xml:space="preserve"> </w:t>
      </w:r>
      <w:proofErr w:type="spellStart"/>
      <w:r>
        <w:rPr>
          <w:spacing w:val="-1"/>
        </w:rPr>
        <w:t>Efe</w:t>
      </w:r>
      <w:proofErr w:type="spellEnd"/>
      <w:r>
        <w:rPr>
          <w:spacing w:val="-1"/>
        </w:rPr>
        <w:t xml:space="preserve"> </w:t>
      </w:r>
      <w:r>
        <w:rPr>
          <w:rFonts w:cs="Times New Roman"/>
        </w:rPr>
        <w:t>Anıl</w:t>
      </w:r>
      <w:r>
        <w:rPr>
          <w:rFonts w:cs="Times New Roman"/>
        </w:rPr>
        <w:tab/>
      </w:r>
      <w:r>
        <w:t xml:space="preserve">:   </w:t>
      </w:r>
      <w:r>
        <w:rPr>
          <w:spacing w:val="-1"/>
        </w:rPr>
        <w:t>BLAW203,</w:t>
      </w:r>
      <w:r>
        <w:t xml:space="preserve"> MATH101</w:t>
      </w:r>
    </w:p>
    <w:p w:rsidR="00850B99" w:rsidRDefault="007B252C">
      <w:pPr>
        <w:pStyle w:val="BodyText"/>
        <w:ind w:right="5385"/>
        <w:jc w:val="both"/>
      </w:pPr>
      <w:proofErr w:type="spellStart"/>
      <w:r>
        <w:rPr>
          <w:spacing w:val="-1"/>
        </w:rPr>
        <w:t>Suat</w:t>
      </w:r>
      <w:proofErr w:type="spellEnd"/>
      <w:r>
        <w:t xml:space="preserve"> Ali </w:t>
      </w:r>
      <w:proofErr w:type="gramStart"/>
      <w:r>
        <w:rPr>
          <w:spacing w:val="-1"/>
        </w:rPr>
        <w:t>Barut</w:t>
      </w:r>
      <w:r>
        <w:rPr>
          <w:spacing w:val="-30"/>
        </w:rPr>
        <w:t xml:space="preserve"> </w:t>
      </w:r>
      <w:r>
        <w:t>:</w:t>
      </w:r>
      <w:proofErr w:type="gramEnd"/>
      <w:r>
        <w:t xml:space="preserve">   </w:t>
      </w:r>
      <w:r>
        <w:rPr>
          <w:spacing w:val="-1"/>
        </w:rPr>
        <w:t>STAT253,</w:t>
      </w:r>
      <w:r>
        <w:t xml:space="preserve"> </w:t>
      </w:r>
      <w:r>
        <w:rPr>
          <w:spacing w:val="-1"/>
        </w:rPr>
        <w:t>MATH259</w:t>
      </w:r>
    </w:p>
    <w:p w:rsidR="00850B99" w:rsidRDefault="007B252C">
      <w:pPr>
        <w:pStyle w:val="BodyText"/>
        <w:ind w:right="4370"/>
        <w:jc w:val="both"/>
      </w:pPr>
      <w:r>
        <w:t xml:space="preserve">Nil </w:t>
      </w:r>
      <w:proofErr w:type="spellStart"/>
      <w:r>
        <w:rPr>
          <w:spacing w:val="-1"/>
        </w:rPr>
        <w:t>Girgin</w:t>
      </w:r>
      <w:proofErr w:type="spellEnd"/>
      <w:r>
        <w:t xml:space="preserve">      </w:t>
      </w:r>
      <w:r>
        <w:rPr>
          <w:spacing w:val="5"/>
        </w:rPr>
        <w:t xml:space="preserve"> </w:t>
      </w:r>
      <w:r>
        <w:t xml:space="preserve">: </w:t>
      </w:r>
      <w:r>
        <w:rPr>
          <w:spacing w:val="60"/>
        </w:rPr>
        <w:t xml:space="preserve"> </w:t>
      </w:r>
      <w:r>
        <w:rPr>
          <w:spacing w:val="-1"/>
        </w:rPr>
        <w:t>MATH259,</w:t>
      </w:r>
      <w:r>
        <w:t xml:space="preserve"> </w:t>
      </w:r>
      <w:r>
        <w:rPr>
          <w:spacing w:val="-1"/>
        </w:rPr>
        <w:t>HIST111,</w:t>
      </w:r>
      <w:r>
        <w:rPr>
          <w:spacing w:val="2"/>
        </w:rPr>
        <w:t xml:space="preserve"> </w:t>
      </w:r>
      <w:r>
        <w:rPr>
          <w:spacing w:val="-1"/>
        </w:rPr>
        <w:t>STAT253</w:t>
      </w:r>
    </w:p>
    <w:p w:rsidR="00850B99" w:rsidRDefault="00850B99">
      <w:pPr>
        <w:spacing w:before="16" w:line="260" w:lineRule="exact"/>
        <w:rPr>
          <w:sz w:val="26"/>
          <w:szCs w:val="26"/>
        </w:rPr>
      </w:pPr>
    </w:p>
    <w:p w:rsidR="00850B99" w:rsidRDefault="007B252C">
      <w:pPr>
        <w:pStyle w:val="BodyText"/>
        <w:spacing w:line="480" w:lineRule="auto"/>
        <w:ind w:right="473"/>
      </w:pPr>
      <w:r>
        <w:t>As the</w:t>
      </w:r>
      <w:r>
        <w:rPr>
          <w:spacing w:val="-1"/>
        </w:rPr>
        <w:t xml:space="preserve"> </w:t>
      </w:r>
      <w:r>
        <w:t>output, the</w:t>
      </w:r>
      <w:r>
        <w:rPr>
          <w:spacing w:val="-1"/>
        </w:rPr>
        <w:t xml:space="preserve"> resulting</w:t>
      </w:r>
      <w:r>
        <w:t xml:space="preserve"> </w:t>
      </w:r>
      <w:r>
        <w:rPr>
          <w:spacing w:val="-1"/>
        </w:rPr>
        <w:t>graph</w:t>
      </w:r>
      <w:r>
        <w:t xml:space="preserve"> </w:t>
      </w:r>
      <w:r>
        <w:rPr>
          <w:spacing w:val="-1"/>
        </w:rPr>
        <w:t>can</w:t>
      </w:r>
      <w:r>
        <w:rPr>
          <w:spacing w:val="2"/>
        </w:rPr>
        <w:t xml:space="preserve"> </w:t>
      </w:r>
      <w:r>
        <w:t>be</w:t>
      </w:r>
      <w:r>
        <w:rPr>
          <w:spacing w:val="-1"/>
        </w:rPr>
        <w:t xml:space="preserve"> displayed</w:t>
      </w:r>
      <w:r>
        <w:t xml:space="preserve"> using</w:t>
      </w:r>
      <w:r>
        <w:rPr>
          <w:spacing w:val="-2"/>
        </w:rPr>
        <w:t xml:space="preserve"> </w:t>
      </w:r>
      <w:r>
        <w:rPr>
          <w:spacing w:val="-1"/>
        </w:rPr>
        <w:t>either</w:t>
      </w:r>
      <w:r>
        <w:t xml:space="preserve"> of the</w:t>
      </w:r>
      <w:r>
        <w:rPr>
          <w:spacing w:val="-2"/>
        </w:rPr>
        <w:t xml:space="preserve"> </w:t>
      </w:r>
      <w:r>
        <w:t>following</w:t>
      </w:r>
      <w:r>
        <w:rPr>
          <w:spacing w:val="-3"/>
        </w:rPr>
        <w:t xml:space="preserve"> </w:t>
      </w:r>
      <w:r>
        <w:rPr>
          <w:spacing w:val="-1"/>
        </w:rPr>
        <w:t>formats:</w:t>
      </w:r>
      <w:r>
        <w:rPr>
          <w:spacing w:val="65"/>
        </w:rPr>
        <w:t xml:space="preserve"> </w:t>
      </w:r>
      <w:r>
        <w:rPr>
          <w:spacing w:val="-1"/>
        </w:rPr>
        <w:t>As</w:t>
      </w:r>
      <w:r>
        <w:t xml:space="preserve"> </w:t>
      </w:r>
      <w:r>
        <w:rPr>
          <w:spacing w:val="-1"/>
        </w:rPr>
        <w:t xml:space="preserve">an </w:t>
      </w:r>
      <w:r>
        <w:t>adjacency</w:t>
      </w:r>
      <w:r>
        <w:rPr>
          <w:spacing w:val="-5"/>
        </w:rPr>
        <w:t xml:space="preserve"> </w:t>
      </w:r>
      <w:r>
        <w:t>matrix:</w:t>
      </w:r>
    </w:p>
    <w:p w:rsidR="00850B99" w:rsidRDefault="00774115">
      <w:pPr>
        <w:tabs>
          <w:tab w:val="left" w:pos="3424"/>
          <w:tab w:val="left" w:pos="4340"/>
          <w:tab w:val="left" w:pos="5334"/>
          <w:tab w:val="left" w:pos="6480"/>
          <w:tab w:val="left" w:pos="7616"/>
        </w:tabs>
        <w:spacing w:before="11"/>
        <w:ind w:left="2286"/>
        <w:rPr>
          <w:rFonts w:ascii="Times New Roman" w:eastAsia="Times New Roman" w:hAnsi="Times New Roman" w:cs="Times New Roman"/>
          <w:sz w:val="20"/>
          <w:szCs w:val="20"/>
        </w:rPr>
      </w:pPr>
      <w:r>
        <w:pict>
          <v:group id="_x0000_s1026" style="position:absolute;left:0;text-align:left;margin-left:159.2pt;margin-top:5.15pt;width:.1pt;height:131.45pt;z-index:-251658240;mso-position-horizontal-relative:page" coordorigin="3184,103" coordsize="2,2629">
            <v:shape id="_x0000_s1027" style="position:absolute;left:3184;top:103;width:2;height:2629" coordorigin="3184,103" coordsize="0,2629" path="m3184,103r,2629e" filled="f">
              <v:path arrowok="t"/>
            </v:shape>
            <w10:wrap anchorx="page"/>
          </v:group>
        </w:pict>
      </w:r>
      <w:r w:rsidR="007B252C">
        <w:rPr>
          <w:rFonts w:ascii="Times New Roman" w:eastAsia="Times New Roman" w:hAnsi="Times New Roman" w:cs="Times New Roman"/>
          <w:sz w:val="20"/>
          <w:szCs w:val="20"/>
        </w:rPr>
        <w:t>BLAW203</w:t>
      </w:r>
      <w:r w:rsidR="007B252C">
        <w:rPr>
          <w:rFonts w:ascii="Times New Roman" w:eastAsia="Times New Roman" w:hAnsi="Times New Roman" w:cs="Times New Roman"/>
          <w:sz w:val="20"/>
          <w:szCs w:val="20"/>
        </w:rPr>
        <w:tab/>
        <w:t>CSE100</w:t>
      </w:r>
      <w:r w:rsidR="007B252C">
        <w:rPr>
          <w:rFonts w:ascii="Times New Roman" w:eastAsia="Times New Roman" w:hAnsi="Times New Roman" w:cs="Times New Roman"/>
          <w:sz w:val="20"/>
          <w:szCs w:val="20"/>
        </w:rPr>
        <w:tab/>
        <w:t>HIST111</w:t>
      </w:r>
      <w:r w:rsidR="007B252C">
        <w:rPr>
          <w:rFonts w:ascii="Times New Roman" w:eastAsia="Times New Roman" w:hAnsi="Times New Roman" w:cs="Times New Roman"/>
          <w:sz w:val="20"/>
          <w:szCs w:val="20"/>
        </w:rPr>
        <w:tab/>
        <w:t>MATH101</w:t>
      </w:r>
      <w:r w:rsidR="007B252C">
        <w:rPr>
          <w:rFonts w:ascii="Times New Roman" w:eastAsia="Times New Roman" w:hAnsi="Times New Roman" w:cs="Times New Roman"/>
          <w:sz w:val="20"/>
          <w:szCs w:val="20"/>
        </w:rPr>
        <w:tab/>
        <w:t>MATH259</w:t>
      </w:r>
      <w:r w:rsidR="007B252C">
        <w:rPr>
          <w:rFonts w:ascii="Times New Roman" w:eastAsia="Times New Roman" w:hAnsi="Times New Roman" w:cs="Times New Roman"/>
          <w:sz w:val="20"/>
          <w:szCs w:val="20"/>
        </w:rPr>
        <w:tab/>
        <w:t>STAT253</w:t>
      </w:r>
    </w:p>
    <w:p w:rsidR="00850B99" w:rsidRDefault="00850B99">
      <w:pPr>
        <w:spacing w:before="5" w:line="120" w:lineRule="exact"/>
        <w:rPr>
          <w:sz w:val="12"/>
          <w:szCs w:val="12"/>
        </w:rPr>
      </w:pPr>
    </w:p>
    <w:tbl>
      <w:tblPr>
        <w:tblW w:w="0" w:type="auto"/>
        <w:tblInd w:w="564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12"/>
        <w:gridCol w:w="1110"/>
        <w:gridCol w:w="1239"/>
        <w:gridCol w:w="959"/>
        <w:gridCol w:w="907"/>
        <w:gridCol w:w="1241"/>
        <w:gridCol w:w="1170"/>
      </w:tblGrid>
      <w:tr w:rsidR="00850B99">
        <w:trPr>
          <w:trHeight w:hRule="exact" w:val="526"/>
        </w:trPr>
        <w:tc>
          <w:tcPr>
            <w:tcW w:w="1312" w:type="dxa"/>
            <w:tcBorders>
              <w:top w:val="single" w:sz="6" w:space="0" w:color="000000"/>
              <w:left w:val="nil"/>
              <w:bottom w:val="nil"/>
              <w:right w:val="single" w:sz="6" w:space="0" w:color="000000"/>
            </w:tcBorders>
          </w:tcPr>
          <w:p w:rsidR="00850B99" w:rsidRDefault="00850B99">
            <w:pPr>
              <w:pStyle w:val="TableParagraph"/>
              <w:spacing w:before="6" w:line="220" w:lineRule="exact"/>
            </w:pPr>
          </w:p>
          <w:p w:rsidR="00850B99" w:rsidRDefault="007B252C">
            <w:pPr>
              <w:pStyle w:val="TableParagraph"/>
              <w:ind w:left="247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BLAW203</w:t>
            </w:r>
          </w:p>
        </w:tc>
        <w:tc>
          <w:tcPr>
            <w:tcW w:w="1110" w:type="dxa"/>
            <w:tcBorders>
              <w:top w:val="single" w:sz="6" w:space="0" w:color="000000"/>
              <w:left w:val="single" w:sz="6" w:space="0" w:color="000000"/>
              <w:bottom w:val="nil"/>
              <w:right w:val="nil"/>
            </w:tcBorders>
          </w:tcPr>
          <w:p w:rsidR="00850B99" w:rsidRDefault="00850B99">
            <w:pPr>
              <w:pStyle w:val="TableParagraph"/>
              <w:spacing w:before="6" w:line="220" w:lineRule="exact"/>
            </w:pPr>
          </w:p>
          <w:p w:rsidR="00850B99" w:rsidRDefault="007B252C">
            <w:pPr>
              <w:pStyle w:val="TableParagraph"/>
              <w:ind w:left="344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39" w:type="dxa"/>
            <w:tcBorders>
              <w:top w:val="single" w:sz="6" w:space="0" w:color="000000"/>
              <w:left w:val="nil"/>
              <w:bottom w:val="nil"/>
              <w:right w:val="nil"/>
            </w:tcBorders>
          </w:tcPr>
          <w:p w:rsidR="00850B99" w:rsidRDefault="00850B99">
            <w:pPr>
              <w:pStyle w:val="TableParagraph"/>
              <w:spacing w:before="6" w:line="220" w:lineRule="exact"/>
            </w:pPr>
          </w:p>
          <w:p w:rsidR="00850B99" w:rsidRDefault="007B252C">
            <w:pPr>
              <w:pStyle w:val="TableParagraph"/>
              <w:ind w:left="638" w:right="461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959" w:type="dxa"/>
            <w:tcBorders>
              <w:top w:val="single" w:sz="6" w:space="0" w:color="000000"/>
              <w:left w:val="nil"/>
              <w:bottom w:val="nil"/>
              <w:right w:val="nil"/>
            </w:tcBorders>
          </w:tcPr>
          <w:p w:rsidR="00850B99" w:rsidRDefault="00850B99">
            <w:pPr>
              <w:pStyle w:val="TableParagraph"/>
              <w:spacing w:before="6" w:line="220" w:lineRule="exact"/>
            </w:pPr>
          </w:p>
          <w:p w:rsidR="00850B99" w:rsidRDefault="007B252C">
            <w:pPr>
              <w:pStyle w:val="TableParagraph"/>
              <w:ind w:left="461" w:right="359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907" w:type="dxa"/>
            <w:tcBorders>
              <w:top w:val="single" w:sz="6" w:space="0" w:color="000000"/>
              <w:left w:val="nil"/>
              <w:bottom w:val="nil"/>
              <w:right w:val="nil"/>
            </w:tcBorders>
          </w:tcPr>
          <w:p w:rsidR="00850B99" w:rsidRDefault="00850B99">
            <w:pPr>
              <w:pStyle w:val="TableParagraph"/>
              <w:spacing w:before="6" w:line="220" w:lineRule="exact"/>
            </w:pPr>
          </w:p>
          <w:p w:rsidR="00850B99" w:rsidRDefault="007B252C">
            <w:pPr>
              <w:pStyle w:val="TableParagraph"/>
              <w:ind w:left="359" w:right="409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241" w:type="dxa"/>
            <w:tcBorders>
              <w:top w:val="single" w:sz="6" w:space="0" w:color="000000"/>
              <w:left w:val="nil"/>
              <w:bottom w:val="nil"/>
              <w:right w:val="nil"/>
            </w:tcBorders>
          </w:tcPr>
          <w:p w:rsidR="00850B99" w:rsidRDefault="00850B99">
            <w:pPr>
              <w:pStyle w:val="TableParagraph"/>
              <w:spacing w:before="6" w:line="220" w:lineRule="exact"/>
            </w:pPr>
          </w:p>
          <w:p w:rsidR="00850B99" w:rsidRDefault="007B252C">
            <w:pPr>
              <w:pStyle w:val="TableParagraph"/>
              <w:ind w:left="409" w:right="692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170" w:type="dxa"/>
            <w:tcBorders>
              <w:top w:val="single" w:sz="6" w:space="0" w:color="000000"/>
              <w:left w:val="nil"/>
              <w:bottom w:val="nil"/>
              <w:right w:val="nil"/>
            </w:tcBorders>
          </w:tcPr>
          <w:p w:rsidR="00850B99" w:rsidRDefault="00850B99">
            <w:pPr>
              <w:pStyle w:val="TableParagraph"/>
              <w:spacing w:before="6" w:line="220" w:lineRule="exact"/>
            </w:pPr>
          </w:p>
          <w:p w:rsidR="00850B99" w:rsidRDefault="007B252C">
            <w:pPr>
              <w:pStyle w:val="TableParagraph"/>
              <w:ind w:left="712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</w:t>
            </w:r>
          </w:p>
        </w:tc>
      </w:tr>
      <w:tr w:rsidR="00850B99">
        <w:trPr>
          <w:trHeight w:hRule="exact" w:val="349"/>
        </w:trPr>
        <w:tc>
          <w:tcPr>
            <w:tcW w:w="1312" w:type="dxa"/>
            <w:tcBorders>
              <w:top w:val="nil"/>
              <w:left w:val="nil"/>
              <w:bottom w:val="nil"/>
              <w:right w:val="single" w:sz="6" w:space="0" w:color="000000"/>
            </w:tcBorders>
          </w:tcPr>
          <w:p w:rsidR="00850B99" w:rsidRDefault="007B252C">
            <w:pPr>
              <w:pStyle w:val="TableParagraph"/>
              <w:spacing w:before="48"/>
              <w:ind w:left="247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CSE100</w:t>
            </w:r>
          </w:p>
        </w:tc>
        <w:tc>
          <w:tcPr>
            <w:tcW w:w="1110" w:type="dxa"/>
            <w:tcBorders>
              <w:top w:val="nil"/>
              <w:left w:val="single" w:sz="6" w:space="0" w:color="000000"/>
              <w:bottom w:val="nil"/>
              <w:right w:val="nil"/>
            </w:tcBorders>
          </w:tcPr>
          <w:p w:rsidR="00850B99" w:rsidRDefault="007B252C">
            <w:pPr>
              <w:pStyle w:val="TableParagraph"/>
              <w:spacing w:before="48"/>
              <w:ind w:left="344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39" w:type="dxa"/>
            <w:tcBorders>
              <w:top w:val="nil"/>
              <w:left w:val="nil"/>
              <w:bottom w:val="nil"/>
              <w:right w:val="nil"/>
            </w:tcBorders>
          </w:tcPr>
          <w:p w:rsidR="00850B99" w:rsidRDefault="007B252C">
            <w:pPr>
              <w:pStyle w:val="TableParagraph"/>
              <w:spacing w:before="48"/>
              <w:ind w:left="638" w:right="461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959" w:type="dxa"/>
            <w:tcBorders>
              <w:top w:val="nil"/>
              <w:left w:val="nil"/>
              <w:bottom w:val="nil"/>
              <w:right w:val="nil"/>
            </w:tcBorders>
          </w:tcPr>
          <w:p w:rsidR="00850B99" w:rsidRDefault="007B252C">
            <w:pPr>
              <w:pStyle w:val="TableParagraph"/>
              <w:spacing w:before="48"/>
              <w:ind w:left="461" w:right="359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907" w:type="dxa"/>
            <w:tcBorders>
              <w:top w:val="nil"/>
              <w:left w:val="nil"/>
              <w:bottom w:val="nil"/>
              <w:right w:val="nil"/>
            </w:tcBorders>
          </w:tcPr>
          <w:p w:rsidR="00850B99" w:rsidRDefault="007B252C">
            <w:pPr>
              <w:pStyle w:val="TableParagraph"/>
              <w:spacing w:before="48"/>
              <w:ind w:left="359" w:right="409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nil"/>
            </w:tcBorders>
          </w:tcPr>
          <w:p w:rsidR="00850B99" w:rsidRDefault="007B252C">
            <w:pPr>
              <w:pStyle w:val="TableParagraph"/>
              <w:spacing w:before="48"/>
              <w:ind w:left="409" w:right="692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</w:tcPr>
          <w:p w:rsidR="00850B99" w:rsidRDefault="007B252C">
            <w:pPr>
              <w:pStyle w:val="TableParagraph"/>
              <w:spacing w:before="48"/>
              <w:ind w:left="712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</w:t>
            </w:r>
          </w:p>
        </w:tc>
      </w:tr>
      <w:tr w:rsidR="00850B99">
        <w:trPr>
          <w:trHeight w:hRule="exact" w:val="351"/>
        </w:trPr>
        <w:tc>
          <w:tcPr>
            <w:tcW w:w="1312" w:type="dxa"/>
            <w:tcBorders>
              <w:top w:val="nil"/>
              <w:left w:val="nil"/>
              <w:bottom w:val="nil"/>
              <w:right w:val="single" w:sz="6" w:space="0" w:color="000000"/>
            </w:tcBorders>
          </w:tcPr>
          <w:p w:rsidR="00850B99" w:rsidRDefault="007B252C">
            <w:pPr>
              <w:pStyle w:val="TableParagraph"/>
              <w:spacing w:before="49"/>
              <w:ind w:left="247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HIST111</w:t>
            </w:r>
          </w:p>
        </w:tc>
        <w:tc>
          <w:tcPr>
            <w:tcW w:w="1110" w:type="dxa"/>
            <w:tcBorders>
              <w:top w:val="nil"/>
              <w:left w:val="single" w:sz="6" w:space="0" w:color="000000"/>
              <w:bottom w:val="nil"/>
              <w:right w:val="nil"/>
            </w:tcBorders>
          </w:tcPr>
          <w:p w:rsidR="00850B99" w:rsidRDefault="007B252C">
            <w:pPr>
              <w:pStyle w:val="TableParagraph"/>
              <w:spacing w:before="49"/>
              <w:ind w:left="344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39" w:type="dxa"/>
            <w:tcBorders>
              <w:top w:val="nil"/>
              <w:left w:val="nil"/>
              <w:bottom w:val="nil"/>
              <w:right w:val="nil"/>
            </w:tcBorders>
          </w:tcPr>
          <w:p w:rsidR="00850B99" w:rsidRDefault="007B252C">
            <w:pPr>
              <w:pStyle w:val="TableParagraph"/>
              <w:spacing w:before="49"/>
              <w:ind w:left="638" w:right="461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959" w:type="dxa"/>
            <w:tcBorders>
              <w:top w:val="nil"/>
              <w:left w:val="nil"/>
              <w:bottom w:val="nil"/>
              <w:right w:val="nil"/>
            </w:tcBorders>
          </w:tcPr>
          <w:p w:rsidR="00850B99" w:rsidRDefault="007B252C">
            <w:pPr>
              <w:pStyle w:val="TableParagraph"/>
              <w:spacing w:before="49"/>
              <w:ind w:left="461" w:right="359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907" w:type="dxa"/>
            <w:tcBorders>
              <w:top w:val="nil"/>
              <w:left w:val="nil"/>
              <w:bottom w:val="nil"/>
              <w:right w:val="nil"/>
            </w:tcBorders>
          </w:tcPr>
          <w:p w:rsidR="00850B99" w:rsidRDefault="007B252C">
            <w:pPr>
              <w:pStyle w:val="TableParagraph"/>
              <w:spacing w:before="49"/>
              <w:ind w:left="359" w:right="409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nil"/>
            </w:tcBorders>
          </w:tcPr>
          <w:p w:rsidR="00850B99" w:rsidRDefault="007B252C">
            <w:pPr>
              <w:pStyle w:val="TableParagraph"/>
              <w:spacing w:before="49"/>
              <w:ind w:left="409" w:right="692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</w:tcPr>
          <w:p w:rsidR="00850B99" w:rsidRDefault="007B252C">
            <w:pPr>
              <w:pStyle w:val="TableParagraph"/>
              <w:spacing w:before="49"/>
              <w:ind w:left="712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</w:tr>
      <w:tr w:rsidR="00850B99">
        <w:trPr>
          <w:trHeight w:hRule="exact" w:val="350"/>
        </w:trPr>
        <w:tc>
          <w:tcPr>
            <w:tcW w:w="1312" w:type="dxa"/>
            <w:tcBorders>
              <w:top w:val="nil"/>
              <w:left w:val="nil"/>
              <w:bottom w:val="nil"/>
              <w:right w:val="single" w:sz="6" w:space="0" w:color="000000"/>
            </w:tcBorders>
          </w:tcPr>
          <w:p w:rsidR="00850B99" w:rsidRDefault="007B252C">
            <w:pPr>
              <w:pStyle w:val="TableParagraph"/>
              <w:spacing w:before="49"/>
              <w:ind w:left="247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MATH101</w:t>
            </w:r>
          </w:p>
        </w:tc>
        <w:tc>
          <w:tcPr>
            <w:tcW w:w="1110" w:type="dxa"/>
            <w:tcBorders>
              <w:top w:val="nil"/>
              <w:left w:val="single" w:sz="6" w:space="0" w:color="000000"/>
              <w:bottom w:val="nil"/>
              <w:right w:val="nil"/>
            </w:tcBorders>
          </w:tcPr>
          <w:p w:rsidR="00850B99" w:rsidRDefault="007B252C">
            <w:pPr>
              <w:pStyle w:val="TableParagraph"/>
              <w:spacing w:before="49"/>
              <w:ind w:left="344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239" w:type="dxa"/>
            <w:tcBorders>
              <w:top w:val="nil"/>
              <w:left w:val="nil"/>
              <w:bottom w:val="nil"/>
              <w:right w:val="nil"/>
            </w:tcBorders>
          </w:tcPr>
          <w:p w:rsidR="00850B99" w:rsidRDefault="007B252C">
            <w:pPr>
              <w:pStyle w:val="TableParagraph"/>
              <w:spacing w:before="49"/>
              <w:ind w:left="638" w:right="461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959" w:type="dxa"/>
            <w:tcBorders>
              <w:top w:val="nil"/>
              <w:left w:val="nil"/>
              <w:bottom w:val="nil"/>
              <w:right w:val="nil"/>
            </w:tcBorders>
          </w:tcPr>
          <w:p w:rsidR="00850B99" w:rsidRDefault="007B252C">
            <w:pPr>
              <w:pStyle w:val="TableParagraph"/>
              <w:spacing w:before="49"/>
              <w:ind w:left="461" w:right="359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907" w:type="dxa"/>
            <w:tcBorders>
              <w:top w:val="nil"/>
              <w:left w:val="nil"/>
              <w:bottom w:val="nil"/>
              <w:right w:val="nil"/>
            </w:tcBorders>
          </w:tcPr>
          <w:p w:rsidR="00850B99" w:rsidRDefault="007B252C">
            <w:pPr>
              <w:pStyle w:val="TableParagraph"/>
              <w:spacing w:before="49"/>
              <w:ind w:left="359" w:right="409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nil"/>
            </w:tcBorders>
          </w:tcPr>
          <w:p w:rsidR="00850B99" w:rsidRDefault="007B252C">
            <w:pPr>
              <w:pStyle w:val="TableParagraph"/>
              <w:spacing w:before="49"/>
              <w:ind w:left="409" w:right="692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</w:tcPr>
          <w:p w:rsidR="00850B99" w:rsidRDefault="007B252C">
            <w:pPr>
              <w:pStyle w:val="TableParagraph"/>
              <w:spacing w:before="49"/>
              <w:ind w:left="712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</w:t>
            </w:r>
          </w:p>
        </w:tc>
      </w:tr>
      <w:tr w:rsidR="00850B99">
        <w:trPr>
          <w:trHeight w:hRule="exact" w:val="350"/>
        </w:trPr>
        <w:tc>
          <w:tcPr>
            <w:tcW w:w="1312" w:type="dxa"/>
            <w:tcBorders>
              <w:top w:val="nil"/>
              <w:left w:val="nil"/>
              <w:bottom w:val="nil"/>
              <w:right w:val="single" w:sz="6" w:space="0" w:color="000000"/>
            </w:tcBorders>
          </w:tcPr>
          <w:p w:rsidR="00850B99" w:rsidRDefault="007B252C">
            <w:pPr>
              <w:pStyle w:val="TableParagraph"/>
              <w:spacing w:before="49"/>
              <w:ind w:left="247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MATH259</w:t>
            </w:r>
          </w:p>
        </w:tc>
        <w:tc>
          <w:tcPr>
            <w:tcW w:w="1110" w:type="dxa"/>
            <w:tcBorders>
              <w:top w:val="nil"/>
              <w:left w:val="single" w:sz="6" w:space="0" w:color="000000"/>
              <w:bottom w:val="nil"/>
              <w:right w:val="nil"/>
            </w:tcBorders>
          </w:tcPr>
          <w:p w:rsidR="00850B99" w:rsidRDefault="007B252C">
            <w:pPr>
              <w:pStyle w:val="TableParagraph"/>
              <w:spacing w:before="49"/>
              <w:ind w:left="344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39" w:type="dxa"/>
            <w:tcBorders>
              <w:top w:val="nil"/>
              <w:left w:val="nil"/>
              <w:bottom w:val="nil"/>
              <w:right w:val="nil"/>
            </w:tcBorders>
          </w:tcPr>
          <w:p w:rsidR="00850B99" w:rsidRDefault="007B252C">
            <w:pPr>
              <w:pStyle w:val="TableParagraph"/>
              <w:spacing w:before="49"/>
              <w:ind w:left="638" w:right="461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959" w:type="dxa"/>
            <w:tcBorders>
              <w:top w:val="nil"/>
              <w:left w:val="nil"/>
              <w:bottom w:val="nil"/>
              <w:right w:val="nil"/>
            </w:tcBorders>
          </w:tcPr>
          <w:p w:rsidR="00850B99" w:rsidRDefault="007B252C">
            <w:pPr>
              <w:pStyle w:val="TableParagraph"/>
              <w:spacing w:before="49"/>
              <w:ind w:left="461" w:right="359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907" w:type="dxa"/>
            <w:tcBorders>
              <w:top w:val="nil"/>
              <w:left w:val="nil"/>
              <w:bottom w:val="nil"/>
              <w:right w:val="nil"/>
            </w:tcBorders>
          </w:tcPr>
          <w:p w:rsidR="00850B99" w:rsidRDefault="007B252C">
            <w:pPr>
              <w:pStyle w:val="TableParagraph"/>
              <w:spacing w:before="49"/>
              <w:ind w:left="359" w:right="409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nil"/>
            </w:tcBorders>
          </w:tcPr>
          <w:p w:rsidR="00850B99" w:rsidRDefault="007B252C">
            <w:pPr>
              <w:pStyle w:val="TableParagraph"/>
              <w:spacing w:before="49"/>
              <w:ind w:left="409" w:right="692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</w:tcPr>
          <w:p w:rsidR="00850B99" w:rsidRDefault="007B252C">
            <w:pPr>
              <w:pStyle w:val="TableParagraph"/>
              <w:spacing w:before="49"/>
              <w:ind w:left="712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</w:tr>
      <w:tr w:rsidR="00850B99">
        <w:trPr>
          <w:trHeight w:hRule="exact" w:val="439"/>
        </w:trPr>
        <w:tc>
          <w:tcPr>
            <w:tcW w:w="1312" w:type="dxa"/>
            <w:tcBorders>
              <w:top w:val="nil"/>
              <w:left w:val="nil"/>
              <w:bottom w:val="nil"/>
              <w:right w:val="single" w:sz="6" w:space="0" w:color="000000"/>
            </w:tcBorders>
          </w:tcPr>
          <w:p w:rsidR="00850B99" w:rsidRDefault="007B252C">
            <w:pPr>
              <w:pStyle w:val="TableParagraph"/>
              <w:spacing w:before="49"/>
              <w:ind w:left="247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STAT253</w:t>
            </w:r>
          </w:p>
        </w:tc>
        <w:tc>
          <w:tcPr>
            <w:tcW w:w="1110" w:type="dxa"/>
            <w:tcBorders>
              <w:top w:val="nil"/>
              <w:left w:val="single" w:sz="6" w:space="0" w:color="000000"/>
              <w:bottom w:val="nil"/>
              <w:right w:val="nil"/>
            </w:tcBorders>
          </w:tcPr>
          <w:p w:rsidR="00850B99" w:rsidRDefault="007B252C">
            <w:pPr>
              <w:pStyle w:val="TableParagraph"/>
              <w:spacing w:before="49"/>
              <w:ind w:left="344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39" w:type="dxa"/>
            <w:tcBorders>
              <w:top w:val="nil"/>
              <w:left w:val="nil"/>
              <w:bottom w:val="nil"/>
              <w:right w:val="nil"/>
            </w:tcBorders>
          </w:tcPr>
          <w:p w:rsidR="00850B99" w:rsidRDefault="007B252C">
            <w:pPr>
              <w:pStyle w:val="TableParagraph"/>
              <w:spacing w:before="49"/>
              <w:ind w:left="638" w:right="461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959" w:type="dxa"/>
            <w:tcBorders>
              <w:top w:val="nil"/>
              <w:left w:val="nil"/>
              <w:bottom w:val="nil"/>
              <w:right w:val="nil"/>
            </w:tcBorders>
          </w:tcPr>
          <w:p w:rsidR="00850B99" w:rsidRDefault="007B252C">
            <w:pPr>
              <w:pStyle w:val="TableParagraph"/>
              <w:spacing w:before="49"/>
              <w:ind w:left="461" w:right="359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907" w:type="dxa"/>
            <w:tcBorders>
              <w:top w:val="nil"/>
              <w:left w:val="nil"/>
              <w:bottom w:val="nil"/>
              <w:right w:val="nil"/>
            </w:tcBorders>
          </w:tcPr>
          <w:p w:rsidR="00850B99" w:rsidRDefault="007B252C">
            <w:pPr>
              <w:pStyle w:val="TableParagraph"/>
              <w:spacing w:before="49"/>
              <w:ind w:left="359" w:right="409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nil"/>
            </w:tcBorders>
          </w:tcPr>
          <w:p w:rsidR="00850B99" w:rsidRDefault="007B252C">
            <w:pPr>
              <w:pStyle w:val="TableParagraph"/>
              <w:spacing w:before="49"/>
              <w:ind w:left="409" w:right="692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</w:tcPr>
          <w:p w:rsidR="00850B99" w:rsidRDefault="007B252C">
            <w:pPr>
              <w:pStyle w:val="TableParagraph"/>
              <w:spacing w:before="49"/>
              <w:ind w:left="712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</w:t>
            </w:r>
          </w:p>
        </w:tc>
      </w:tr>
    </w:tbl>
    <w:p w:rsidR="00850B99" w:rsidRDefault="00850B99">
      <w:pPr>
        <w:spacing w:before="7" w:line="100" w:lineRule="exact"/>
        <w:rPr>
          <w:sz w:val="10"/>
          <w:szCs w:val="10"/>
        </w:rPr>
      </w:pPr>
    </w:p>
    <w:p w:rsidR="00850B99" w:rsidRDefault="00850B99">
      <w:pPr>
        <w:spacing w:line="200" w:lineRule="exact"/>
        <w:rPr>
          <w:sz w:val="20"/>
          <w:szCs w:val="20"/>
        </w:rPr>
      </w:pPr>
    </w:p>
    <w:p w:rsidR="00850B99" w:rsidRDefault="007B252C">
      <w:pPr>
        <w:spacing w:before="69"/>
        <w:ind w:left="111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pacing w:val="-1"/>
          <w:sz w:val="24"/>
          <w:szCs w:val="24"/>
        </w:rPr>
        <w:t>(The</w:t>
      </w:r>
      <w:r>
        <w:rPr>
          <w:rFonts w:ascii="Times New Roman" w:eastAsia="Times New Roman" w:hAnsi="Times New Roman" w:cs="Times New Roman"/>
          <w:i/>
          <w:color w:val="FF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0000"/>
          <w:spacing w:val="-1"/>
          <w:sz w:val="24"/>
          <w:szCs w:val="24"/>
        </w:rPr>
        <w:t>course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names in the</w:t>
      </w:r>
      <w:r>
        <w:rPr>
          <w:rFonts w:ascii="Times New Roman" w:eastAsia="Times New Roman" w:hAnsi="Times New Roman" w:cs="Times New Roman"/>
          <w:i/>
          <w:color w:val="FF0000"/>
          <w:spacing w:val="-1"/>
          <w:sz w:val="24"/>
          <w:szCs w:val="24"/>
        </w:rPr>
        <w:t xml:space="preserve"> columns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of the </w:t>
      </w:r>
      <w:r>
        <w:rPr>
          <w:rFonts w:ascii="Times New Roman" w:eastAsia="Times New Roman" w:hAnsi="Times New Roman" w:cs="Times New Roman"/>
          <w:i/>
          <w:color w:val="FF0000"/>
          <w:spacing w:val="-1"/>
          <w:sz w:val="24"/>
          <w:szCs w:val="24"/>
        </w:rPr>
        <w:t xml:space="preserve">adjacency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matrix</w:t>
      </w:r>
      <w:r>
        <w:rPr>
          <w:rFonts w:ascii="Times New Roman" w:eastAsia="Times New Roman" w:hAnsi="Times New Roman" w:cs="Times New Roman"/>
          <w:i/>
          <w:color w:val="FF0000"/>
          <w:spacing w:val="-1"/>
          <w:sz w:val="24"/>
          <w:szCs w:val="24"/>
        </w:rPr>
        <w:t xml:space="preserve"> need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to be in sorted order)</w:t>
      </w:r>
    </w:p>
    <w:p w:rsidR="00850B99" w:rsidRDefault="00850B99">
      <w:pPr>
        <w:spacing w:before="16" w:line="260" w:lineRule="exact"/>
        <w:rPr>
          <w:sz w:val="26"/>
          <w:szCs w:val="26"/>
        </w:rPr>
      </w:pPr>
    </w:p>
    <w:p w:rsidR="00850B99" w:rsidRDefault="007B252C">
      <w:pPr>
        <w:pStyle w:val="BodyText"/>
        <w:spacing w:line="275" w:lineRule="exact"/>
      </w:pPr>
      <w:r>
        <w:rPr>
          <w:spacing w:val="-1"/>
        </w:rPr>
        <w:t>As</w:t>
      </w:r>
      <w:r>
        <w:t xml:space="preserve"> </w:t>
      </w:r>
      <w:r>
        <w:rPr>
          <w:spacing w:val="-1"/>
        </w:rPr>
        <w:t>an</w:t>
      </w:r>
      <w:r>
        <w:t xml:space="preserve"> adjacency</w:t>
      </w:r>
      <w:r>
        <w:rPr>
          <w:spacing w:val="-5"/>
        </w:rPr>
        <w:t xml:space="preserve"> </w:t>
      </w:r>
      <w:r>
        <w:t>list:</w:t>
      </w:r>
    </w:p>
    <w:p w:rsidR="00850B99" w:rsidRDefault="007B252C">
      <w:pPr>
        <w:pStyle w:val="BodyText"/>
        <w:spacing w:line="275" w:lineRule="exact"/>
        <w:ind w:left="819"/>
      </w:pPr>
      <w:r>
        <w:rPr>
          <w:spacing w:val="-1"/>
        </w:rPr>
        <w:t>BLAW203</w:t>
      </w:r>
      <w:r>
        <w:rPr>
          <w:spacing w:val="1"/>
        </w:rPr>
        <w:t xml:space="preserve"> </w:t>
      </w:r>
      <w:r>
        <w:rPr>
          <w:rFonts w:ascii="Wingdings" w:eastAsia="Wingdings" w:hAnsi="Wingdings" w:cs="Wingdings"/>
        </w:rPr>
        <w:t></w:t>
      </w:r>
      <w:r>
        <w:rPr>
          <w:rFonts w:ascii="Wingdings" w:eastAsia="Wingdings" w:hAnsi="Wingdings" w:cs="Wingdings"/>
          <w:spacing w:val="-180"/>
        </w:rPr>
        <w:t></w:t>
      </w:r>
      <w:r>
        <w:t>MATH101</w:t>
      </w:r>
    </w:p>
    <w:p w:rsidR="00850B99" w:rsidRDefault="007B252C">
      <w:pPr>
        <w:pStyle w:val="BodyText"/>
        <w:ind w:left="819" w:right="4107"/>
      </w:pPr>
      <w:r>
        <w:t xml:space="preserve">CSE100 </w:t>
      </w:r>
      <w:r>
        <w:rPr>
          <w:rFonts w:ascii="Wingdings" w:eastAsia="Wingdings" w:hAnsi="Wingdings" w:cs="Wingdings"/>
        </w:rPr>
        <w:t></w:t>
      </w:r>
      <w:r>
        <w:rPr>
          <w:rFonts w:ascii="Wingdings" w:eastAsia="Wingdings" w:hAnsi="Wingdings" w:cs="Wingdings"/>
          <w:spacing w:val="-180"/>
        </w:rPr>
        <w:t></w:t>
      </w:r>
      <w:r>
        <w:rPr>
          <w:spacing w:val="-1"/>
        </w:rPr>
        <w:t>MATH101</w:t>
      </w:r>
      <w:r>
        <w:t xml:space="preserve"> </w:t>
      </w:r>
      <w:r>
        <w:rPr>
          <w:rFonts w:cs="Times New Roman"/>
          <w:i/>
        </w:rPr>
        <w:t xml:space="preserve">– </w:t>
      </w:r>
      <w:r>
        <w:rPr>
          <w:spacing w:val="-1"/>
        </w:rPr>
        <w:t>MATH259</w:t>
      </w:r>
      <w:r>
        <w:rPr>
          <w:spacing w:val="24"/>
        </w:rPr>
        <w:t xml:space="preserve"> </w:t>
      </w:r>
      <w:r>
        <w:rPr>
          <w:spacing w:val="-1"/>
        </w:rPr>
        <w:t>HIST111</w:t>
      </w:r>
      <w:r>
        <w:t xml:space="preserve"> </w:t>
      </w:r>
      <w:r>
        <w:rPr>
          <w:rFonts w:ascii="Wingdings" w:eastAsia="Wingdings" w:hAnsi="Wingdings" w:cs="Wingdings"/>
        </w:rPr>
        <w:t></w:t>
      </w:r>
      <w:r>
        <w:rPr>
          <w:rFonts w:ascii="Wingdings" w:eastAsia="Wingdings" w:hAnsi="Wingdings" w:cs="Wingdings"/>
          <w:spacing w:val="-180"/>
        </w:rPr>
        <w:t></w:t>
      </w:r>
      <w:r>
        <w:t>MATH259</w:t>
      </w:r>
      <w:r>
        <w:rPr>
          <w:rFonts w:cs="Times New Roman"/>
          <w:i/>
        </w:rPr>
        <w:t>–</w:t>
      </w:r>
      <w:r>
        <w:rPr>
          <w:rFonts w:cs="Times New Roman"/>
          <w:i/>
          <w:spacing w:val="2"/>
        </w:rPr>
        <w:t xml:space="preserve"> </w:t>
      </w:r>
      <w:r>
        <w:rPr>
          <w:spacing w:val="-1"/>
        </w:rPr>
        <w:t>STAT253</w:t>
      </w:r>
    </w:p>
    <w:p w:rsidR="00850B99" w:rsidRDefault="007B252C">
      <w:pPr>
        <w:pStyle w:val="BodyText"/>
        <w:ind w:left="819" w:right="2635"/>
      </w:pPr>
      <w:r>
        <w:rPr>
          <w:spacing w:val="-1"/>
        </w:rPr>
        <w:t>MATH101</w:t>
      </w:r>
      <w:r>
        <w:t xml:space="preserve"> </w:t>
      </w:r>
      <w:r>
        <w:rPr>
          <w:rFonts w:ascii="Wingdings" w:eastAsia="Wingdings" w:hAnsi="Wingdings" w:cs="Wingdings"/>
        </w:rPr>
        <w:t></w:t>
      </w:r>
      <w:r>
        <w:rPr>
          <w:rFonts w:ascii="Wingdings" w:eastAsia="Wingdings" w:hAnsi="Wingdings" w:cs="Wingdings"/>
          <w:spacing w:val="-180"/>
        </w:rPr>
        <w:t></w:t>
      </w:r>
      <w:r>
        <w:rPr>
          <w:spacing w:val="-1"/>
        </w:rPr>
        <w:t>BLAW203</w:t>
      </w:r>
      <w:r>
        <w:rPr>
          <w:rFonts w:cs="Times New Roman"/>
          <w:i/>
          <w:spacing w:val="-1"/>
        </w:rPr>
        <w:t>–</w:t>
      </w:r>
      <w:r w:rsidR="001676EE">
        <w:rPr>
          <w:rFonts w:cs="Times New Roman"/>
          <w:i/>
        </w:rPr>
        <w:t xml:space="preserve"> </w:t>
      </w:r>
      <w:r>
        <w:t xml:space="preserve">CSE100 </w:t>
      </w:r>
      <w:r>
        <w:rPr>
          <w:rFonts w:cs="Times New Roman"/>
          <w:i/>
        </w:rPr>
        <w:t xml:space="preserve">– </w:t>
      </w:r>
      <w:r>
        <w:rPr>
          <w:spacing w:val="-1"/>
        </w:rPr>
        <w:t>MATH259</w:t>
      </w:r>
      <w:r>
        <w:rPr>
          <w:spacing w:val="39"/>
        </w:rPr>
        <w:t xml:space="preserve"> </w:t>
      </w:r>
      <w:proofErr w:type="spellStart"/>
      <w:r>
        <w:rPr>
          <w:spacing w:val="-1"/>
        </w:rPr>
        <w:t>MATH259</w:t>
      </w:r>
      <w:proofErr w:type="spellEnd"/>
      <w:r>
        <w:t xml:space="preserve"> </w:t>
      </w:r>
      <w:r>
        <w:rPr>
          <w:rFonts w:ascii="Wingdings" w:eastAsia="Wingdings" w:hAnsi="Wingdings" w:cs="Wingdings"/>
        </w:rPr>
        <w:t></w:t>
      </w:r>
      <w:r>
        <w:rPr>
          <w:rFonts w:ascii="Wingdings" w:eastAsia="Wingdings" w:hAnsi="Wingdings" w:cs="Wingdings"/>
          <w:spacing w:val="-180"/>
        </w:rPr>
        <w:t></w:t>
      </w:r>
      <w:r>
        <w:t xml:space="preserve">CSE100 </w:t>
      </w:r>
      <w:r>
        <w:rPr>
          <w:rFonts w:cs="Times New Roman"/>
          <w:i/>
        </w:rPr>
        <w:t xml:space="preserve">– </w:t>
      </w:r>
      <w:r>
        <w:rPr>
          <w:spacing w:val="-1"/>
        </w:rPr>
        <w:t>HIST111</w:t>
      </w:r>
      <w:r>
        <w:rPr>
          <w:rFonts w:cs="Times New Roman"/>
          <w:i/>
          <w:spacing w:val="-1"/>
        </w:rPr>
        <w:t>–</w:t>
      </w:r>
      <w:r>
        <w:rPr>
          <w:rFonts w:cs="Times New Roman"/>
          <w:i/>
        </w:rPr>
        <w:t xml:space="preserve"> </w:t>
      </w:r>
      <w:r>
        <w:t>MATH101</w:t>
      </w:r>
      <w:r>
        <w:rPr>
          <w:spacing w:val="-1"/>
        </w:rPr>
        <w:t xml:space="preserve"> </w:t>
      </w:r>
      <w:r>
        <w:rPr>
          <w:rFonts w:cs="Times New Roman"/>
          <w:i/>
        </w:rPr>
        <w:t>–</w:t>
      </w:r>
      <w:r>
        <w:rPr>
          <w:rFonts w:cs="Times New Roman"/>
          <w:i/>
          <w:spacing w:val="2"/>
        </w:rPr>
        <w:t xml:space="preserve"> </w:t>
      </w:r>
      <w:r>
        <w:rPr>
          <w:spacing w:val="-1"/>
        </w:rPr>
        <w:t>STAT253</w:t>
      </w:r>
      <w:r>
        <w:rPr>
          <w:spacing w:val="32"/>
        </w:rPr>
        <w:t xml:space="preserve"> </w:t>
      </w:r>
      <w:proofErr w:type="spellStart"/>
      <w:r>
        <w:rPr>
          <w:spacing w:val="-1"/>
        </w:rPr>
        <w:t>STAT253</w:t>
      </w:r>
      <w:proofErr w:type="spellEnd"/>
      <w:r>
        <w:t xml:space="preserve"> </w:t>
      </w:r>
      <w:r>
        <w:rPr>
          <w:rFonts w:ascii="Wingdings" w:eastAsia="Wingdings" w:hAnsi="Wingdings" w:cs="Wingdings"/>
        </w:rPr>
        <w:t></w:t>
      </w:r>
      <w:r>
        <w:rPr>
          <w:rFonts w:ascii="Wingdings" w:eastAsia="Wingdings" w:hAnsi="Wingdings" w:cs="Wingdings"/>
          <w:spacing w:val="-180"/>
        </w:rPr>
        <w:t></w:t>
      </w:r>
      <w:r>
        <w:rPr>
          <w:spacing w:val="-1"/>
        </w:rPr>
        <w:t>HIST111</w:t>
      </w:r>
      <w:proofErr w:type="gramStart"/>
      <w:r>
        <w:rPr>
          <w:rFonts w:cs="Times New Roman"/>
          <w:i/>
          <w:spacing w:val="-1"/>
        </w:rPr>
        <w:t>–</w:t>
      </w:r>
      <w:r>
        <w:rPr>
          <w:rFonts w:cs="Times New Roman"/>
          <w:i/>
        </w:rPr>
        <w:t xml:space="preserve"> </w:t>
      </w:r>
      <w:r>
        <w:rPr>
          <w:rFonts w:cs="Times New Roman"/>
          <w:i/>
          <w:spacing w:val="2"/>
        </w:rPr>
        <w:t xml:space="preserve"> </w:t>
      </w:r>
      <w:r>
        <w:rPr>
          <w:spacing w:val="-1"/>
        </w:rPr>
        <w:t>MATH259</w:t>
      </w:r>
      <w:proofErr w:type="gramEnd"/>
    </w:p>
    <w:p w:rsidR="00850B99" w:rsidRDefault="00850B99">
      <w:pPr>
        <w:spacing w:before="16" w:line="260" w:lineRule="exact"/>
        <w:rPr>
          <w:sz w:val="26"/>
          <w:szCs w:val="26"/>
        </w:rPr>
      </w:pPr>
    </w:p>
    <w:p w:rsidR="00850B99" w:rsidRDefault="007B252C">
      <w:pPr>
        <w:ind w:left="111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pacing w:val="-1"/>
          <w:sz w:val="24"/>
          <w:szCs w:val="24"/>
        </w:rPr>
        <w:t>(The</w:t>
      </w:r>
      <w:r>
        <w:rPr>
          <w:rFonts w:ascii="Times New Roman" w:eastAsia="Times New Roman" w:hAnsi="Times New Roman" w:cs="Times New Roman"/>
          <w:i/>
          <w:color w:val="FF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0000"/>
          <w:spacing w:val="-1"/>
          <w:sz w:val="24"/>
          <w:szCs w:val="24"/>
        </w:rPr>
        <w:t>course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names in the </w:t>
      </w:r>
      <w:r>
        <w:rPr>
          <w:rFonts w:ascii="Times New Roman" w:eastAsia="Times New Roman" w:hAnsi="Times New Roman" w:cs="Times New Roman"/>
          <w:i/>
          <w:color w:val="FF0000"/>
          <w:spacing w:val="-1"/>
          <w:sz w:val="24"/>
          <w:szCs w:val="24"/>
        </w:rPr>
        <w:t xml:space="preserve">adjacency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list </w:t>
      </w:r>
      <w:r>
        <w:rPr>
          <w:rFonts w:ascii="Times New Roman" w:eastAsia="Times New Roman" w:hAnsi="Times New Roman" w:cs="Times New Roman"/>
          <w:i/>
          <w:color w:val="FF0000"/>
          <w:spacing w:val="-1"/>
          <w:sz w:val="24"/>
          <w:szCs w:val="24"/>
        </w:rPr>
        <w:t>need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to </w:t>
      </w:r>
      <w:r>
        <w:rPr>
          <w:rFonts w:ascii="Times New Roman" w:eastAsia="Times New Roman" w:hAnsi="Times New Roman" w:cs="Times New Roman"/>
          <w:i/>
          <w:color w:val="FF0000"/>
          <w:spacing w:val="1"/>
          <w:sz w:val="24"/>
          <w:szCs w:val="24"/>
        </w:rPr>
        <w:t xml:space="preserve">be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in sorted </w:t>
      </w:r>
      <w:r>
        <w:rPr>
          <w:rFonts w:ascii="Times New Roman" w:eastAsia="Times New Roman" w:hAnsi="Times New Roman" w:cs="Times New Roman"/>
          <w:i/>
          <w:color w:val="FF0000"/>
          <w:spacing w:val="-1"/>
          <w:sz w:val="24"/>
          <w:szCs w:val="24"/>
        </w:rPr>
        <w:t>order)</w:t>
      </w:r>
    </w:p>
    <w:p w:rsidR="00850B99" w:rsidRDefault="00850B99">
      <w:pPr>
        <w:spacing w:before="2" w:line="150" w:lineRule="exact"/>
        <w:rPr>
          <w:sz w:val="15"/>
          <w:szCs w:val="15"/>
        </w:rPr>
      </w:pPr>
    </w:p>
    <w:p w:rsidR="00850B99" w:rsidRDefault="00850B99">
      <w:pPr>
        <w:spacing w:line="200" w:lineRule="exact"/>
        <w:rPr>
          <w:sz w:val="20"/>
          <w:szCs w:val="20"/>
        </w:rPr>
      </w:pPr>
    </w:p>
    <w:p w:rsidR="00850B99" w:rsidRDefault="00850B99">
      <w:pPr>
        <w:spacing w:line="200" w:lineRule="exact"/>
        <w:rPr>
          <w:sz w:val="20"/>
          <w:szCs w:val="20"/>
        </w:rPr>
      </w:pPr>
    </w:p>
    <w:p w:rsidR="00850B99" w:rsidRDefault="007B252C">
      <w:pPr>
        <w:pStyle w:val="BodyText"/>
      </w:pPr>
      <w:r>
        <w:rPr>
          <w:spacing w:val="-1"/>
        </w:rPr>
        <w:t>After</w:t>
      </w:r>
      <w:r>
        <w:rPr>
          <w:spacing w:val="-2"/>
        </w:rPr>
        <w:t xml:space="preserve"> </w:t>
      </w:r>
      <w:r>
        <w:t>displaying</w:t>
      </w:r>
      <w:r>
        <w:rPr>
          <w:spacing w:val="-3"/>
        </w:rPr>
        <w:t xml:space="preserve"> </w:t>
      </w:r>
      <w:r>
        <w:t>the matrix</w:t>
      </w:r>
      <w:r>
        <w:rPr>
          <w:spacing w:val="2"/>
        </w:rPr>
        <w:t xml:space="preserve"> </w:t>
      </w:r>
      <w:r>
        <w:rPr>
          <w:spacing w:val="-1"/>
        </w:rPr>
        <w:t>and</w:t>
      </w:r>
      <w:r>
        <w:rPr>
          <w:spacing w:val="1"/>
        </w:rPr>
        <w:t xml:space="preserve"> </w:t>
      </w:r>
      <w:r>
        <w:t>using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given</w:t>
      </w:r>
      <w:r>
        <w:rPr>
          <w:spacing w:val="1"/>
        </w:rPr>
        <w:t xml:space="preserve"> </w:t>
      </w:r>
      <w:r>
        <w:t>graph coloring</w:t>
      </w:r>
      <w:r>
        <w:rPr>
          <w:spacing w:val="-3"/>
        </w:rPr>
        <w:t xml:space="preserve"> </w:t>
      </w:r>
      <w:r>
        <w:rPr>
          <w:spacing w:val="-1"/>
        </w:rPr>
        <w:t>algorithm,</w:t>
      </w:r>
      <w:r>
        <w:t xml:space="preserve"> the </w:t>
      </w:r>
      <w:r>
        <w:rPr>
          <w:spacing w:val="-1"/>
        </w:rPr>
        <w:t>program</w:t>
      </w:r>
      <w:r>
        <w:t xml:space="preserve"> would</w:t>
      </w:r>
      <w:r>
        <w:rPr>
          <w:spacing w:val="39"/>
        </w:rPr>
        <w:t xml:space="preserve"> </w:t>
      </w:r>
      <w:r>
        <w:rPr>
          <w:spacing w:val="-1"/>
        </w:rPr>
        <w:t xml:space="preserve">produce </w:t>
      </w:r>
      <w:r>
        <w:t>the</w:t>
      </w:r>
      <w:r>
        <w:rPr>
          <w:spacing w:val="1"/>
        </w:rPr>
        <w:t xml:space="preserve"> </w:t>
      </w:r>
      <w:r>
        <w:t>following</w:t>
      </w:r>
      <w:r>
        <w:rPr>
          <w:spacing w:val="-3"/>
        </w:rPr>
        <w:t xml:space="preserve"> </w:t>
      </w:r>
      <w:r>
        <w:t>schedule:</w:t>
      </w:r>
    </w:p>
    <w:p w:rsidR="006F3663" w:rsidRDefault="006F3663">
      <w:pPr>
        <w:pStyle w:val="BodyText"/>
      </w:pPr>
      <w:r>
        <w:t>BFS:</w:t>
      </w:r>
    </w:p>
    <w:p w:rsidR="00850B99" w:rsidRDefault="007B252C">
      <w:pPr>
        <w:pStyle w:val="BodyText"/>
      </w:pPr>
      <w:r>
        <w:rPr>
          <w:spacing w:val="-1"/>
        </w:rPr>
        <w:t>Final</w:t>
      </w:r>
      <w:r>
        <w:t xml:space="preserve"> Exam Period 1 </w:t>
      </w:r>
      <w:r>
        <w:rPr>
          <w:spacing w:val="-1"/>
        </w:rPr>
        <w:t>=&gt;</w:t>
      </w:r>
      <w:r>
        <w:rPr>
          <w:spacing w:val="1"/>
        </w:rPr>
        <w:t xml:space="preserve"> </w:t>
      </w:r>
      <w:r w:rsidR="006F3663">
        <w:rPr>
          <w:spacing w:val="-1"/>
        </w:rPr>
        <w:t>BLAW203</w:t>
      </w:r>
      <w:r w:rsidR="001676EE">
        <w:rPr>
          <w:spacing w:val="-1"/>
        </w:rPr>
        <w:t xml:space="preserve">, </w:t>
      </w:r>
      <w:r w:rsidR="006F3663">
        <w:t>CSE100</w:t>
      </w:r>
      <w:r w:rsidR="001676EE">
        <w:t>,</w:t>
      </w:r>
      <w:r w:rsidR="006F3663">
        <w:t xml:space="preserve"> HIST111</w:t>
      </w:r>
    </w:p>
    <w:p w:rsidR="006F3663" w:rsidRDefault="007B252C">
      <w:pPr>
        <w:pStyle w:val="BodyText"/>
        <w:ind w:right="3762"/>
        <w:rPr>
          <w:spacing w:val="60"/>
        </w:rPr>
      </w:pPr>
      <w:r>
        <w:rPr>
          <w:spacing w:val="-1"/>
        </w:rPr>
        <w:t>Final</w:t>
      </w:r>
      <w:r>
        <w:t xml:space="preserve"> Exam Period 2 </w:t>
      </w:r>
      <w:r>
        <w:rPr>
          <w:spacing w:val="-1"/>
        </w:rPr>
        <w:t>=&gt;</w:t>
      </w:r>
      <w:r>
        <w:rPr>
          <w:spacing w:val="2"/>
        </w:rPr>
        <w:t xml:space="preserve"> </w:t>
      </w:r>
      <w:r w:rsidR="001676EE">
        <w:rPr>
          <w:spacing w:val="-1"/>
        </w:rPr>
        <w:t xml:space="preserve">MATH101, </w:t>
      </w:r>
      <w:r w:rsidR="006F3663">
        <w:rPr>
          <w:spacing w:val="-1"/>
        </w:rPr>
        <w:t>STAT253</w:t>
      </w:r>
      <w:r>
        <w:t xml:space="preserve"> </w:t>
      </w:r>
      <w:r>
        <w:rPr>
          <w:spacing w:val="60"/>
        </w:rPr>
        <w:t xml:space="preserve"> </w:t>
      </w:r>
    </w:p>
    <w:p w:rsidR="00850B99" w:rsidRDefault="007B252C">
      <w:pPr>
        <w:pStyle w:val="BodyText"/>
        <w:ind w:right="3762"/>
        <w:rPr>
          <w:spacing w:val="-1"/>
        </w:rPr>
      </w:pPr>
      <w:r>
        <w:rPr>
          <w:spacing w:val="-1"/>
        </w:rPr>
        <w:t>Final</w:t>
      </w:r>
      <w:r>
        <w:t xml:space="preserve"> Exam Period 3 </w:t>
      </w:r>
      <w:r>
        <w:rPr>
          <w:spacing w:val="-1"/>
        </w:rPr>
        <w:t>=&gt;</w:t>
      </w:r>
      <w:r>
        <w:rPr>
          <w:spacing w:val="2"/>
        </w:rPr>
        <w:t xml:space="preserve"> </w:t>
      </w:r>
      <w:r>
        <w:rPr>
          <w:spacing w:val="-1"/>
        </w:rPr>
        <w:t>MATH259</w:t>
      </w:r>
    </w:p>
    <w:p w:rsidR="006F3663" w:rsidRDefault="006F3663">
      <w:pPr>
        <w:pStyle w:val="BodyText"/>
        <w:ind w:right="3762"/>
        <w:rPr>
          <w:spacing w:val="-1"/>
        </w:rPr>
      </w:pPr>
    </w:p>
    <w:p w:rsidR="006F3663" w:rsidRDefault="006F3663">
      <w:pPr>
        <w:pStyle w:val="BodyText"/>
        <w:ind w:right="3762"/>
        <w:rPr>
          <w:spacing w:val="-1"/>
        </w:rPr>
      </w:pPr>
    </w:p>
    <w:p w:rsidR="006F3663" w:rsidRDefault="006F3663" w:rsidP="006F3663">
      <w:pPr>
        <w:pStyle w:val="BodyText"/>
      </w:pPr>
      <w:r>
        <w:lastRenderedPageBreak/>
        <w:t>DFS:</w:t>
      </w:r>
    </w:p>
    <w:p w:rsidR="006F3663" w:rsidRDefault="006F3663" w:rsidP="006F3663">
      <w:pPr>
        <w:pStyle w:val="BodyText"/>
      </w:pPr>
      <w:r>
        <w:rPr>
          <w:spacing w:val="-1"/>
        </w:rPr>
        <w:t>Final</w:t>
      </w:r>
      <w:r>
        <w:t xml:space="preserve"> Exam Period 1 </w:t>
      </w:r>
      <w:r>
        <w:rPr>
          <w:spacing w:val="-1"/>
        </w:rPr>
        <w:t>=&gt;</w:t>
      </w:r>
      <w:r>
        <w:rPr>
          <w:spacing w:val="1"/>
        </w:rPr>
        <w:t xml:space="preserve"> </w:t>
      </w:r>
      <w:r>
        <w:rPr>
          <w:spacing w:val="-1"/>
        </w:rPr>
        <w:t>BLAW203</w:t>
      </w:r>
      <w:r w:rsidR="001676EE">
        <w:rPr>
          <w:spacing w:val="-1"/>
        </w:rPr>
        <w:t>,</w:t>
      </w:r>
      <w:r>
        <w:rPr>
          <w:spacing w:val="60"/>
        </w:rPr>
        <w:t xml:space="preserve"> </w:t>
      </w:r>
      <w:r>
        <w:t>CSE100</w:t>
      </w:r>
      <w:r w:rsidR="001676EE">
        <w:t>,</w:t>
      </w:r>
      <w:r>
        <w:t xml:space="preserve"> HIST111</w:t>
      </w:r>
    </w:p>
    <w:p w:rsidR="006F3663" w:rsidRDefault="006F3663" w:rsidP="006F3663">
      <w:pPr>
        <w:pStyle w:val="BodyText"/>
        <w:ind w:right="3762"/>
        <w:rPr>
          <w:spacing w:val="60"/>
        </w:rPr>
      </w:pPr>
      <w:r>
        <w:rPr>
          <w:spacing w:val="-1"/>
        </w:rPr>
        <w:t>Final</w:t>
      </w:r>
      <w:r>
        <w:t xml:space="preserve"> Exam Period 2 </w:t>
      </w:r>
      <w:r>
        <w:rPr>
          <w:spacing w:val="-1"/>
        </w:rPr>
        <w:t>=&gt;</w:t>
      </w:r>
      <w:r>
        <w:rPr>
          <w:spacing w:val="2"/>
        </w:rPr>
        <w:t xml:space="preserve"> </w:t>
      </w:r>
      <w:r w:rsidR="001676EE">
        <w:rPr>
          <w:spacing w:val="-1"/>
        </w:rPr>
        <w:t xml:space="preserve">MATH101, </w:t>
      </w:r>
      <w:r>
        <w:rPr>
          <w:spacing w:val="-1"/>
        </w:rPr>
        <w:t>STAT253</w:t>
      </w:r>
      <w:r>
        <w:t xml:space="preserve"> </w:t>
      </w:r>
      <w:r>
        <w:rPr>
          <w:spacing w:val="60"/>
        </w:rPr>
        <w:t xml:space="preserve"> </w:t>
      </w:r>
    </w:p>
    <w:p w:rsidR="006F3663" w:rsidRDefault="006F3663" w:rsidP="006F3663">
      <w:pPr>
        <w:pStyle w:val="BodyText"/>
        <w:ind w:right="3762"/>
      </w:pPr>
      <w:r>
        <w:rPr>
          <w:spacing w:val="-1"/>
        </w:rPr>
        <w:t>Final</w:t>
      </w:r>
      <w:r>
        <w:t xml:space="preserve"> Exam Period 3 </w:t>
      </w:r>
      <w:r>
        <w:rPr>
          <w:spacing w:val="-1"/>
        </w:rPr>
        <w:t>=&gt;</w:t>
      </w:r>
      <w:r>
        <w:rPr>
          <w:spacing w:val="2"/>
        </w:rPr>
        <w:t xml:space="preserve"> </w:t>
      </w:r>
      <w:r>
        <w:rPr>
          <w:spacing w:val="-1"/>
        </w:rPr>
        <w:t>MATH259</w:t>
      </w:r>
    </w:p>
    <w:p w:rsidR="006F3663" w:rsidRDefault="006F3663">
      <w:pPr>
        <w:pStyle w:val="BodyText"/>
        <w:ind w:right="3762"/>
      </w:pPr>
    </w:p>
    <w:sectPr w:rsidR="006F3663">
      <w:pgSz w:w="11907" w:h="16840"/>
      <w:pgMar w:top="1460" w:right="1300" w:bottom="280" w:left="13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A2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1C1385D"/>
    <w:multiLevelType w:val="hybridMultilevel"/>
    <w:tmpl w:val="F11AF656"/>
    <w:lvl w:ilvl="0" w:tplc="D1DC6EC2">
      <w:start w:val="1"/>
      <w:numFmt w:val="decimal"/>
      <w:lvlText w:val="%1."/>
      <w:lvlJc w:val="left"/>
      <w:pPr>
        <w:ind w:hanging="240"/>
        <w:jc w:val="left"/>
      </w:pPr>
      <w:rPr>
        <w:rFonts w:ascii="Times New Roman" w:eastAsia="Times New Roman" w:hAnsi="Times New Roman" w:hint="default"/>
        <w:sz w:val="24"/>
        <w:szCs w:val="24"/>
      </w:rPr>
    </w:lvl>
    <w:lvl w:ilvl="1" w:tplc="92CABF10">
      <w:start w:val="1"/>
      <w:numFmt w:val="bullet"/>
      <w:lvlText w:val="•"/>
      <w:lvlJc w:val="left"/>
      <w:rPr>
        <w:rFonts w:hint="default"/>
      </w:rPr>
    </w:lvl>
    <w:lvl w:ilvl="2" w:tplc="807CA080">
      <w:start w:val="1"/>
      <w:numFmt w:val="bullet"/>
      <w:lvlText w:val="•"/>
      <w:lvlJc w:val="left"/>
      <w:rPr>
        <w:rFonts w:hint="default"/>
      </w:rPr>
    </w:lvl>
    <w:lvl w:ilvl="3" w:tplc="B92ED0C8">
      <w:start w:val="1"/>
      <w:numFmt w:val="bullet"/>
      <w:lvlText w:val="•"/>
      <w:lvlJc w:val="left"/>
      <w:rPr>
        <w:rFonts w:hint="default"/>
      </w:rPr>
    </w:lvl>
    <w:lvl w:ilvl="4" w:tplc="161206B6">
      <w:start w:val="1"/>
      <w:numFmt w:val="bullet"/>
      <w:lvlText w:val="•"/>
      <w:lvlJc w:val="left"/>
      <w:rPr>
        <w:rFonts w:hint="default"/>
      </w:rPr>
    </w:lvl>
    <w:lvl w:ilvl="5" w:tplc="C0AC1492">
      <w:start w:val="1"/>
      <w:numFmt w:val="bullet"/>
      <w:lvlText w:val="•"/>
      <w:lvlJc w:val="left"/>
      <w:rPr>
        <w:rFonts w:hint="default"/>
      </w:rPr>
    </w:lvl>
    <w:lvl w:ilvl="6" w:tplc="A7B41298">
      <w:start w:val="1"/>
      <w:numFmt w:val="bullet"/>
      <w:lvlText w:val="•"/>
      <w:lvlJc w:val="left"/>
      <w:rPr>
        <w:rFonts w:hint="default"/>
      </w:rPr>
    </w:lvl>
    <w:lvl w:ilvl="7" w:tplc="98543340">
      <w:start w:val="1"/>
      <w:numFmt w:val="bullet"/>
      <w:lvlText w:val="•"/>
      <w:lvlJc w:val="left"/>
      <w:rPr>
        <w:rFonts w:hint="default"/>
      </w:rPr>
    </w:lvl>
    <w:lvl w:ilvl="8" w:tplc="76A4EAD4">
      <w:start w:val="1"/>
      <w:numFmt w:val="bullet"/>
      <w:lvlText w:val="•"/>
      <w:lvlJc w:val="left"/>
      <w:rPr>
        <w:rFonts w:hint="default"/>
      </w:rPr>
    </w:lvl>
  </w:abstractNum>
  <w:abstractNum w:abstractNumId="1" w15:restartNumberingAfterBreak="0">
    <w:nsid w:val="44E66414"/>
    <w:multiLevelType w:val="hybridMultilevel"/>
    <w:tmpl w:val="35F0B8A2"/>
    <w:lvl w:ilvl="0" w:tplc="D85AB79A">
      <w:start w:val="1"/>
      <w:numFmt w:val="lowerLetter"/>
      <w:lvlText w:val="%1)"/>
      <w:lvlJc w:val="left"/>
      <w:pPr>
        <w:ind w:hanging="360"/>
        <w:jc w:val="left"/>
      </w:pPr>
      <w:rPr>
        <w:rFonts w:ascii="Times New Roman" w:eastAsia="Times New Roman" w:hAnsi="Times New Roman" w:hint="default"/>
        <w:b/>
        <w:bCs/>
        <w:sz w:val="24"/>
        <w:szCs w:val="24"/>
      </w:rPr>
    </w:lvl>
    <w:lvl w:ilvl="1" w:tplc="292CC60C">
      <w:start w:val="1"/>
      <w:numFmt w:val="bullet"/>
      <w:lvlText w:val="•"/>
      <w:lvlJc w:val="left"/>
      <w:rPr>
        <w:rFonts w:hint="default"/>
      </w:rPr>
    </w:lvl>
    <w:lvl w:ilvl="2" w:tplc="3028E31A">
      <w:start w:val="1"/>
      <w:numFmt w:val="bullet"/>
      <w:lvlText w:val="•"/>
      <w:lvlJc w:val="left"/>
      <w:rPr>
        <w:rFonts w:hint="default"/>
      </w:rPr>
    </w:lvl>
    <w:lvl w:ilvl="3" w:tplc="D8F2593E">
      <w:start w:val="1"/>
      <w:numFmt w:val="bullet"/>
      <w:lvlText w:val="•"/>
      <w:lvlJc w:val="left"/>
      <w:rPr>
        <w:rFonts w:hint="default"/>
      </w:rPr>
    </w:lvl>
    <w:lvl w:ilvl="4" w:tplc="169E0D9C">
      <w:start w:val="1"/>
      <w:numFmt w:val="bullet"/>
      <w:lvlText w:val="•"/>
      <w:lvlJc w:val="left"/>
      <w:rPr>
        <w:rFonts w:hint="default"/>
      </w:rPr>
    </w:lvl>
    <w:lvl w:ilvl="5" w:tplc="7B28206A">
      <w:start w:val="1"/>
      <w:numFmt w:val="bullet"/>
      <w:lvlText w:val="•"/>
      <w:lvlJc w:val="left"/>
      <w:rPr>
        <w:rFonts w:hint="default"/>
      </w:rPr>
    </w:lvl>
    <w:lvl w:ilvl="6" w:tplc="08AAB9DE">
      <w:start w:val="1"/>
      <w:numFmt w:val="bullet"/>
      <w:lvlText w:val="•"/>
      <w:lvlJc w:val="left"/>
      <w:rPr>
        <w:rFonts w:hint="default"/>
      </w:rPr>
    </w:lvl>
    <w:lvl w:ilvl="7" w:tplc="287C676A">
      <w:start w:val="1"/>
      <w:numFmt w:val="bullet"/>
      <w:lvlText w:val="•"/>
      <w:lvlJc w:val="left"/>
      <w:rPr>
        <w:rFonts w:hint="default"/>
      </w:rPr>
    </w:lvl>
    <w:lvl w:ilvl="8" w:tplc="ED1CEB56">
      <w:start w:val="1"/>
      <w:numFmt w:val="bullet"/>
      <w:lvlText w:val="•"/>
      <w:lvlJc w:val="left"/>
      <w:rPr>
        <w:rFonts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2"/>
  </w:compat>
  <w:rsids>
    <w:rsidRoot w:val="00850B99"/>
    <w:rsid w:val="001676EE"/>
    <w:rsid w:val="002327A3"/>
    <w:rsid w:val="006F3663"/>
    <w:rsid w:val="00774115"/>
    <w:rsid w:val="007B252C"/>
    <w:rsid w:val="00850B99"/>
    <w:rsid w:val="00D743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,"/>
  <w:listSeparator w:val=";"/>
  <w14:docId w14:val="144233C1"/>
  <w15:docId w15:val="{7A616E92-B5C4-457C-B535-A491C7C6DA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</w:style>
  <w:style w:type="paragraph" w:styleId="Heading1">
    <w:name w:val="heading 1"/>
    <w:basedOn w:val="Normal"/>
    <w:uiPriority w:val="1"/>
    <w:qFormat/>
    <w:pPr>
      <w:spacing w:before="1"/>
      <w:ind w:left="111"/>
      <w:outlineLvl w:val="0"/>
    </w:pPr>
    <w:rPr>
      <w:rFonts w:ascii="Times New Roman" w:eastAsia="Times New Roman" w:hAnsi="Times New Roman"/>
      <w:b/>
      <w:bCs/>
      <w:sz w:val="32"/>
      <w:szCs w:val="32"/>
    </w:rPr>
  </w:style>
  <w:style w:type="paragraph" w:styleId="Heading2">
    <w:name w:val="heading 2"/>
    <w:basedOn w:val="Normal"/>
    <w:uiPriority w:val="1"/>
    <w:qFormat/>
    <w:pPr>
      <w:ind w:left="111"/>
      <w:outlineLvl w:val="1"/>
    </w:pPr>
    <w:rPr>
      <w:rFonts w:ascii="Times New Roman" w:eastAsia="Times New Roman" w:hAnsi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111"/>
    </w:pPr>
    <w:rPr>
      <w:rFonts w:ascii="Times New Roman" w:eastAsia="Times New Roman" w:hAnsi="Times New Roman"/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554</Words>
  <Characters>3158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3</cp:revision>
  <dcterms:created xsi:type="dcterms:W3CDTF">2014-12-06T11:13:00Z</dcterms:created>
  <dcterms:modified xsi:type="dcterms:W3CDTF">2017-11-30T07:31:00Z</dcterms:modified>
  <dc:descript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2014-12-03T00:00:00Z</vt:filetime>
  </property>
  <property fmtid="{D5CDD505-2E9C-101B-9397-08002B2CF9AE}" pid="3" name="LastSaved">
    <vt:filetime>2014-12-04T00:00:00Z</vt:filetime>
  </property>
</Properties>
</file>