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44C" w:rsidRDefault="00DA744C">
      <w:pPr>
        <w:rPr>
          <w:noProof/>
          <w:lang w:eastAsia="tr-TR"/>
        </w:rPr>
      </w:pPr>
    </w:p>
    <w:p w:rsidR="00735507" w:rsidRDefault="006D2F80" w:rsidP="00DA744C">
      <w:pPr>
        <w:pStyle w:val="ListeParagraf"/>
        <w:numPr>
          <w:ilvl w:val="0"/>
          <w:numId w:val="1"/>
        </w:numPr>
        <w:rPr>
          <w:color w:val="FF0000"/>
        </w:rPr>
      </w:pPr>
      <w:r w:rsidRPr="006D2F80">
        <w:rPr>
          <w:color w:val="FF0000"/>
        </w:rPr>
        <w:t>A) Frezeleme işlemlerinde Devir sayısı nedir?</w:t>
      </w:r>
      <w:r w:rsidR="00735507">
        <w:rPr>
          <w:color w:val="FF0000"/>
        </w:rPr>
        <w:t xml:space="preserve"> </w:t>
      </w:r>
    </w:p>
    <w:p w:rsidR="00025EE0" w:rsidRDefault="006D2F80" w:rsidP="00DA744C">
      <w:pPr>
        <w:pStyle w:val="ListeParagraf"/>
        <w:numPr>
          <w:ilvl w:val="0"/>
          <w:numId w:val="1"/>
        </w:numPr>
        <w:rPr>
          <w:color w:val="FF0000"/>
        </w:rPr>
      </w:pPr>
      <w:proofErr w:type="gramStart"/>
      <w:r w:rsidRPr="006D2F80">
        <w:rPr>
          <w:color w:val="FF0000"/>
        </w:rPr>
        <w:t>Tezgah</w:t>
      </w:r>
      <w:proofErr w:type="gramEnd"/>
      <w:r w:rsidRPr="006D2F80">
        <w:rPr>
          <w:color w:val="FF0000"/>
        </w:rPr>
        <w:t xml:space="preserve"> Devir sayısını etkileyen faktörler nelerdir? </w:t>
      </w:r>
    </w:p>
    <w:p w:rsidR="00025EE0" w:rsidRDefault="00025EE0" w:rsidP="00025EE0">
      <w:pPr>
        <w:pStyle w:val="ListeParagraf"/>
        <w:ind w:left="405"/>
        <w:rPr>
          <w:color w:val="FF0000"/>
        </w:rPr>
      </w:pPr>
      <w:bookmarkStart w:id="0" w:name="_GoBack"/>
      <w:bookmarkEnd w:id="0"/>
      <w:r>
        <w:rPr>
          <w:noProof/>
          <w:lang w:eastAsia="tr-TR"/>
        </w:rPr>
        <w:drawing>
          <wp:inline distT="0" distB="0" distL="0" distR="0" wp14:anchorId="2B7431F4" wp14:editId="788707D9">
            <wp:extent cx="4943475" cy="1873117"/>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44001" cy="1873316"/>
                    </a:xfrm>
                    <a:prstGeom prst="rect">
                      <a:avLst/>
                    </a:prstGeom>
                  </pic:spPr>
                </pic:pic>
              </a:graphicData>
            </a:graphic>
          </wp:inline>
        </w:drawing>
      </w:r>
    </w:p>
    <w:p w:rsidR="006D2F80" w:rsidRPr="006D2F80" w:rsidRDefault="006D2F80" w:rsidP="00025EE0">
      <w:pPr>
        <w:pStyle w:val="ListeParagraf"/>
        <w:ind w:left="405"/>
        <w:rPr>
          <w:color w:val="FF0000"/>
        </w:rPr>
      </w:pPr>
      <w:r w:rsidRPr="006D2F80">
        <w:rPr>
          <w:color w:val="FF0000"/>
        </w:rPr>
        <w:t xml:space="preserve">B) Frezeleme İşleminde ilerleme hızı nedir? İlerleme Hızını </w:t>
      </w:r>
      <w:proofErr w:type="spellStart"/>
      <w:r w:rsidRPr="006D2F80">
        <w:rPr>
          <w:color w:val="FF0000"/>
        </w:rPr>
        <w:t>etkilyen</w:t>
      </w:r>
      <w:proofErr w:type="spellEnd"/>
      <w:r w:rsidRPr="006D2F80">
        <w:rPr>
          <w:color w:val="FF0000"/>
        </w:rPr>
        <w:t xml:space="preserve"> faktörler nelerdir? </w:t>
      </w:r>
    </w:p>
    <w:p w:rsidR="006D2F80" w:rsidRPr="00EE472A" w:rsidRDefault="006D2F80" w:rsidP="006D2F80">
      <w:pPr>
        <w:pStyle w:val="ListeParagraf"/>
        <w:numPr>
          <w:ilvl w:val="0"/>
          <w:numId w:val="3"/>
        </w:numPr>
        <w:shd w:val="clear" w:color="auto" w:fill="FFFFFF"/>
        <w:spacing w:after="225" w:line="288" w:lineRule="atLeast"/>
        <w:rPr>
          <w:rFonts w:ascii="Times New Roman" w:eastAsia="Times New Roman" w:hAnsi="Times New Roman" w:cs="Times New Roman"/>
          <w:color w:val="000000"/>
          <w:sz w:val="24"/>
          <w:szCs w:val="24"/>
          <w:lang w:eastAsia="tr-TR"/>
        </w:rPr>
      </w:pPr>
      <w:r w:rsidRPr="00EE472A">
        <w:rPr>
          <w:rFonts w:ascii="Times New Roman" w:eastAsia="Times New Roman" w:hAnsi="Times New Roman" w:cs="Times New Roman"/>
          <w:b/>
          <w:bCs/>
          <w:i/>
          <w:color w:val="000000"/>
          <w:sz w:val="24"/>
          <w:szCs w:val="24"/>
          <w:u w:val="single"/>
          <w:lang w:eastAsia="tr-TR"/>
        </w:rPr>
        <w:t>İlerleme</w:t>
      </w:r>
      <w:r w:rsidRPr="00EE472A">
        <w:rPr>
          <w:rFonts w:ascii="Times New Roman" w:eastAsia="Times New Roman" w:hAnsi="Times New Roman" w:cs="Times New Roman"/>
          <w:bCs/>
          <w:color w:val="000000"/>
          <w:sz w:val="24"/>
          <w:szCs w:val="24"/>
          <w:lang w:eastAsia="tr-TR"/>
        </w:rPr>
        <w:t>,</w:t>
      </w:r>
      <w:r w:rsidRPr="00EE472A">
        <w:rPr>
          <w:rFonts w:ascii="Times New Roman" w:eastAsia="Times New Roman" w:hAnsi="Times New Roman" w:cs="Times New Roman"/>
          <w:color w:val="000000"/>
          <w:sz w:val="24"/>
          <w:szCs w:val="24"/>
          <w:lang w:eastAsia="tr-TR"/>
        </w:rPr>
        <w:t xml:space="preserve"> freze </w:t>
      </w:r>
      <w:proofErr w:type="spellStart"/>
      <w:r w:rsidRPr="00EE472A">
        <w:rPr>
          <w:rFonts w:ascii="Times New Roman" w:eastAsia="Times New Roman" w:hAnsi="Times New Roman" w:cs="Times New Roman"/>
          <w:color w:val="000000"/>
          <w:sz w:val="24"/>
          <w:szCs w:val="24"/>
          <w:lang w:eastAsia="tr-TR"/>
        </w:rPr>
        <w:t>çaksının</w:t>
      </w:r>
      <w:proofErr w:type="spellEnd"/>
      <w:r w:rsidRPr="00EE472A">
        <w:rPr>
          <w:rFonts w:ascii="Times New Roman" w:eastAsia="Times New Roman" w:hAnsi="Times New Roman" w:cs="Times New Roman"/>
          <w:color w:val="000000"/>
          <w:sz w:val="24"/>
          <w:szCs w:val="24"/>
          <w:lang w:eastAsia="tr-TR"/>
        </w:rPr>
        <w:t xml:space="preserve"> iş parçası üzerinde doğrusal olarak bir dakikada mm cinsinden aldığı yol olup, birimi </w:t>
      </w:r>
      <w:r w:rsidRPr="00EE472A">
        <w:rPr>
          <w:rFonts w:ascii="Times New Roman" w:eastAsia="Times New Roman" w:hAnsi="Times New Roman" w:cs="Times New Roman"/>
          <w:bCs/>
          <w:i/>
          <w:iCs/>
          <w:color w:val="000000"/>
          <w:sz w:val="24"/>
          <w:szCs w:val="24"/>
          <w:lang w:eastAsia="tr-TR"/>
        </w:rPr>
        <w:t>mm/</w:t>
      </w:r>
      <w:proofErr w:type="spellStart"/>
      <w:r w:rsidRPr="00EE472A">
        <w:rPr>
          <w:rFonts w:ascii="Times New Roman" w:eastAsia="Times New Roman" w:hAnsi="Times New Roman" w:cs="Times New Roman"/>
          <w:bCs/>
          <w:i/>
          <w:iCs/>
          <w:color w:val="000000"/>
          <w:sz w:val="24"/>
          <w:szCs w:val="24"/>
          <w:lang w:eastAsia="tr-TR"/>
        </w:rPr>
        <w:t>dk</w:t>
      </w:r>
      <w:proofErr w:type="spellEnd"/>
      <w:r w:rsidRPr="00EE472A">
        <w:rPr>
          <w:rFonts w:ascii="Times New Roman" w:eastAsia="Times New Roman" w:hAnsi="Times New Roman" w:cs="Times New Roman"/>
          <w:color w:val="000000"/>
          <w:sz w:val="24"/>
          <w:szCs w:val="24"/>
          <w:lang w:eastAsia="tr-TR"/>
        </w:rPr>
        <w:t> </w:t>
      </w:r>
      <w:proofErr w:type="spellStart"/>
      <w:r w:rsidRPr="00EE472A">
        <w:rPr>
          <w:rFonts w:ascii="Times New Roman" w:eastAsia="Times New Roman" w:hAnsi="Times New Roman" w:cs="Times New Roman"/>
          <w:color w:val="000000"/>
          <w:sz w:val="24"/>
          <w:szCs w:val="24"/>
          <w:lang w:eastAsia="tr-TR"/>
        </w:rPr>
        <w:t>dır</w:t>
      </w:r>
      <w:proofErr w:type="spellEnd"/>
      <w:r w:rsidRPr="00EE472A">
        <w:rPr>
          <w:rFonts w:ascii="Times New Roman" w:eastAsia="Times New Roman" w:hAnsi="Times New Roman" w:cs="Times New Roman"/>
          <w:color w:val="000000"/>
          <w:sz w:val="24"/>
          <w:szCs w:val="24"/>
          <w:lang w:eastAsia="tr-TR"/>
        </w:rPr>
        <w:t>.</w:t>
      </w:r>
    </w:p>
    <w:p w:rsidR="006D2F80" w:rsidRPr="00EE472A" w:rsidRDefault="006D2F80" w:rsidP="006D2F80">
      <w:pPr>
        <w:pStyle w:val="ListeParagraf"/>
        <w:numPr>
          <w:ilvl w:val="0"/>
          <w:numId w:val="3"/>
        </w:numPr>
        <w:shd w:val="clear" w:color="auto" w:fill="FFFFFF"/>
        <w:spacing w:after="225" w:line="288" w:lineRule="atLeast"/>
        <w:rPr>
          <w:rFonts w:ascii="Times New Roman" w:eastAsia="Times New Roman" w:hAnsi="Times New Roman" w:cs="Times New Roman"/>
          <w:color w:val="000000"/>
          <w:sz w:val="24"/>
          <w:szCs w:val="24"/>
          <w:lang w:eastAsia="tr-TR"/>
        </w:rPr>
      </w:pPr>
      <w:r w:rsidRPr="00EE472A">
        <w:rPr>
          <w:rFonts w:ascii="Times New Roman" w:eastAsia="Times New Roman" w:hAnsi="Times New Roman" w:cs="Times New Roman"/>
          <w:color w:val="000000"/>
          <w:sz w:val="24"/>
          <w:szCs w:val="24"/>
          <w:lang w:eastAsia="tr-TR"/>
        </w:rPr>
        <w:t xml:space="preserve">Freze tezgahlarında kullanılan kesici takımlar genellikle çok uçlu takımlar olduğu için ilerleme değeri verilirken tek bir uç için verilir. Verilen bu ilerleme değeri kesici takım üzerinde bulunan uç sayısı ile  çarpılarak önce bir devirdeki ilerleme bulunur. Daha </w:t>
      </w:r>
      <w:proofErr w:type="gramStart"/>
      <w:r w:rsidRPr="00EE472A">
        <w:rPr>
          <w:rFonts w:ascii="Times New Roman" w:eastAsia="Times New Roman" w:hAnsi="Times New Roman" w:cs="Times New Roman"/>
          <w:color w:val="000000"/>
          <w:sz w:val="24"/>
          <w:szCs w:val="24"/>
          <w:lang w:eastAsia="tr-TR"/>
        </w:rPr>
        <w:t>sonra  bulunan</w:t>
      </w:r>
      <w:proofErr w:type="gramEnd"/>
      <w:r w:rsidRPr="00EE472A">
        <w:rPr>
          <w:rFonts w:ascii="Times New Roman" w:eastAsia="Times New Roman" w:hAnsi="Times New Roman" w:cs="Times New Roman"/>
          <w:color w:val="000000"/>
          <w:sz w:val="24"/>
          <w:szCs w:val="24"/>
          <w:lang w:eastAsia="tr-TR"/>
        </w:rPr>
        <w:t xml:space="preserve"> bu değer tezgahın dakikadaki devir sayısı ile çarpılarak bir dakikadaki ilerleme değeri mm cinsinden hesaplanır.</w:t>
      </w:r>
    </w:p>
    <w:p w:rsidR="006D2F80" w:rsidRPr="007A7E73" w:rsidRDefault="006D2F80" w:rsidP="006D2F80">
      <w:pPr>
        <w:shd w:val="clear" w:color="auto" w:fill="FFFFFF"/>
        <w:spacing w:after="225" w:line="288" w:lineRule="atLeast"/>
        <w:rPr>
          <w:rFonts w:ascii="Times New Roman" w:eastAsia="Times New Roman" w:hAnsi="Times New Roman" w:cs="Times New Roman"/>
          <w:b/>
          <w:i/>
          <w:color w:val="000000"/>
          <w:sz w:val="24"/>
          <w:szCs w:val="24"/>
          <w:u w:val="single"/>
          <w:lang w:eastAsia="tr-TR"/>
        </w:rPr>
      </w:pPr>
      <w:r w:rsidRPr="007A7E73">
        <w:rPr>
          <w:rFonts w:ascii="Times New Roman" w:eastAsia="Times New Roman" w:hAnsi="Times New Roman" w:cs="Times New Roman"/>
          <w:b/>
          <w:i/>
          <w:color w:val="000000"/>
          <w:sz w:val="24"/>
          <w:szCs w:val="24"/>
          <w:u w:val="single"/>
          <w:lang w:eastAsia="tr-TR"/>
        </w:rPr>
        <w:t>İlerlemeye etki eden faktörler;</w:t>
      </w:r>
    </w:p>
    <w:p w:rsidR="006D2F80" w:rsidRPr="007A7E73" w:rsidRDefault="006D2F80" w:rsidP="006D2F80">
      <w:pPr>
        <w:numPr>
          <w:ilvl w:val="0"/>
          <w:numId w:val="2"/>
        </w:numPr>
        <w:shd w:val="clear" w:color="auto" w:fill="FFFFFF"/>
        <w:spacing w:after="0" w:line="240" w:lineRule="auto"/>
        <w:rPr>
          <w:rFonts w:ascii="Times New Roman" w:eastAsia="Times New Roman" w:hAnsi="Times New Roman" w:cs="Times New Roman"/>
          <w:color w:val="000000"/>
          <w:sz w:val="24"/>
          <w:szCs w:val="24"/>
          <w:lang w:eastAsia="tr-TR"/>
        </w:rPr>
      </w:pPr>
      <w:r w:rsidRPr="007A7E73">
        <w:rPr>
          <w:rFonts w:ascii="Times New Roman" w:eastAsia="Times New Roman" w:hAnsi="Times New Roman" w:cs="Times New Roman"/>
          <w:color w:val="000000"/>
          <w:sz w:val="24"/>
          <w:szCs w:val="24"/>
          <w:lang w:eastAsia="tr-TR"/>
        </w:rPr>
        <w:t>Talaş derinliği</w:t>
      </w:r>
    </w:p>
    <w:p w:rsidR="006D2F80" w:rsidRPr="007A7E73" w:rsidRDefault="006D2F80" w:rsidP="006D2F80">
      <w:pPr>
        <w:numPr>
          <w:ilvl w:val="0"/>
          <w:numId w:val="2"/>
        </w:numPr>
        <w:shd w:val="clear" w:color="auto" w:fill="FFFFFF"/>
        <w:spacing w:after="0" w:line="240" w:lineRule="auto"/>
        <w:rPr>
          <w:rFonts w:ascii="Times New Roman" w:eastAsia="Times New Roman" w:hAnsi="Times New Roman" w:cs="Times New Roman"/>
          <w:color w:val="000000"/>
          <w:sz w:val="24"/>
          <w:szCs w:val="24"/>
          <w:lang w:eastAsia="tr-TR"/>
        </w:rPr>
      </w:pPr>
      <w:r w:rsidRPr="007A7E73">
        <w:rPr>
          <w:rFonts w:ascii="Times New Roman" w:eastAsia="Times New Roman" w:hAnsi="Times New Roman" w:cs="Times New Roman"/>
          <w:color w:val="000000"/>
          <w:sz w:val="24"/>
          <w:szCs w:val="24"/>
          <w:lang w:eastAsia="tr-TR"/>
        </w:rPr>
        <w:t>Talaş kaldırma işleminin türü</w:t>
      </w:r>
    </w:p>
    <w:p w:rsidR="006D2F80" w:rsidRPr="007A7E73" w:rsidRDefault="006D2F80" w:rsidP="006D2F80">
      <w:pPr>
        <w:numPr>
          <w:ilvl w:val="0"/>
          <w:numId w:val="2"/>
        </w:numPr>
        <w:shd w:val="clear" w:color="auto" w:fill="FFFFFF"/>
        <w:spacing w:after="0" w:line="240" w:lineRule="auto"/>
        <w:rPr>
          <w:rFonts w:ascii="Times New Roman" w:eastAsia="Times New Roman" w:hAnsi="Times New Roman" w:cs="Times New Roman"/>
          <w:color w:val="000000"/>
          <w:sz w:val="24"/>
          <w:szCs w:val="24"/>
          <w:lang w:eastAsia="tr-TR"/>
        </w:rPr>
      </w:pPr>
      <w:r w:rsidRPr="007A7E73">
        <w:rPr>
          <w:rFonts w:ascii="Times New Roman" w:eastAsia="Times New Roman" w:hAnsi="Times New Roman" w:cs="Times New Roman"/>
          <w:color w:val="000000"/>
          <w:sz w:val="24"/>
          <w:szCs w:val="24"/>
          <w:lang w:eastAsia="tr-TR"/>
        </w:rPr>
        <w:t>Elde edilecek yüzeyin kalitesi (yüzey pürüzlülüğü)</w:t>
      </w:r>
    </w:p>
    <w:p w:rsidR="006D2F80" w:rsidRDefault="006D2F80" w:rsidP="006D2F80">
      <w:pPr>
        <w:numPr>
          <w:ilvl w:val="0"/>
          <w:numId w:val="2"/>
        </w:numPr>
        <w:shd w:val="clear" w:color="auto" w:fill="FFFFFF"/>
        <w:spacing w:after="0" w:line="240" w:lineRule="auto"/>
        <w:rPr>
          <w:rFonts w:ascii="Times New Roman" w:eastAsia="Times New Roman" w:hAnsi="Times New Roman" w:cs="Times New Roman"/>
          <w:color w:val="000000"/>
          <w:sz w:val="24"/>
          <w:szCs w:val="24"/>
          <w:lang w:eastAsia="tr-TR"/>
        </w:rPr>
      </w:pPr>
      <w:r w:rsidRPr="007A7E73">
        <w:rPr>
          <w:rFonts w:ascii="Times New Roman" w:eastAsia="Times New Roman" w:hAnsi="Times New Roman" w:cs="Times New Roman"/>
          <w:color w:val="000000"/>
          <w:sz w:val="24"/>
          <w:szCs w:val="24"/>
          <w:lang w:eastAsia="tr-TR"/>
        </w:rPr>
        <w:t> Kullanılan kesme sıvısı</w:t>
      </w:r>
    </w:p>
    <w:p w:rsidR="006D2F80" w:rsidRDefault="006D2F80" w:rsidP="006D2F80">
      <w:pPr>
        <w:shd w:val="clear" w:color="auto" w:fill="FFFFFF"/>
        <w:spacing w:after="0" w:line="240" w:lineRule="auto"/>
        <w:rPr>
          <w:rFonts w:ascii="Times New Roman" w:eastAsia="Times New Roman" w:hAnsi="Times New Roman" w:cs="Times New Roman"/>
          <w:color w:val="000000"/>
          <w:sz w:val="24"/>
          <w:szCs w:val="24"/>
          <w:lang w:eastAsia="tr-TR"/>
        </w:rPr>
      </w:pPr>
    </w:p>
    <w:p w:rsidR="006D2F80" w:rsidRDefault="006D2F80" w:rsidP="006D2F80">
      <w:pPr>
        <w:shd w:val="clear" w:color="auto" w:fill="FFFFFF"/>
        <w:spacing w:after="0" w:line="240" w:lineRule="auto"/>
        <w:rPr>
          <w:rFonts w:ascii="Times New Roman" w:eastAsia="Times New Roman" w:hAnsi="Times New Roman" w:cs="Times New Roman"/>
          <w:color w:val="000000"/>
          <w:sz w:val="24"/>
          <w:szCs w:val="24"/>
          <w:lang w:eastAsia="tr-TR"/>
        </w:rPr>
      </w:pPr>
    </w:p>
    <w:p w:rsidR="006D2F80" w:rsidRDefault="006D2F80" w:rsidP="006D2F80">
      <w:pPr>
        <w:shd w:val="clear" w:color="auto" w:fill="FFFFFF"/>
        <w:spacing w:after="0" w:line="240" w:lineRule="auto"/>
        <w:rPr>
          <w:rFonts w:ascii="Times New Roman" w:eastAsia="Times New Roman" w:hAnsi="Times New Roman" w:cs="Times New Roman"/>
          <w:b/>
          <w:i/>
          <w:color w:val="000000"/>
          <w:sz w:val="24"/>
          <w:szCs w:val="24"/>
          <w:u w:val="single"/>
          <w:lang w:eastAsia="tr-TR"/>
        </w:rPr>
      </w:pPr>
      <w:r w:rsidRPr="00FC2390">
        <w:rPr>
          <w:rFonts w:ascii="Times New Roman" w:eastAsia="Times New Roman" w:hAnsi="Times New Roman" w:cs="Times New Roman"/>
          <w:b/>
          <w:i/>
          <w:color w:val="000000"/>
          <w:sz w:val="24"/>
          <w:szCs w:val="24"/>
          <w:u w:val="single"/>
          <w:lang w:eastAsia="tr-TR"/>
        </w:rPr>
        <w:t>İlerleme Hızı;</w:t>
      </w:r>
    </w:p>
    <w:p w:rsidR="006D2F80" w:rsidRPr="007A7E73" w:rsidRDefault="006D2F80" w:rsidP="006D2F80">
      <w:pPr>
        <w:shd w:val="clear" w:color="auto" w:fill="FFFFFF"/>
        <w:spacing w:after="0" w:line="240" w:lineRule="auto"/>
        <w:rPr>
          <w:rFonts w:ascii="Times New Roman" w:eastAsia="Times New Roman" w:hAnsi="Times New Roman" w:cs="Times New Roman"/>
          <w:b/>
          <w:i/>
          <w:color w:val="000000"/>
          <w:sz w:val="24"/>
          <w:szCs w:val="24"/>
          <w:u w:val="single"/>
          <w:lang w:eastAsia="tr-TR"/>
        </w:rPr>
      </w:pPr>
    </w:p>
    <w:p w:rsidR="006D2F80" w:rsidRPr="0020167E" w:rsidRDefault="00471780" w:rsidP="006D2F80">
      <w:pPr>
        <w:rPr>
          <w:rFonts w:ascii="Times New Roman" w:eastAsia="Times New Roman" w:hAnsi="Times New Roman" w:cs="Times New Roman"/>
          <w:sz w:val="24"/>
          <w:szCs w:val="24"/>
        </w:rPr>
      </w:pPr>
      <m:oMath>
        <m:sSub>
          <m:sSubPr>
            <m:ctrlPr>
              <w:rPr>
                <w:rFonts w:ascii="Cambria Math" w:hAnsi="Cambria Math" w:cs="Times New Roman"/>
                <w:b/>
                <w:i/>
                <w:sz w:val="40"/>
                <w:szCs w:val="40"/>
              </w:rPr>
            </m:ctrlPr>
          </m:sSubPr>
          <m:e>
            <m:r>
              <m:rPr>
                <m:nor/>
              </m:rPr>
              <w:rPr>
                <w:rFonts w:ascii="Times New Roman" w:hAnsi="Times New Roman" w:cs="Times New Roman"/>
                <w:b/>
                <w:sz w:val="40"/>
                <w:szCs w:val="40"/>
              </w:rPr>
              <m:t>F=f</m:t>
            </m:r>
            <m:ctrlPr>
              <w:rPr>
                <w:rFonts w:ascii="Cambria Math" w:hAnsi="Cambria Math" w:cs="Times New Roman"/>
                <w:b/>
                <w:sz w:val="40"/>
                <w:szCs w:val="40"/>
              </w:rPr>
            </m:ctrlPr>
          </m:e>
          <m:sub>
            <m:r>
              <m:rPr>
                <m:nor/>
              </m:rPr>
              <w:rPr>
                <w:rFonts w:ascii="Times New Roman" w:hAnsi="Times New Roman" w:cs="Times New Roman"/>
                <w:b/>
                <w:sz w:val="40"/>
                <w:szCs w:val="40"/>
              </w:rPr>
              <m:t>Z</m:t>
            </m:r>
          </m:sub>
        </m:sSub>
        <m:r>
          <m:rPr>
            <m:nor/>
          </m:rPr>
          <w:rPr>
            <w:rFonts w:ascii="Times New Roman" w:hAnsi="Times New Roman" w:cs="Times New Roman"/>
            <w:b/>
            <w:sz w:val="40"/>
            <w:szCs w:val="40"/>
          </w:rPr>
          <m:t>.N.Z</m:t>
        </m:r>
      </m:oMath>
      <w:r w:rsidR="006D2F80">
        <w:rPr>
          <w:rFonts w:ascii="Times New Roman" w:eastAsia="Times New Roman" w:hAnsi="Times New Roman" w:cs="Times New Roman"/>
          <w:b/>
          <w:i/>
          <w:sz w:val="40"/>
          <w:szCs w:val="40"/>
        </w:rPr>
        <w:t xml:space="preserve">      </w:t>
      </w:r>
      <w:r w:rsidR="006D2F80" w:rsidRPr="0020167E">
        <w:rPr>
          <w:rFonts w:ascii="Times New Roman" w:eastAsia="Times New Roman" w:hAnsi="Times New Roman" w:cs="Times New Roman"/>
          <w:sz w:val="24"/>
          <w:szCs w:val="24"/>
        </w:rPr>
        <w:t>Formülü ile bulunur.</w:t>
      </w:r>
    </w:p>
    <w:p w:rsidR="006D2F80" w:rsidRDefault="006D2F80" w:rsidP="006D2F80">
      <w:pPr>
        <w:rPr>
          <w:rFonts w:ascii="Times New Roman" w:eastAsia="Times New Roman" w:hAnsi="Times New Roman" w:cs="Times New Roman"/>
          <w:sz w:val="24"/>
          <w:szCs w:val="24"/>
        </w:rPr>
      </w:pPr>
      <w:r w:rsidRPr="0020167E">
        <w:rPr>
          <w:rFonts w:ascii="Times New Roman" w:eastAsia="Times New Roman" w:hAnsi="Times New Roman" w:cs="Times New Roman"/>
          <w:sz w:val="24"/>
          <w:szCs w:val="24"/>
        </w:rPr>
        <w:t>F= İlerleme miktarı, mm/diş,</w:t>
      </w:r>
    </w:p>
    <w:p w:rsidR="006D2F80" w:rsidRDefault="00471780" w:rsidP="006D2F80">
      <w:pPr>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m:t>
            </m:r>
          </m:sub>
        </m:sSub>
      </m:oMath>
      <w:r w:rsidR="006D2F80">
        <w:rPr>
          <w:rFonts w:ascii="Times New Roman" w:eastAsia="Times New Roman" w:hAnsi="Times New Roman" w:cs="Times New Roman"/>
          <w:sz w:val="24"/>
          <w:szCs w:val="24"/>
        </w:rPr>
        <w:t>= Diş(kesici ağız) başına ilerleme, mm/diş,</w:t>
      </w:r>
    </w:p>
    <w:p w:rsidR="006D2F80" w:rsidRDefault="006D2F80" w:rsidP="006D2F8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Devir sayısı, dev/dk. </w:t>
      </w:r>
      <w:proofErr w:type="spellStart"/>
      <w:r>
        <w:rPr>
          <w:rFonts w:ascii="Times New Roman" w:eastAsia="Times New Roman" w:hAnsi="Times New Roman" w:cs="Times New Roman"/>
          <w:sz w:val="24"/>
          <w:szCs w:val="24"/>
        </w:rPr>
        <w:t>Dır</w:t>
      </w:r>
      <w:proofErr w:type="spellEnd"/>
    </w:p>
    <w:p w:rsidR="006D2F80" w:rsidRDefault="00471780" w:rsidP="006D2F80">
      <w:pPr>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m:t>
            </m:r>
          </m:sub>
        </m:sSub>
      </m:oMath>
      <w:r w:rsidR="006D2F80">
        <w:rPr>
          <w:rFonts w:ascii="Times New Roman" w:eastAsia="Times New Roman" w:hAnsi="Times New Roman" w:cs="Times New Roman"/>
          <w:sz w:val="24"/>
          <w:szCs w:val="24"/>
        </w:rPr>
        <w:t>, diş başına ilerleme miktarı kataloglardan işlenen malzeme cinsine göre belirlenir.</w:t>
      </w:r>
    </w:p>
    <w:p w:rsidR="006D2F80" w:rsidRDefault="006D2F80" w:rsidP="006D2F80">
      <w:pPr>
        <w:pStyle w:val="ListeParagraf"/>
        <w:ind w:left="405"/>
      </w:pPr>
    </w:p>
    <w:p w:rsidR="006D2F80" w:rsidRPr="006D2F80" w:rsidRDefault="006D2F80" w:rsidP="006D2F80">
      <w:pPr>
        <w:pStyle w:val="ListeParagraf"/>
        <w:ind w:left="405"/>
        <w:rPr>
          <w:color w:val="FF0000"/>
        </w:rPr>
      </w:pPr>
      <w:r w:rsidRPr="006D2F80">
        <w:rPr>
          <w:color w:val="FF0000"/>
        </w:rPr>
        <w:t xml:space="preserve">C) Frezeleme işlemlerinde aynı yönlü kesme ve Zıt yönlü kesme işlemlerini </w:t>
      </w:r>
      <w:proofErr w:type="spellStart"/>
      <w:proofErr w:type="gramStart"/>
      <w:r w:rsidRPr="006D2F80">
        <w:rPr>
          <w:color w:val="FF0000"/>
        </w:rPr>
        <w:t>açıklayınız.Kullanım</w:t>
      </w:r>
      <w:proofErr w:type="spellEnd"/>
      <w:proofErr w:type="gramEnd"/>
      <w:r w:rsidRPr="006D2F80">
        <w:rPr>
          <w:color w:val="FF0000"/>
        </w:rPr>
        <w:t xml:space="preserve"> yerlerine göre üstünlükleri nelerdir? </w:t>
      </w:r>
    </w:p>
    <w:p w:rsidR="006D2F80" w:rsidRPr="00B556A7" w:rsidRDefault="006D2F80" w:rsidP="006D2F80">
      <w:pPr>
        <w:rPr>
          <w:rFonts w:ascii="Times New Roman" w:eastAsia="Times New Roman" w:hAnsi="Times New Roman" w:cs="Times New Roman"/>
          <w:b/>
          <w:i/>
          <w:sz w:val="24"/>
          <w:szCs w:val="24"/>
          <w:u w:val="single"/>
        </w:rPr>
      </w:pPr>
      <w:r w:rsidRPr="00B556A7">
        <w:rPr>
          <w:rFonts w:ascii="Times New Roman" w:eastAsia="Times New Roman" w:hAnsi="Times New Roman" w:cs="Times New Roman"/>
          <w:b/>
          <w:i/>
          <w:sz w:val="24"/>
          <w:szCs w:val="24"/>
          <w:u w:val="single"/>
        </w:rPr>
        <w:t>Aşağı/eş yönlü frezeleme</w:t>
      </w:r>
    </w:p>
    <w:p w:rsidR="006D2F80" w:rsidRPr="00B556A7" w:rsidRDefault="006D2F80" w:rsidP="006D2F80">
      <w:pPr>
        <w:pStyle w:val="ListeParagraf"/>
        <w:numPr>
          <w:ilvl w:val="0"/>
          <w:numId w:val="4"/>
        </w:numPr>
        <w:rPr>
          <w:rFonts w:ascii="Times New Roman" w:eastAsia="Times New Roman" w:hAnsi="Times New Roman" w:cs="Times New Roman"/>
          <w:sz w:val="24"/>
          <w:szCs w:val="24"/>
        </w:rPr>
      </w:pPr>
      <w:r w:rsidRPr="00B556A7">
        <w:rPr>
          <w:rFonts w:ascii="Times New Roman" w:eastAsia="Times New Roman" w:hAnsi="Times New Roman" w:cs="Times New Roman"/>
          <w:sz w:val="24"/>
          <w:szCs w:val="24"/>
        </w:rPr>
        <w:t xml:space="preserve">Aşağı/eş yönlü frezelemede kesici takım, takımın dönüş yönünde ilerler. Aşağı/eş yönlü frezeleme, takım </w:t>
      </w:r>
      <w:proofErr w:type="gramStart"/>
      <w:r w:rsidRPr="00B556A7">
        <w:rPr>
          <w:rFonts w:ascii="Times New Roman" w:eastAsia="Times New Roman" w:hAnsi="Times New Roman" w:cs="Times New Roman"/>
          <w:sz w:val="24"/>
          <w:szCs w:val="24"/>
        </w:rPr>
        <w:t>tezgahı</w:t>
      </w:r>
      <w:proofErr w:type="gramEnd"/>
      <w:r w:rsidRPr="00B556A7">
        <w:rPr>
          <w:rFonts w:ascii="Times New Roman" w:eastAsia="Times New Roman" w:hAnsi="Times New Roman" w:cs="Times New Roman"/>
          <w:sz w:val="24"/>
          <w:szCs w:val="24"/>
        </w:rPr>
        <w:t>, bağlama ve iş parçası izin verdiğinde daima tercih edilen yöntemdir.</w:t>
      </w:r>
    </w:p>
    <w:p w:rsidR="006D2F80" w:rsidRPr="00B556A7" w:rsidRDefault="006D2F80" w:rsidP="006D2F80">
      <w:pPr>
        <w:pStyle w:val="ListeParagraf"/>
        <w:numPr>
          <w:ilvl w:val="0"/>
          <w:numId w:val="4"/>
        </w:numPr>
        <w:rPr>
          <w:rFonts w:ascii="Times New Roman" w:eastAsia="Times New Roman" w:hAnsi="Times New Roman" w:cs="Times New Roman"/>
          <w:sz w:val="24"/>
          <w:szCs w:val="24"/>
        </w:rPr>
      </w:pPr>
      <w:r w:rsidRPr="00B556A7">
        <w:rPr>
          <w:rFonts w:ascii="Times New Roman" w:eastAsia="Times New Roman" w:hAnsi="Times New Roman" w:cs="Times New Roman"/>
          <w:sz w:val="24"/>
          <w:szCs w:val="24"/>
        </w:rPr>
        <w:lastRenderedPageBreak/>
        <w:t>Çevresel aşağı frezelemede, talaş kalınlığı kesim başlangıcından itibaren azalacak, kesimin ucunda kademeli olarak sıfıra ulaşacaktır. Bu, kesime başlamadan önce kesici kenarın yüzeye sürtünmesini ve parlamasını önler.</w:t>
      </w:r>
    </w:p>
    <w:p w:rsidR="006D2F80" w:rsidRPr="0020167E" w:rsidRDefault="006D2F80" w:rsidP="00735507">
      <w:pPr>
        <w:jc w:val="center"/>
        <w:rPr>
          <w:rFonts w:ascii="Times New Roman" w:eastAsia="Times New Roman" w:hAnsi="Times New Roman" w:cs="Times New Roman"/>
          <w:sz w:val="24"/>
          <w:szCs w:val="24"/>
        </w:rPr>
      </w:pPr>
      <w:r w:rsidRPr="0020167E">
        <w:rPr>
          <w:rFonts w:ascii="Times New Roman" w:eastAsia="Times New Roman" w:hAnsi="Times New Roman" w:cs="Times New Roman"/>
          <w:noProof/>
          <w:sz w:val="24"/>
          <w:szCs w:val="24"/>
          <w:lang w:eastAsia="tr-TR"/>
        </w:rPr>
        <w:drawing>
          <wp:inline distT="0" distB="0" distL="0" distR="0" wp14:anchorId="10C50685" wp14:editId="7197D8A2">
            <wp:extent cx="1962150" cy="2381250"/>
            <wp:effectExtent l="0" t="0" r="0" b="0"/>
            <wp:docPr id="13" name="Resim 13" descr="https://www.sandvik.coromant.com/SiteCollectionImages/knowledge/Milling/down-mi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www.sandvik.coromant.com/SiteCollectionImages/knowledge/Milling/down-millin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150" cy="2381250"/>
                    </a:xfrm>
                    <a:prstGeom prst="rect">
                      <a:avLst/>
                    </a:prstGeom>
                    <a:noFill/>
                    <a:ln>
                      <a:noFill/>
                    </a:ln>
                  </pic:spPr>
                </pic:pic>
              </a:graphicData>
            </a:graphic>
          </wp:inline>
        </w:drawing>
      </w:r>
      <w:r w:rsidRPr="0020167E">
        <w:rPr>
          <w:rFonts w:ascii="Times New Roman" w:eastAsia="Times New Roman" w:hAnsi="Times New Roman" w:cs="Times New Roman"/>
          <w:noProof/>
          <w:sz w:val="24"/>
          <w:szCs w:val="24"/>
          <w:lang w:eastAsia="tr-TR"/>
        </w:rPr>
        <w:drawing>
          <wp:inline distT="0" distB="0" distL="0" distR="0" wp14:anchorId="695EA128" wp14:editId="6E59615B">
            <wp:extent cx="2381250" cy="1924050"/>
            <wp:effectExtent l="0" t="0" r="0" b="0"/>
            <wp:docPr id="12" name="Resim 12" descr="https://www.sandvik.coromant.com/SiteCollectionImages/knowledge/Milling/cutter-position-down-mi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www.sandvik.coromant.com/SiteCollectionImages/knowledge/Milling/cutter-position-down-millin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924050"/>
                    </a:xfrm>
                    <a:prstGeom prst="rect">
                      <a:avLst/>
                    </a:prstGeom>
                    <a:noFill/>
                    <a:ln>
                      <a:noFill/>
                    </a:ln>
                  </pic:spPr>
                </pic:pic>
              </a:graphicData>
            </a:graphic>
          </wp:inline>
        </w:drawing>
      </w:r>
    </w:p>
    <w:p w:rsidR="006D2F80" w:rsidRPr="00B556A7" w:rsidRDefault="006D2F80" w:rsidP="006D2F80">
      <w:pPr>
        <w:pStyle w:val="ListeParagraf"/>
        <w:numPr>
          <w:ilvl w:val="0"/>
          <w:numId w:val="5"/>
        </w:numPr>
        <w:rPr>
          <w:rFonts w:ascii="Times New Roman" w:eastAsia="Times New Roman" w:hAnsi="Times New Roman" w:cs="Times New Roman"/>
          <w:sz w:val="24"/>
          <w:szCs w:val="24"/>
        </w:rPr>
      </w:pPr>
      <w:r w:rsidRPr="00B556A7">
        <w:rPr>
          <w:rFonts w:ascii="Times New Roman" w:eastAsia="Times New Roman" w:hAnsi="Times New Roman" w:cs="Times New Roman"/>
          <w:sz w:val="24"/>
          <w:szCs w:val="24"/>
        </w:rPr>
        <w:t>Büyük talaş kalınlığı avantajlıdır ve kesme kuvvetleri, kesme kenarını kesimde tutarak iş parçasını kesiciye doğru çekme eğilimindedir.</w:t>
      </w:r>
    </w:p>
    <w:p w:rsidR="006D2F80" w:rsidRPr="00B556A7" w:rsidRDefault="006D2F80" w:rsidP="006D2F80">
      <w:pPr>
        <w:pStyle w:val="ListeParagraf"/>
        <w:numPr>
          <w:ilvl w:val="0"/>
          <w:numId w:val="5"/>
        </w:numPr>
        <w:rPr>
          <w:rFonts w:ascii="Times New Roman" w:eastAsia="Times New Roman" w:hAnsi="Times New Roman" w:cs="Times New Roman"/>
          <w:sz w:val="24"/>
          <w:szCs w:val="24"/>
        </w:rPr>
      </w:pPr>
      <w:r w:rsidRPr="00B556A7">
        <w:rPr>
          <w:rFonts w:ascii="Times New Roman" w:eastAsia="Times New Roman" w:hAnsi="Times New Roman" w:cs="Times New Roman"/>
          <w:sz w:val="24"/>
          <w:szCs w:val="24"/>
        </w:rPr>
        <w:t xml:space="preserve">Ancak, kesici iş parçasına doğru çekilirken </w:t>
      </w:r>
      <w:proofErr w:type="gramStart"/>
      <w:r w:rsidRPr="00B556A7">
        <w:rPr>
          <w:rFonts w:ascii="Times New Roman" w:eastAsia="Times New Roman" w:hAnsi="Times New Roman" w:cs="Times New Roman"/>
          <w:sz w:val="24"/>
          <w:szCs w:val="24"/>
        </w:rPr>
        <w:t>tezgahın</w:t>
      </w:r>
      <w:proofErr w:type="gramEnd"/>
      <w:r w:rsidRPr="00B556A7">
        <w:rPr>
          <w:rFonts w:ascii="Times New Roman" w:eastAsia="Times New Roman" w:hAnsi="Times New Roman" w:cs="Times New Roman"/>
          <w:sz w:val="24"/>
          <w:szCs w:val="24"/>
        </w:rPr>
        <w:t xml:space="preserve"> dişli boşluğu eliminasyonunu kullanarak tabla ilerlemesini idare etmesi gerekir. Takım iş parçasına doğru çekilirken ilerleme, aşırı talaş kalınlığı ve kenar kırılmasına yol açabilecek şekilde istenmeden artabilir. Bu gibi durumlarda yukarı/ters yönlü frezeleme kullanın.</w:t>
      </w:r>
    </w:p>
    <w:p w:rsidR="006D2F80" w:rsidRPr="0020167E" w:rsidRDefault="006D2F80" w:rsidP="006D2F80">
      <w:pPr>
        <w:rPr>
          <w:rFonts w:ascii="Times New Roman" w:eastAsia="Times New Roman" w:hAnsi="Times New Roman" w:cs="Times New Roman"/>
          <w:sz w:val="24"/>
          <w:szCs w:val="24"/>
        </w:rPr>
      </w:pPr>
      <w:r w:rsidRPr="0020167E">
        <w:rPr>
          <w:rFonts w:ascii="Times New Roman" w:eastAsia="Times New Roman" w:hAnsi="Times New Roman" w:cs="Times New Roman"/>
          <w:sz w:val="24"/>
          <w:szCs w:val="24"/>
        </w:rPr>
        <w:t> </w:t>
      </w:r>
    </w:p>
    <w:p w:rsidR="006D2F80" w:rsidRPr="00B556A7" w:rsidRDefault="006D2F80" w:rsidP="006D2F80">
      <w:pPr>
        <w:rPr>
          <w:rFonts w:ascii="Times New Roman" w:eastAsia="Times New Roman" w:hAnsi="Times New Roman" w:cs="Times New Roman"/>
          <w:b/>
          <w:i/>
          <w:sz w:val="24"/>
          <w:szCs w:val="24"/>
          <w:u w:val="single"/>
        </w:rPr>
      </w:pPr>
      <w:r w:rsidRPr="00B556A7">
        <w:rPr>
          <w:rFonts w:ascii="Times New Roman" w:eastAsia="Times New Roman" w:hAnsi="Times New Roman" w:cs="Times New Roman"/>
          <w:b/>
          <w:i/>
          <w:sz w:val="24"/>
          <w:szCs w:val="24"/>
          <w:u w:val="single"/>
        </w:rPr>
        <w:t>Yukarı/ters yönlü frezeleme</w:t>
      </w:r>
    </w:p>
    <w:p w:rsidR="006D2F80" w:rsidRPr="00B556A7" w:rsidRDefault="006D2F80" w:rsidP="006D2F80">
      <w:pPr>
        <w:pStyle w:val="ListeParagraf"/>
        <w:numPr>
          <w:ilvl w:val="0"/>
          <w:numId w:val="6"/>
        </w:numPr>
        <w:rPr>
          <w:rFonts w:ascii="Times New Roman" w:eastAsia="Times New Roman" w:hAnsi="Times New Roman" w:cs="Times New Roman"/>
          <w:sz w:val="24"/>
          <w:szCs w:val="24"/>
        </w:rPr>
      </w:pPr>
      <w:r w:rsidRPr="00B556A7">
        <w:rPr>
          <w:rFonts w:ascii="Times New Roman" w:eastAsia="Times New Roman" w:hAnsi="Times New Roman" w:cs="Times New Roman"/>
          <w:sz w:val="24"/>
          <w:szCs w:val="24"/>
        </w:rPr>
        <w:t>Yukarı/ters yönlü frezelemede (konvansiyonel frezeleme) kesici takımın ilerleme yönü dönme yönünün tersinedir.</w:t>
      </w:r>
    </w:p>
    <w:p w:rsidR="006D2F80" w:rsidRPr="00B556A7" w:rsidRDefault="006D2F80" w:rsidP="006D2F80">
      <w:pPr>
        <w:pStyle w:val="ListeParagraf"/>
        <w:numPr>
          <w:ilvl w:val="0"/>
          <w:numId w:val="6"/>
        </w:numPr>
        <w:rPr>
          <w:rFonts w:ascii="Times New Roman" w:eastAsia="Times New Roman" w:hAnsi="Times New Roman" w:cs="Times New Roman"/>
          <w:sz w:val="24"/>
          <w:szCs w:val="24"/>
        </w:rPr>
      </w:pPr>
      <w:r w:rsidRPr="00B556A7">
        <w:rPr>
          <w:rFonts w:ascii="Times New Roman" w:eastAsia="Times New Roman" w:hAnsi="Times New Roman" w:cs="Times New Roman"/>
          <w:sz w:val="24"/>
          <w:szCs w:val="24"/>
        </w:rPr>
        <w:t>Talaş kalınlığı sıfırdan başlar ve kesimin ucuna doğru artar. Kesmeye zorlanan kesici kenar; sürtünme, yüksek sıcaklıklar ve önceki kenarın sebep olduğu çalışma sertleşmesine maruz kalan yüzeyle sık temas yüzünden ovma veya parlatma etkisi yaratır. Tüm bunlar takım ömrünü kısaltır.</w:t>
      </w:r>
      <w:r w:rsidR="00735507">
        <w:rPr>
          <w:rFonts w:ascii="Times New Roman" w:eastAsia="Times New Roman" w:hAnsi="Times New Roman" w:cs="Times New Roman"/>
          <w:sz w:val="24"/>
          <w:szCs w:val="24"/>
        </w:rPr>
        <w:t xml:space="preserve"> </w:t>
      </w:r>
    </w:p>
    <w:p w:rsidR="006D2F80" w:rsidRPr="0020167E" w:rsidRDefault="006D2F80" w:rsidP="00735507">
      <w:pPr>
        <w:jc w:val="center"/>
        <w:rPr>
          <w:rFonts w:ascii="Times New Roman" w:eastAsia="Times New Roman" w:hAnsi="Times New Roman" w:cs="Times New Roman"/>
          <w:sz w:val="24"/>
          <w:szCs w:val="24"/>
        </w:rPr>
      </w:pPr>
      <w:r w:rsidRPr="0020167E">
        <w:rPr>
          <w:rFonts w:ascii="Times New Roman" w:eastAsia="Times New Roman" w:hAnsi="Times New Roman" w:cs="Times New Roman"/>
          <w:noProof/>
          <w:sz w:val="24"/>
          <w:szCs w:val="24"/>
          <w:lang w:eastAsia="tr-TR"/>
        </w:rPr>
        <w:drawing>
          <wp:inline distT="0" distB="0" distL="0" distR="0" wp14:anchorId="4A3149CD" wp14:editId="5FE90C38">
            <wp:extent cx="2286000" cy="2381250"/>
            <wp:effectExtent l="0" t="0" r="0" b="0"/>
            <wp:docPr id="11" name="Resim 11" descr="https://www.sandvik.coromant.com/SiteCollectionImages/knowledge/Milling/up-mi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www.sandvik.coromant.com/SiteCollectionImages/knowledge/Milling/up-millin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2381250"/>
                    </a:xfrm>
                    <a:prstGeom prst="rect">
                      <a:avLst/>
                    </a:prstGeom>
                    <a:noFill/>
                    <a:ln>
                      <a:noFill/>
                    </a:ln>
                  </pic:spPr>
                </pic:pic>
              </a:graphicData>
            </a:graphic>
          </wp:inline>
        </w:drawing>
      </w:r>
      <w:r w:rsidRPr="0020167E">
        <w:rPr>
          <w:rFonts w:ascii="Times New Roman" w:eastAsia="Times New Roman" w:hAnsi="Times New Roman" w:cs="Times New Roman"/>
          <w:noProof/>
          <w:sz w:val="24"/>
          <w:szCs w:val="24"/>
          <w:lang w:eastAsia="tr-TR"/>
        </w:rPr>
        <w:drawing>
          <wp:inline distT="0" distB="0" distL="0" distR="0" wp14:anchorId="0A86BCE1" wp14:editId="6E08B2DE">
            <wp:extent cx="2779745" cy="2179320"/>
            <wp:effectExtent l="0" t="0" r="1905" b="0"/>
            <wp:docPr id="10" name="Resim 10" descr="https://www.sandvik.coromant.com/SiteCollectionImages/knowledge/Milling/cutter-position-up-mi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www.sandvik.coromant.com/SiteCollectionImages/knowledge/Milling/cutter-position-up-milling.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2604" cy="2189401"/>
                    </a:xfrm>
                    <a:prstGeom prst="rect">
                      <a:avLst/>
                    </a:prstGeom>
                    <a:noFill/>
                    <a:ln>
                      <a:noFill/>
                    </a:ln>
                  </pic:spPr>
                </pic:pic>
              </a:graphicData>
            </a:graphic>
          </wp:inline>
        </w:drawing>
      </w:r>
    </w:p>
    <w:p w:rsidR="006D2F80" w:rsidRPr="00B556A7" w:rsidRDefault="006D2F80" w:rsidP="006D2F80">
      <w:pPr>
        <w:pStyle w:val="ListeParagraf"/>
        <w:numPr>
          <w:ilvl w:val="0"/>
          <w:numId w:val="7"/>
        </w:numPr>
        <w:rPr>
          <w:rFonts w:ascii="Times New Roman" w:eastAsia="Times New Roman" w:hAnsi="Times New Roman" w:cs="Times New Roman"/>
          <w:sz w:val="24"/>
          <w:szCs w:val="24"/>
        </w:rPr>
      </w:pPr>
      <w:r w:rsidRPr="00B556A7">
        <w:rPr>
          <w:rFonts w:ascii="Times New Roman" w:eastAsia="Times New Roman" w:hAnsi="Times New Roman" w:cs="Times New Roman"/>
          <w:sz w:val="24"/>
          <w:szCs w:val="24"/>
        </w:rPr>
        <w:t xml:space="preserve">Kesimden çıkışta oluşan kalın talaşlar ve daha yüksek sıcaklık, takım ömrünü azaltacak ve genellikle hızlı kenar hatasıyla sonuçlanacak yüksek gerilmelere neden olacaktır. Bu, bazen talaşların kesme </w:t>
      </w:r>
      <w:r w:rsidRPr="00B556A7">
        <w:rPr>
          <w:rFonts w:ascii="Times New Roman" w:eastAsia="Times New Roman" w:hAnsi="Times New Roman" w:cs="Times New Roman"/>
          <w:sz w:val="24"/>
          <w:szCs w:val="24"/>
        </w:rPr>
        <w:lastRenderedPageBreak/>
        <w:t>kenarına yapışmasına veya kaynamasına neden olacaktır ve bir sonraki kesimin başına bunları taşır ya da anlık olarak kenarda tanecik kopması yaratır.</w:t>
      </w:r>
    </w:p>
    <w:p w:rsidR="006D2F80" w:rsidRPr="00B556A7" w:rsidRDefault="006D2F80" w:rsidP="006D2F80">
      <w:pPr>
        <w:pStyle w:val="ListeParagraf"/>
        <w:numPr>
          <w:ilvl w:val="0"/>
          <w:numId w:val="7"/>
        </w:numPr>
        <w:rPr>
          <w:rFonts w:ascii="Times New Roman" w:eastAsia="Times New Roman" w:hAnsi="Times New Roman" w:cs="Times New Roman"/>
          <w:sz w:val="24"/>
          <w:szCs w:val="24"/>
        </w:rPr>
      </w:pPr>
      <w:r w:rsidRPr="00B556A7">
        <w:rPr>
          <w:rFonts w:ascii="Times New Roman" w:eastAsia="Times New Roman" w:hAnsi="Times New Roman" w:cs="Times New Roman"/>
          <w:sz w:val="24"/>
          <w:szCs w:val="24"/>
        </w:rPr>
        <w:t xml:space="preserve">Kesme kuvvetleri kesici ve iş parçasını birbirinden uzaklaştırmaya ve </w:t>
      </w:r>
      <w:proofErr w:type="spellStart"/>
      <w:r w:rsidRPr="00B556A7">
        <w:rPr>
          <w:rFonts w:ascii="Times New Roman" w:eastAsia="Times New Roman" w:hAnsi="Times New Roman" w:cs="Times New Roman"/>
          <w:sz w:val="24"/>
          <w:szCs w:val="24"/>
        </w:rPr>
        <w:t>radyal</w:t>
      </w:r>
      <w:proofErr w:type="spellEnd"/>
      <w:r w:rsidRPr="00B556A7">
        <w:rPr>
          <w:rFonts w:ascii="Times New Roman" w:eastAsia="Times New Roman" w:hAnsi="Times New Roman" w:cs="Times New Roman"/>
          <w:sz w:val="24"/>
          <w:szCs w:val="24"/>
        </w:rPr>
        <w:t xml:space="preserve"> kuvvetler iş parçasını tabladan kaldırmaya eğilimlidir.</w:t>
      </w:r>
    </w:p>
    <w:p w:rsidR="006D2F80" w:rsidRPr="00B556A7" w:rsidRDefault="006D2F80" w:rsidP="006D2F80">
      <w:pPr>
        <w:pStyle w:val="ListeParagraf"/>
        <w:numPr>
          <w:ilvl w:val="0"/>
          <w:numId w:val="7"/>
        </w:numPr>
        <w:rPr>
          <w:rFonts w:ascii="Times New Roman" w:eastAsia="Times New Roman" w:hAnsi="Times New Roman" w:cs="Times New Roman"/>
          <w:sz w:val="24"/>
          <w:szCs w:val="24"/>
        </w:rPr>
      </w:pPr>
      <w:r w:rsidRPr="00B556A7">
        <w:rPr>
          <w:rFonts w:ascii="Times New Roman" w:eastAsia="Times New Roman" w:hAnsi="Times New Roman" w:cs="Times New Roman"/>
          <w:sz w:val="24"/>
          <w:szCs w:val="24"/>
        </w:rPr>
        <w:t>Yukarı/ters yönlü frezeleme, işleme payında büyük değişkenler oluştuğunda avantajlı olabilir. Isıl dirençli alaşımlarda seramik kesici uçlar kullanıldığında yukarı/ters yönlü frezeleme önerilir, çünkü seramikler iş parçası girişindeki darbeye karşı hassastır.</w:t>
      </w:r>
    </w:p>
    <w:p w:rsidR="006D2F80" w:rsidRPr="006D2F80" w:rsidRDefault="006D2F80" w:rsidP="006D2F80">
      <w:pPr>
        <w:rPr>
          <w:color w:val="FF0000"/>
        </w:rPr>
      </w:pPr>
    </w:p>
    <w:p w:rsidR="00E8320E" w:rsidRPr="006D2F80" w:rsidRDefault="006D2F80" w:rsidP="006D2F80">
      <w:pPr>
        <w:pStyle w:val="ListeParagraf"/>
        <w:ind w:left="405"/>
        <w:rPr>
          <w:color w:val="FF0000"/>
        </w:rPr>
      </w:pPr>
      <w:r w:rsidRPr="006D2F80">
        <w:rPr>
          <w:color w:val="FF0000"/>
        </w:rPr>
        <w:t>D) Frezede iş bağlama aparatları nelerdir? Açıklayınız.</w:t>
      </w:r>
    </w:p>
    <w:p w:rsidR="006D2F80" w:rsidRPr="007A1D77" w:rsidRDefault="006D2F80" w:rsidP="006D2F80">
      <w:pPr>
        <w:pStyle w:val="ListeParagraf"/>
        <w:numPr>
          <w:ilvl w:val="0"/>
          <w:numId w:val="9"/>
        </w:numPr>
        <w:rPr>
          <w:rFonts w:ascii="Times New Roman" w:hAnsi="Times New Roman" w:cs="Times New Roman"/>
          <w:sz w:val="24"/>
          <w:szCs w:val="24"/>
        </w:rPr>
      </w:pPr>
      <w:r w:rsidRPr="007A1D77">
        <w:rPr>
          <w:rFonts w:ascii="Times New Roman" w:hAnsi="Times New Roman" w:cs="Times New Roman"/>
          <w:sz w:val="24"/>
          <w:szCs w:val="24"/>
        </w:rPr>
        <w:t>Freze tezgahlarında kullanılan iş parçası bağlama aparatları bağlanacak olan iş parçasının geometrik şekline göre farklılıklar gösterir. Buna göre freze tezgahlarında başlıca iş parçası bağlama aparatları şunlardır;</w:t>
      </w:r>
    </w:p>
    <w:p w:rsidR="006D2F80" w:rsidRPr="007A1D77" w:rsidRDefault="006D2F80" w:rsidP="006D2F80">
      <w:pPr>
        <w:pStyle w:val="ListeParagraf"/>
        <w:numPr>
          <w:ilvl w:val="0"/>
          <w:numId w:val="8"/>
        </w:numPr>
        <w:rPr>
          <w:rFonts w:ascii="Times New Roman" w:hAnsi="Times New Roman" w:cs="Times New Roman"/>
          <w:sz w:val="24"/>
          <w:szCs w:val="24"/>
        </w:rPr>
      </w:pPr>
      <w:r w:rsidRPr="007A1D77">
        <w:rPr>
          <w:rFonts w:ascii="Times New Roman" w:hAnsi="Times New Roman" w:cs="Times New Roman"/>
          <w:sz w:val="24"/>
          <w:szCs w:val="24"/>
        </w:rPr>
        <w:t>Mengeneler,</w:t>
      </w:r>
    </w:p>
    <w:p w:rsidR="006D2F80" w:rsidRPr="007A1D77" w:rsidRDefault="006D2F80" w:rsidP="006D2F80">
      <w:pPr>
        <w:pStyle w:val="ListeParagraf"/>
        <w:numPr>
          <w:ilvl w:val="0"/>
          <w:numId w:val="8"/>
        </w:numPr>
        <w:rPr>
          <w:rFonts w:ascii="Times New Roman" w:hAnsi="Times New Roman" w:cs="Times New Roman"/>
          <w:sz w:val="24"/>
          <w:szCs w:val="24"/>
        </w:rPr>
      </w:pPr>
      <w:r w:rsidRPr="007A1D77">
        <w:rPr>
          <w:rFonts w:ascii="Times New Roman" w:hAnsi="Times New Roman" w:cs="Times New Roman"/>
          <w:sz w:val="24"/>
          <w:szCs w:val="24"/>
        </w:rPr>
        <w:t>Cıvata ve pabuçlar,</w:t>
      </w:r>
    </w:p>
    <w:p w:rsidR="006D2F80" w:rsidRPr="007A1D77" w:rsidRDefault="006D2F80" w:rsidP="006D2F80">
      <w:pPr>
        <w:pStyle w:val="ListeParagraf"/>
        <w:numPr>
          <w:ilvl w:val="0"/>
          <w:numId w:val="8"/>
        </w:numPr>
        <w:rPr>
          <w:rFonts w:ascii="Times New Roman" w:hAnsi="Times New Roman" w:cs="Times New Roman"/>
          <w:sz w:val="24"/>
          <w:szCs w:val="24"/>
        </w:rPr>
      </w:pPr>
      <w:proofErr w:type="spellStart"/>
      <w:r w:rsidRPr="007A1D77">
        <w:rPr>
          <w:rFonts w:ascii="Times New Roman" w:hAnsi="Times New Roman" w:cs="Times New Roman"/>
          <w:sz w:val="24"/>
          <w:szCs w:val="24"/>
        </w:rPr>
        <w:t>Divizör</w:t>
      </w:r>
      <w:proofErr w:type="spellEnd"/>
      <w:r w:rsidRPr="007A1D77">
        <w:rPr>
          <w:rFonts w:ascii="Times New Roman" w:hAnsi="Times New Roman" w:cs="Times New Roman"/>
          <w:sz w:val="24"/>
          <w:szCs w:val="24"/>
        </w:rPr>
        <w:t xml:space="preserve"> ve </w:t>
      </w:r>
      <w:proofErr w:type="spellStart"/>
      <w:r w:rsidRPr="007A1D77">
        <w:rPr>
          <w:rFonts w:ascii="Times New Roman" w:hAnsi="Times New Roman" w:cs="Times New Roman"/>
          <w:sz w:val="24"/>
          <w:szCs w:val="24"/>
        </w:rPr>
        <w:t>punta</w:t>
      </w:r>
      <w:proofErr w:type="spellEnd"/>
      <w:r w:rsidRPr="007A1D77">
        <w:rPr>
          <w:rFonts w:ascii="Times New Roman" w:hAnsi="Times New Roman" w:cs="Times New Roman"/>
          <w:sz w:val="24"/>
          <w:szCs w:val="24"/>
        </w:rPr>
        <w:t>,</w:t>
      </w:r>
    </w:p>
    <w:p w:rsidR="006D2F80" w:rsidRPr="007A1D77" w:rsidRDefault="006D2F80" w:rsidP="006D2F80">
      <w:pPr>
        <w:pStyle w:val="ListeParagraf"/>
        <w:numPr>
          <w:ilvl w:val="0"/>
          <w:numId w:val="8"/>
        </w:numPr>
        <w:rPr>
          <w:rFonts w:ascii="Times New Roman" w:hAnsi="Times New Roman" w:cs="Times New Roman"/>
          <w:sz w:val="24"/>
          <w:szCs w:val="24"/>
        </w:rPr>
      </w:pPr>
      <w:r w:rsidRPr="007A1D77">
        <w:rPr>
          <w:rFonts w:ascii="Times New Roman" w:hAnsi="Times New Roman" w:cs="Times New Roman"/>
          <w:sz w:val="24"/>
          <w:szCs w:val="24"/>
        </w:rPr>
        <w:t>Döner tabla,</w:t>
      </w:r>
    </w:p>
    <w:p w:rsidR="006D2F80" w:rsidRPr="007A1D77" w:rsidRDefault="006D2F80" w:rsidP="006D2F80">
      <w:pPr>
        <w:pStyle w:val="ListeParagraf"/>
        <w:numPr>
          <w:ilvl w:val="0"/>
          <w:numId w:val="8"/>
        </w:numPr>
        <w:rPr>
          <w:rFonts w:ascii="Times New Roman" w:hAnsi="Times New Roman" w:cs="Times New Roman"/>
          <w:sz w:val="24"/>
          <w:szCs w:val="24"/>
        </w:rPr>
      </w:pPr>
      <w:r w:rsidRPr="007A1D77">
        <w:rPr>
          <w:rFonts w:ascii="Times New Roman" w:hAnsi="Times New Roman" w:cs="Times New Roman"/>
          <w:sz w:val="24"/>
          <w:szCs w:val="24"/>
        </w:rPr>
        <w:t>Özel bağlama kalıp ve aparatları.</w:t>
      </w:r>
    </w:p>
    <w:p w:rsidR="006D2F80" w:rsidRPr="009B033E" w:rsidRDefault="006D2F80" w:rsidP="006D2F80">
      <w:pPr>
        <w:rPr>
          <w:rFonts w:ascii="Times New Roman" w:hAnsi="Times New Roman" w:cs="Times New Roman"/>
          <w:b/>
          <w:i/>
          <w:sz w:val="24"/>
          <w:szCs w:val="24"/>
          <w:u w:val="single"/>
        </w:rPr>
      </w:pPr>
      <w:r w:rsidRPr="009B033E">
        <w:rPr>
          <w:rFonts w:ascii="Times New Roman" w:hAnsi="Times New Roman" w:cs="Times New Roman"/>
          <w:b/>
          <w:i/>
          <w:sz w:val="24"/>
          <w:szCs w:val="24"/>
          <w:u w:val="single"/>
        </w:rPr>
        <w:t>Frezede kullanılan kesici takımlar;</w:t>
      </w:r>
    </w:p>
    <w:p w:rsidR="006D2F80" w:rsidRPr="000154D8" w:rsidRDefault="006D2F80" w:rsidP="006D2F80">
      <w:pPr>
        <w:pStyle w:val="ListeParagraf"/>
        <w:numPr>
          <w:ilvl w:val="0"/>
          <w:numId w:val="9"/>
        </w:numPr>
        <w:rPr>
          <w:rFonts w:ascii="Times New Roman" w:hAnsi="Times New Roman" w:cs="Times New Roman"/>
          <w:sz w:val="24"/>
          <w:szCs w:val="24"/>
        </w:rPr>
      </w:pPr>
      <w:r w:rsidRPr="009B033E">
        <w:rPr>
          <w:rFonts w:ascii="Times New Roman" w:hAnsi="Times New Roman" w:cs="Times New Roman"/>
          <w:b/>
          <w:bCs/>
          <w:sz w:val="24"/>
          <w:szCs w:val="24"/>
        </w:rPr>
        <w:t>Sivri dişli frezeler</w:t>
      </w:r>
    </w:p>
    <w:p w:rsidR="006D2F80" w:rsidRPr="000154D8" w:rsidRDefault="006D2F80" w:rsidP="006D2F80">
      <w:pPr>
        <w:ind w:left="360"/>
        <w:rPr>
          <w:rFonts w:ascii="Times New Roman" w:hAnsi="Times New Roman" w:cs="Times New Roman"/>
          <w:sz w:val="24"/>
          <w:szCs w:val="24"/>
        </w:rPr>
      </w:pPr>
      <w:r w:rsidRPr="000154D8">
        <w:rPr>
          <w:rFonts w:ascii="Times New Roman" w:hAnsi="Times New Roman" w:cs="Times New Roman"/>
          <w:sz w:val="24"/>
          <w:szCs w:val="24"/>
        </w:rPr>
        <w:t>Bu çakıların kesici ağızlarına kesilecek malzeme cinsine göre talaş ve boşluk açıları verilmiştir. Kesme şartlarını kolaylaştıran bu açılardan dolayı freze çakıları genellikle sivri dişli yapılırlar. Kanal açma ve kesme işlemlerinde kullanılırlar.</w:t>
      </w:r>
    </w:p>
    <w:p w:rsidR="006D2F80" w:rsidRPr="009B033E" w:rsidRDefault="006D2F80" w:rsidP="006D2F80">
      <w:pPr>
        <w:pStyle w:val="ListeParagraf"/>
        <w:numPr>
          <w:ilvl w:val="0"/>
          <w:numId w:val="9"/>
        </w:numPr>
        <w:rPr>
          <w:rFonts w:ascii="Times New Roman" w:hAnsi="Times New Roman" w:cs="Times New Roman"/>
          <w:sz w:val="24"/>
          <w:szCs w:val="24"/>
        </w:rPr>
      </w:pPr>
      <w:r w:rsidRPr="009B033E">
        <w:rPr>
          <w:rFonts w:ascii="Times New Roman" w:hAnsi="Times New Roman" w:cs="Times New Roman"/>
          <w:b/>
          <w:bCs/>
          <w:sz w:val="24"/>
          <w:szCs w:val="24"/>
        </w:rPr>
        <w:t>Sırtı eksantrik torna edilmiş (Sabit kesitli) çakılar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Çeşitli kavis ve profillerin (Dişli çark, zincir, dişlileri, vida </w:t>
      </w:r>
      <w:proofErr w:type="spellStart"/>
      <w:r w:rsidRPr="007A1D77">
        <w:rPr>
          <w:rFonts w:ascii="Times New Roman" w:hAnsi="Times New Roman" w:cs="Times New Roman"/>
          <w:sz w:val="24"/>
          <w:szCs w:val="24"/>
        </w:rPr>
        <w:t>vb</w:t>
      </w:r>
      <w:proofErr w:type="spellEnd"/>
      <w:r w:rsidRPr="007A1D77">
        <w:rPr>
          <w:rFonts w:ascii="Times New Roman" w:hAnsi="Times New Roman" w:cs="Times New Roman"/>
          <w:sz w:val="24"/>
          <w:szCs w:val="24"/>
        </w:rPr>
        <w:t>) freze edilmesinde bu çakılar kullanılır. Bunlarda profilin bozulmaması için bileme talaş yüzeyinden yapılır.</w:t>
      </w:r>
    </w:p>
    <w:p w:rsidR="006D2F80" w:rsidRPr="009B033E" w:rsidRDefault="006D2F80" w:rsidP="006D2F80">
      <w:pPr>
        <w:pStyle w:val="ListeParagraf"/>
        <w:numPr>
          <w:ilvl w:val="0"/>
          <w:numId w:val="9"/>
        </w:numPr>
        <w:rPr>
          <w:rFonts w:ascii="Times New Roman" w:hAnsi="Times New Roman" w:cs="Times New Roman"/>
          <w:sz w:val="24"/>
          <w:szCs w:val="24"/>
        </w:rPr>
      </w:pPr>
      <w:r w:rsidRPr="009B033E">
        <w:rPr>
          <w:rFonts w:ascii="Times New Roman" w:hAnsi="Times New Roman" w:cs="Times New Roman"/>
          <w:b/>
          <w:bCs/>
          <w:sz w:val="24"/>
          <w:szCs w:val="24"/>
        </w:rPr>
        <w:t>Takma uçlu freze çakıları</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Maliyetin azaltılması için büyük çaplı çakılarda gövde, takım çeliği veya dökme çelikten yapılmış ve üzerine seri çelik ya da sert metal uçlar takılmıştır</w:t>
      </w:r>
      <w:r w:rsidRPr="007A1D77">
        <w:rPr>
          <w:rFonts w:ascii="Times New Roman" w:hAnsi="Times New Roman" w:cs="Times New Roman"/>
          <w:sz w:val="24"/>
          <w:szCs w:val="24"/>
          <w:vertAlign w:val="subscript"/>
        </w:rPr>
        <w:t>. </w:t>
      </w:r>
      <w:r w:rsidRPr="007A1D77">
        <w:rPr>
          <w:rFonts w:ascii="Times New Roman" w:hAnsi="Times New Roman" w:cs="Times New Roman"/>
          <w:sz w:val="24"/>
          <w:szCs w:val="24"/>
        </w:rPr>
        <w:t>Her alanda kullanılabilir.</w:t>
      </w:r>
    </w:p>
    <w:p w:rsidR="006D2F80" w:rsidRPr="002455E6" w:rsidRDefault="006D2F80" w:rsidP="006D2F80">
      <w:pPr>
        <w:rPr>
          <w:rFonts w:ascii="Times New Roman" w:hAnsi="Times New Roman" w:cs="Times New Roman"/>
          <w:b/>
          <w:bCs/>
          <w:sz w:val="24"/>
          <w:szCs w:val="24"/>
          <w:u w:val="single"/>
        </w:rPr>
      </w:pPr>
      <w:r w:rsidRPr="002455E6">
        <w:rPr>
          <w:rFonts w:ascii="Times New Roman" w:hAnsi="Times New Roman" w:cs="Times New Roman"/>
          <w:b/>
          <w:bCs/>
          <w:sz w:val="24"/>
          <w:szCs w:val="24"/>
          <w:u w:val="single"/>
        </w:rPr>
        <w:t>Freze tezgahında kullanılan kesici takımların çeşitleri</w:t>
      </w: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sz w:val="24"/>
          <w:szCs w:val="24"/>
        </w:rPr>
        <w:t>Düz Dişli Silindirik Frezeler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Geniş düzlem yüzeylerinin </w:t>
      </w:r>
      <w:proofErr w:type="spellStart"/>
      <w:r w:rsidRPr="007A1D77">
        <w:rPr>
          <w:rFonts w:ascii="Times New Roman" w:hAnsi="Times New Roman" w:cs="Times New Roman"/>
          <w:sz w:val="24"/>
          <w:szCs w:val="24"/>
        </w:rPr>
        <w:t>frezelenmesinde</w:t>
      </w:r>
      <w:proofErr w:type="spellEnd"/>
      <w:r w:rsidRPr="007A1D77">
        <w:rPr>
          <w:rFonts w:ascii="Times New Roman" w:hAnsi="Times New Roman" w:cs="Times New Roman"/>
          <w:sz w:val="24"/>
          <w:szCs w:val="24"/>
        </w:rPr>
        <w:t xml:space="preserve"> kullanılan bu çakılar hız çeliğin</w:t>
      </w:r>
      <w:r w:rsidRPr="007A1D77">
        <w:rPr>
          <w:rFonts w:ascii="Times New Roman" w:hAnsi="Times New Roman" w:cs="Times New Roman"/>
          <w:sz w:val="24"/>
          <w:szCs w:val="24"/>
        </w:rPr>
        <w:softHyphen/>
        <w:t>den yapılırlar. Diş ağızları çakı eksenine paralel olduğundan kesme sırasında dişler, boydan boya aynı anda malzemeye sıra ile dalarak batarlar ki, çakıda zorlama büyük olur. Dolayısı ile darbe ve sarsıntılar oluşur. Yüzeyin kaliteli olarak elde edilmesi güçleştiğinden, bu frezelerin genişliği 40 mm. den yukarı pek ya</w:t>
      </w:r>
      <w:r w:rsidRPr="007A1D77">
        <w:rPr>
          <w:rFonts w:ascii="Times New Roman" w:hAnsi="Times New Roman" w:cs="Times New Roman"/>
          <w:sz w:val="24"/>
          <w:szCs w:val="24"/>
        </w:rPr>
        <w:softHyphen/>
        <w:t>pılmazlar.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Genişliği, kalınlığı az olan bu tür freze çakılarına “Kanal Frezesi” demek mümkündür. Doğal olarak kanal frezeleme işlerinde kullanılan kesici biçimidir.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lastRenderedPageBreak/>
        <w:t xml:space="preserve">Geniş düzlem yüzeylerinin </w:t>
      </w:r>
      <w:proofErr w:type="spellStart"/>
      <w:r w:rsidRPr="007A1D77">
        <w:rPr>
          <w:rFonts w:ascii="Times New Roman" w:hAnsi="Times New Roman" w:cs="Times New Roman"/>
          <w:sz w:val="24"/>
          <w:szCs w:val="24"/>
        </w:rPr>
        <w:t>frezelenmesinde</w:t>
      </w:r>
      <w:proofErr w:type="spellEnd"/>
      <w:r w:rsidRPr="007A1D77">
        <w:rPr>
          <w:rFonts w:ascii="Times New Roman" w:hAnsi="Times New Roman" w:cs="Times New Roman"/>
          <w:sz w:val="24"/>
          <w:szCs w:val="24"/>
        </w:rPr>
        <w:t xml:space="preserve"> ise, buna benzer çakıların daha kalını yukarıdaki mahsurlarına rağmen kullanılabilir.</w:t>
      </w: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sz w:val="24"/>
          <w:szCs w:val="24"/>
        </w:rPr>
        <w:t>Silindirik helis (vals) frezeler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Bu freze çakılarına; “Vals Freze” veya “Merdane Freze” denmekle beraber, (dişlerinin helis olmasından dolayı). “Helisel dişli freze </w:t>
      </w:r>
      <w:proofErr w:type="spellStart"/>
      <w:r w:rsidRPr="007A1D77">
        <w:rPr>
          <w:rFonts w:ascii="Times New Roman" w:hAnsi="Times New Roman" w:cs="Times New Roman"/>
          <w:sz w:val="24"/>
          <w:szCs w:val="24"/>
        </w:rPr>
        <w:t>çakısı”da</w:t>
      </w:r>
      <w:proofErr w:type="spellEnd"/>
      <w:r w:rsidRPr="007A1D77">
        <w:rPr>
          <w:rFonts w:ascii="Times New Roman" w:hAnsi="Times New Roman" w:cs="Times New Roman"/>
          <w:sz w:val="24"/>
          <w:szCs w:val="24"/>
        </w:rPr>
        <w:t xml:space="preserve"> denir. Geniş  çevre  yüzeyinde  çok  sayıda   helis  kesici dişleri bulunan çakılardır. Yalnızca çevresinde dişleri  bulunduğundan, tek taraflı kesme yapar ve düzlem yüzeylerin  işlenmesinde kullanılır.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Freze çakısının dişleri, kesilen malzemeye bir noktadan batma yani dalış yaptıklarından; sessiz, sarsıntısız ve düzgün bir kesme yaparlar. Düz dişli silindirik frezelere göre daha verimli ve daha kaliteli yüzey elde edilir. Derin talaş kaldırmaya elverişlidirler.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Helisel dişli freze çakılarının genel olarak dişlenmeleri yapılırken; keseceği malzeme cinsleri ile kaldıracağı talaş şekilleri düşünülür. Bunu pratik olarak; </w:t>
      </w:r>
      <w:r w:rsidRPr="007A1D77">
        <w:rPr>
          <w:rFonts w:ascii="Times New Roman" w:hAnsi="Times New Roman" w:cs="Times New Roman"/>
          <w:b/>
          <w:bCs/>
          <w:sz w:val="24"/>
          <w:szCs w:val="24"/>
        </w:rPr>
        <w:t>Hafif metaller için, ‘az diş sayısı ve küçük adımlı kanal’ tercih edilir</w:t>
      </w:r>
      <w:r w:rsidRPr="007A1D77">
        <w:rPr>
          <w:rFonts w:ascii="Times New Roman" w:hAnsi="Times New Roman" w:cs="Times New Roman"/>
          <w:sz w:val="24"/>
          <w:szCs w:val="24"/>
        </w:rPr>
        <w:t>. Çelik ve çeşitlerinde ise; ‘çok diş sayısı ile büyük adımlı’ helis kanal frezeler seçilir.</w:t>
      </w: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sz w:val="24"/>
          <w:szCs w:val="24"/>
        </w:rPr>
        <w:t>Alın freze çakıları</w:t>
      </w:r>
    </w:p>
    <w:p w:rsidR="006D2F80" w:rsidRPr="007A1D77" w:rsidRDefault="0006651D" w:rsidP="006D2F80">
      <w:pPr>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60288" behindDoc="0" locked="0" layoutInCell="1" allowOverlap="1" wp14:anchorId="0ED84816" wp14:editId="1A5230B0">
            <wp:simplePos x="0" y="0"/>
            <wp:positionH relativeFrom="margin">
              <wp:posOffset>3826510</wp:posOffset>
            </wp:positionH>
            <wp:positionV relativeFrom="margin">
              <wp:posOffset>3691255</wp:posOffset>
            </wp:positionV>
            <wp:extent cx="3121025" cy="1295400"/>
            <wp:effectExtent l="0" t="0" r="3175" b="0"/>
            <wp:wrapSquare wrapText="bothSides"/>
            <wp:docPr id="38" name="Resim 38" descr="C:\Users\Toshiba-\Desktop\imalat işlemleri\freze kesi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C:\Users\Toshiba-\Desktop\imalat işlemleri\freze kesici.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1025" cy="1295400"/>
                    </a:xfrm>
                    <a:prstGeom prst="rect">
                      <a:avLst/>
                    </a:prstGeom>
                    <a:noFill/>
                    <a:ln>
                      <a:noFill/>
                    </a:ln>
                  </pic:spPr>
                </pic:pic>
              </a:graphicData>
            </a:graphic>
          </wp:anchor>
        </w:drawing>
      </w:r>
      <w:r w:rsidR="006D2F80" w:rsidRPr="007A1D77">
        <w:rPr>
          <w:rFonts w:ascii="Times New Roman" w:hAnsi="Times New Roman" w:cs="Times New Roman"/>
          <w:sz w:val="24"/>
          <w:szCs w:val="24"/>
        </w:rPr>
        <w:t>Çevresi ve alın bir yüzü dişlenmiş frezelerdir. Genel olarak çevresindeki dişlerle kesme işlemi yaparlar. Alın yüzündeki dişler ise, kesen çevreye destek olarak yüzeyin daha temiz çıkmasını sağlarlar. Çalışırken çakının alın yüzeyi, iş parçasına paraleldir.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Dolayısı ile çevredeki dişlerle kesme yapılarak ilerleme sağlanır. Talaş kalınlığı kesme boyunca değişmediğinden, silindirik frezelere nazaran daha çok talaş kaldırmak mümkündür. Talaş kalınlığını her diş müstakil olarak keseceğinden, talaş kalınlığı yüzey </w:t>
      </w:r>
      <w:proofErr w:type="spellStart"/>
      <w:r w:rsidRPr="007A1D77">
        <w:rPr>
          <w:rFonts w:ascii="Times New Roman" w:hAnsi="Times New Roman" w:cs="Times New Roman"/>
          <w:sz w:val="24"/>
          <w:szCs w:val="24"/>
        </w:rPr>
        <w:t>frezeleninceye</w:t>
      </w:r>
      <w:proofErr w:type="spellEnd"/>
      <w:r w:rsidRPr="007A1D77">
        <w:rPr>
          <w:rFonts w:ascii="Times New Roman" w:hAnsi="Times New Roman" w:cs="Times New Roman"/>
          <w:sz w:val="24"/>
          <w:szCs w:val="24"/>
        </w:rPr>
        <w:t xml:space="preserve"> kadar değişmez. Düzgün kesme olacağından çakının ömrü de uzar.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Alın freze çakıları; yatay freze tezgâhlarına göre, düşeylerde daha çok verimlidir. Düşey ve üniversal frezelerde; dik başlıklara, kısa saplı malafa millerine çakı ekseni işlenecek yüzeye dik gelecek konumda bağlanırlar. Mil üzerinde ‘boyuna veya enine kamalı olarak’ takılırlar. Tespit eden vida başı, çakı alın yüzeyinin içinde kalarak iş parçasına sürtünmemelidirler</w:t>
      </w: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sz w:val="24"/>
          <w:szCs w:val="24"/>
        </w:rPr>
        <w:t>Parmak frezeler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Saplı freze çakıları olup </w:t>
      </w:r>
      <w:proofErr w:type="gramStart"/>
      <w:r w:rsidRPr="007A1D77">
        <w:rPr>
          <w:rFonts w:ascii="Times New Roman" w:hAnsi="Times New Roman" w:cs="Times New Roman"/>
          <w:sz w:val="24"/>
          <w:szCs w:val="24"/>
        </w:rPr>
        <w:t>kama  kanalı</w:t>
      </w:r>
      <w:proofErr w:type="gramEnd"/>
      <w:r w:rsidRPr="007A1D77">
        <w:rPr>
          <w:rFonts w:ascii="Times New Roman" w:hAnsi="Times New Roman" w:cs="Times New Roman"/>
          <w:sz w:val="24"/>
          <w:szCs w:val="24"/>
        </w:rPr>
        <w:t xml:space="preserve"> açma, helis  olukları işleme, kam yapımı, kavis yapma, </w:t>
      </w:r>
      <w:proofErr w:type="spellStart"/>
      <w:r w:rsidRPr="007A1D77">
        <w:rPr>
          <w:rFonts w:ascii="Times New Roman" w:hAnsi="Times New Roman" w:cs="Times New Roman"/>
          <w:sz w:val="24"/>
          <w:szCs w:val="24"/>
        </w:rPr>
        <w:t>havşa</w:t>
      </w:r>
      <w:proofErr w:type="spellEnd"/>
      <w:r w:rsidRPr="007A1D77">
        <w:rPr>
          <w:rFonts w:ascii="Times New Roman" w:hAnsi="Times New Roman" w:cs="Times New Roman"/>
          <w:sz w:val="24"/>
          <w:szCs w:val="24"/>
        </w:rPr>
        <w:t xml:space="preserve"> ve delik işleme vb. gibi işlerde </w:t>
      </w:r>
      <w:proofErr w:type="spellStart"/>
      <w:r w:rsidRPr="007A1D77">
        <w:rPr>
          <w:rFonts w:ascii="Times New Roman" w:hAnsi="Times New Roman" w:cs="Times New Roman"/>
          <w:sz w:val="24"/>
          <w:szCs w:val="24"/>
        </w:rPr>
        <w:t>kullanılırlar.Parmak</w:t>
      </w:r>
      <w:proofErr w:type="spellEnd"/>
      <w:r w:rsidRPr="007A1D77">
        <w:rPr>
          <w:rFonts w:ascii="Times New Roman" w:hAnsi="Times New Roman" w:cs="Times New Roman"/>
          <w:sz w:val="24"/>
          <w:szCs w:val="24"/>
        </w:rPr>
        <w:t xml:space="preserve"> frezeler alın frezeler gibi işlem yaparlar.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Bunlara ‘saplı silindirik frezeler’ veya ‘şaftlı silindirik frezeleri’ de denir. Sap biçimleri düz, konik veya çektirme vidası delikli yapılırlar. Diş şekilleri ise şekilde görüldüğü gibi çevresine ve alın yüzeylerine açılmış olup, çapı 6 mm. den sonra büyük çaplı olanlarda ise, çevredeki dişler helisel kanallı olarak dişlenirler. (Küçük çaplı bir helisel silindirik freze gibidirler).</w:t>
      </w:r>
    </w:p>
    <w:p w:rsidR="006D2F80"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Çevresinde, kesici ağızları, dişleri iki ve üç ağızlı olanlar, kama oluklarının açılmasında, delme ve delik büyütme işlemlerinde kullanılır. Kesici ağızları düşey olarak, dikine ilerleme yapabilecek şekilde bilenirler.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lastRenderedPageBreak/>
        <w:t xml:space="preserve">Pens </w:t>
      </w:r>
      <w:proofErr w:type="spellStart"/>
      <w:r w:rsidRPr="007A1D77">
        <w:rPr>
          <w:rFonts w:ascii="Times New Roman" w:hAnsi="Times New Roman" w:cs="Times New Roman"/>
          <w:sz w:val="24"/>
          <w:szCs w:val="24"/>
        </w:rPr>
        <w:t>mandrenleri</w:t>
      </w:r>
      <w:proofErr w:type="spellEnd"/>
      <w:r w:rsidRPr="007A1D77">
        <w:rPr>
          <w:rFonts w:ascii="Times New Roman" w:hAnsi="Times New Roman" w:cs="Times New Roman"/>
          <w:sz w:val="24"/>
          <w:szCs w:val="24"/>
        </w:rPr>
        <w:t xml:space="preserve"> ve mors kovanları aracılığı ile freze tezgâhına bağlanırlar. İmalâtları, hız çeliğinden, TS 303’deki ölçülere göre yapılır.</w:t>
      </w:r>
    </w:p>
    <w:p w:rsidR="006D2F80"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Parmak frezeler, freze tezgahında kullanılan kesici takımlar arasında en çok kullanılanlardandır.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Çok amaçlı, çeşitli tipteki frezeler, kama kanalları ve derin kanal dik yüzeylerinin </w:t>
      </w:r>
      <w:proofErr w:type="spellStart"/>
      <w:r w:rsidRPr="007A1D77">
        <w:rPr>
          <w:rFonts w:ascii="Times New Roman" w:hAnsi="Times New Roman" w:cs="Times New Roman"/>
          <w:sz w:val="24"/>
          <w:szCs w:val="24"/>
        </w:rPr>
        <w:t>frezelenmesi</w:t>
      </w:r>
      <w:proofErr w:type="spellEnd"/>
      <w:r w:rsidRPr="007A1D77">
        <w:rPr>
          <w:rFonts w:ascii="Times New Roman" w:hAnsi="Times New Roman" w:cs="Times New Roman"/>
          <w:sz w:val="24"/>
          <w:szCs w:val="24"/>
        </w:rPr>
        <w:t xml:space="preserve"> ile kalıp parçaları işlerinde kullanılır. Bu frezelerin yan yüzeyleriyle, geniş olarak kesme işlemlerinde, çakının kırılabileceği düşünülerek fazla talaş verilmemelidir. Kesme şekilleri Silindirik helisel frezeleri gibi düşünülebilirse de güçsüzdürler.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Körlendiklerinde büyük çaplılar çevreden ve alından bilenirler. (Diş derinliği bitinceye kadar). Küçük çaplılar ise alından pek bilenemezler. Fakat yüzeyi çukurlaştırılarak yandan kesme işlemlerinde biraz daha kullanılması sağlanır.</w:t>
      </w: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sz w:val="24"/>
          <w:szCs w:val="24"/>
        </w:rPr>
        <w:t>Kanal frezeler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Üç tarafında kesici dişleri olduğundan üç yüzeyi birden işler.</w:t>
      </w:r>
      <w:r w:rsidRPr="00D04BD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Kanal Freze çeşitleri, kesici diş biçimlerinin şekillerine göre oldukça fazladır. Çevresinde bulunan dişler yardımıyla kanalların açılmasında ve genişletilmesinde kullanılırlar.</w:t>
      </w:r>
    </w:p>
    <w:p w:rsidR="006D2F80" w:rsidRPr="007A1D77" w:rsidRDefault="0006651D" w:rsidP="006D2F80">
      <w:pPr>
        <w:rPr>
          <w:rFonts w:ascii="Times New Roman" w:hAnsi="Times New Roman" w:cs="Times New Roman"/>
          <w:sz w:val="24"/>
          <w:szCs w:val="24"/>
        </w:rPr>
      </w:pPr>
      <w:r w:rsidRPr="009B033E">
        <w:rPr>
          <w:b/>
          <w:noProof/>
          <w:lang w:eastAsia="tr-TR"/>
        </w:rPr>
        <w:drawing>
          <wp:anchor distT="0" distB="0" distL="114300" distR="114300" simplePos="0" relativeHeight="251662336" behindDoc="0" locked="0" layoutInCell="1" allowOverlap="1" wp14:anchorId="5C4EC734" wp14:editId="553D0323">
            <wp:simplePos x="0" y="0"/>
            <wp:positionH relativeFrom="margin">
              <wp:posOffset>2791460</wp:posOffset>
            </wp:positionH>
            <wp:positionV relativeFrom="margin">
              <wp:posOffset>4949825</wp:posOffset>
            </wp:positionV>
            <wp:extent cx="4064000" cy="1036955"/>
            <wp:effectExtent l="0" t="0" r="0" b="0"/>
            <wp:wrapSquare wrapText="bothSides"/>
            <wp:docPr id="40" name="Resim 40" descr="C:\Users\Toshiba-\Desktop\imalat işlemleri\k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C:\Users\Toshiba-\Desktop\imalat işlemleri\kt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640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2F80">
        <w:rPr>
          <w:noProof/>
          <w:lang w:eastAsia="tr-TR"/>
        </w:rPr>
        <w:drawing>
          <wp:anchor distT="0" distB="0" distL="114300" distR="114300" simplePos="0" relativeHeight="251661312" behindDoc="0" locked="0" layoutInCell="1" allowOverlap="1" wp14:anchorId="6711C6E9" wp14:editId="3008CA89">
            <wp:simplePos x="0" y="0"/>
            <wp:positionH relativeFrom="margin">
              <wp:posOffset>-31115</wp:posOffset>
            </wp:positionH>
            <wp:positionV relativeFrom="margin">
              <wp:posOffset>1988820</wp:posOffset>
            </wp:positionV>
            <wp:extent cx="3971925" cy="980440"/>
            <wp:effectExtent l="0" t="0" r="9525" b="0"/>
            <wp:wrapSquare wrapText="bothSides"/>
            <wp:docPr id="39" name="Resim 39" descr="C:\Users\Toshiba-\Desktop\imalat işlemleri\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C:\Users\Toshiba-\Desktop\imalat işlemleri\k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1925" cy="980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2F80" w:rsidRPr="007A1D77">
        <w:rPr>
          <w:rFonts w:ascii="Times New Roman" w:hAnsi="Times New Roman" w:cs="Times New Roman"/>
          <w:sz w:val="24"/>
          <w:szCs w:val="24"/>
        </w:rPr>
        <w:t xml:space="preserve">Çeşitli kanal açma ve kesme işlemlerinde, düz dişli kanal frezeleri kullanılır. Bu işlemlerden başka bir çok işlerin yapımında, aynı malafa milinde aralarına bilezikler konarak; ikili, üçlü ve dörtlü olarak da </w:t>
      </w:r>
      <w:proofErr w:type="gramStart"/>
      <w:r w:rsidR="006D2F80" w:rsidRPr="007A1D77">
        <w:rPr>
          <w:rFonts w:ascii="Times New Roman" w:hAnsi="Times New Roman" w:cs="Times New Roman"/>
          <w:sz w:val="24"/>
          <w:szCs w:val="24"/>
        </w:rPr>
        <w:t>çalışırlar.(</w:t>
      </w:r>
      <w:proofErr w:type="gramEnd"/>
      <w:r w:rsidR="006D2F80" w:rsidRPr="007A1D77">
        <w:rPr>
          <w:rFonts w:ascii="Times New Roman" w:hAnsi="Times New Roman" w:cs="Times New Roman"/>
          <w:sz w:val="24"/>
          <w:szCs w:val="24"/>
        </w:rPr>
        <w:t>Yukarıdaki şekil). Dolayısı ile karşılıklı yüzeylerin, temiz ve paralel olarak işlenmesi sağlanır.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Kanal frezelerinin en çok kullanılan tipi; dişleri çapraz olarak dişlenmiş kanal frezeleridir ki bunlar özellikle derin kanalların </w:t>
      </w:r>
      <w:proofErr w:type="spellStart"/>
      <w:r w:rsidRPr="007A1D77">
        <w:rPr>
          <w:rFonts w:ascii="Times New Roman" w:hAnsi="Times New Roman" w:cs="Times New Roman"/>
          <w:sz w:val="24"/>
          <w:szCs w:val="24"/>
        </w:rPr>
        <w:t>frezelenmesinde</w:t>
      </w:r>
      <w:proofErr w:type="spellEnd"/>
      <w:r w:rsidRPr="007A1D77">
        <w:rPr>
          <w:rFonts w:ascii="Times New Roman" w:hAnsi="Times New Roman" w:cs="Times New Roman"/>
          <w:sz w:val="24"/>
          <w:szCs w:val="24"/>
        </w:rPr>
        <w:t xml:space="preserve"> aranırlar. Kesme sırasında freze tezgâhında, büyük zorlanmalar olmaz, verim yüksek olur. Çünkü, çevre ve iki alın yüzeyindeki dişleriyle keserler. Dişleri, bir sağa, bir sola eğiktir.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Kesme işlemini sağlı sollu olarak yaparlar. Çapraz dişli kanal frezelerinde, çalışırken yan yüzey dişleri arka arkaya kesmezler. Dişlerin bir sağ yüzü bir sol yüzü keserek çakının zorlanması söz konusu olmaz. Ancak çabuk körlenirler, çünkü her dişe iki dişin kaldıracağı talaş yüklenir. Bu tür frezelerin kanal genişliğine ayarlanabilen çift parça olanları da kullanılmaktadır.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Kanal frezeleri genellikle ‘sırttan’ bilenirler, bütün kalınlık ölçüleri ise, bilenmeden sonra hepsinde değişir.</w:t>
      </w: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iCs/>
          <w:sz w:val="24"/>
          <w:szCs w:val="24"/>
        </w:rPr>
        <w:t>Açı frezeleri:</w:t>
      </w:r>
    </w:p>
    <w:p w:rsidR="006D2F80"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Açılı yüzeyleri ve olukları, üzerindeki açının değeri ve niteliğine göre işlemeye yarar.</w:t>
      </w:r>
      <w:r w:rsidRPr="00D04BD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sz w:val="24"/>
          <w:szCs w:val="24"/>
        </w:rPr>
        <w:t>T freze çakıları:</w:t>
      </w:r>
    </w:p>
    <w:p w:rsidR="006D2F80" w:rsidRPr="007A1D77" w:rsidRDefault="006D2F80" w:rsidP="006D2F80">
      <w:pPr>
        <w:rPr>
          <w:rFonts w:ascii="Times New Roman" w:hAnsi="Times New Roman" w:cs="Times New Roman"/>
          <w:sz w:val="24"/>
          <w:szCs w:val="24"/>
        </w:rPr>
      </w:pPr>
      <w:r>
        <w:rPr>
          <w:noProof/>
          <w:lang w:eastAsia="tr-TR"/>
        </w:rPr>
        <w:lastRenderedPageBreak/>
        <w:drawing>
          <wp:anchor distT="0" distB="0" distL="114300" distR="114300" simplePos="0" relativeHeight="251663360" behindDoc="0" locked="0" layoutInCell="1" allowOverlap="1" wp14:anchorId="08995D73" wp14:editId="7EA2C763">
            <wp:simplePos x="0" y="0"/>
            <wp:positionH relativeFrom="margin">
              <wp:posOffset>26035</wp:posOffset>
            </wp:positionH>
            <wp:positionV relativeFrom="margin">
              <wp:posOffset>6943725</wp:posOffset>
            </wp:positionV>
            <wp:extent cx="3427730" cy="2085975"/>
            <wp:effectExtent l="0" t="0" r="1270" b="9525"/>
            <wp:wrapSquare wrapText="bothSides"/>
            <wp:docPr id="41" name="Resim 41" descr="C:\Users\Toshiba-\Desktop\imalat işlemleri\t-freze-caki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C:\Users\Toshiba-\Desktop\imalat işlemleri\t-freze-cakisi.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7730" cy="2085975"/>
                    </a:xfrm>
                    <a:prstGeom prst="rect">
                      <a:avLst/>
                    </a:prstGeom>
                    <a:noFill/>
                    <a:ln>
                      <a:noFill/>
                    </a:ln>
                  </pic:spPr>
                </pic:pic>
              </a:graphicData>
            </a:graphic>
          </wp:anchor>
        </w:drawing>
      </w:r>
      <w:r w:rsidRPr="007A1D77">
        <w:rPr>
          <w:rFonts w:ascii="Times New Roman" w:hAnsi="Times New Roman" w:cs="Times New Roman"/>
          <w:sz w:val="24"/>
          <w:szCs w:val="24"/>
        </w:rPr>
        <w:t>Tezgâh  tablalarında  bulunan  T  kanallarını,  millerin  üzerindeki kama kanallarını açmada, birbiri üzerinde kayan geçmelerde, ‘</w:t>
      </w:r>
      <w:proofErr w:type="spellStart"/>
      <w:r w:rsidRPr="007A1D77">
        <w:rPr>
          <w:rFonts w:ascii="Times New Roman" w:hAnsi="Times New Roman" w:cs="Times New Roman"/>
          <w:sz w:val="24"/>
          <w:szCs w:val="24"/>
        </w:rPr>
        <w:t>Woodruf</w:t>
      </w:r>
      <w:proofErr w:type="spellEnd"/>
      <w:r w:rsidRPr="007A1D77">
        <w:rPr>
          <w:rFonts w:ascii="Times New Roman" w:hAnsi="Times New Roman" w:cs="Times New Roman"/>
          <w:sz w:val="24"/>
          <w:szCs w:val="24"/>
        </w:rPr>
        <w:t>’ kama yuvaları (ay kama yuvası) ve değişen biçimde olukların açılmasında kullanılır.</w:t>
      </w:r>
      <w:r w:rsidRPr="00D04BD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Makine imalâtında kullanılan “T” kanalı ölçülerine göre hız çeliklerinden </w:t>
      </w:r>
      <w:proofErr w:type="spellStart"/>
      <w:r w:rsidRPr="007A1D77">
        <w:rPr>
          <w:rFonts w:ascii="Times New Roman" w:hAnsi="Times New Roman" w:cs="Times New Roman"/>
          <w:sz w:val="24"/>
          <w:szCs w:val="24"/>
        </w:rPr>
        <w:t>imâl</w:t>
      </w:r>
      <w:proofErr w:type="spellEnd"/>
      <w:r w:rsidRPr="007A1D77">
        <w:rPr>
          <w:rFonts w:ascii="Times New Roman" w:hAnsi="Times New Roman" w:cs="Times New Roman"/>
          <w:sz w:val="24"/>
          <w:szCs w:val="24"/>
        </w:rPr>
        <w:t xml:space="preserve"> edilir. Küçük çaplı olduklarından sap kısımları, kendisinden yapılarak Pens </w:t>
      </w:r>
      <w:proofErr w:type="spellStart"/>
      <w:r w:rsidRPr="007A1D77">
        <w:rPr>
          <w:rFonts w:ascii="Times New Roman" w:hAnsi="Times New Roman" w:cs="Times New Roman"/>
          <w:sz w:val="24"/>
          <w:szCs w:val="24"/>
        </w:rPr>
        <w:t>Mandrenlerine</w:t>
      </w:r>
      <w:proofErr w:type="spellEnd"/>
      <w:r w:rsidRPr="007A1D77">
        <w:rPr>
          <w:rFonts w:ascii="Times New Roman" w:hAnsi="Times New Roman" w:cs="Times New Roman"/>
          <w:sz w:val="24"/>
          <w:szCs w:val="24"/>
        </w:rPr>
        <w:t xml:space="preserve"> bağlanırlar. Frezeleme sırasında, frezenin üç yüzü birden keseceğinden, malzeme içinde sıkışmadan ötürü ısı oluşur. Bunu önlemek için soğutma sıvısı kullanmak zorunludur. Talaşların oluktan çıkarılması da faydalıdır.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“T” kanallarını açarken bu mahsurlarını düşünerek, yuva önceden düz kanal frezeleri </w:t>
      </w:r>
      <w:proofErr w:type="gramStart"/>
      <w:r w:rsidRPr="007A1D77">
        <w:rPr>
          <w:rFonts w:ascii="Times New Roman" w:hAnsi="Times New Roman" w:cs="Times New Roman"/>
          <w:sz w:val="24"/>
          <w:szCs w:val="24"/>
        </w:rPr>
        <w:t>ile ,tolerans</w:t>
      </w:r>
      <w:proofErr w:type="gramEnd"/>
      <w:r w:rsidRPr="007A1D77">
        <w:rPr>
          <w:rFonts w:ascii="Times New Roman" w:hAnsi="Times New Roman" w:cs="Times New Roman"/>
          <w:sz w:val="24"/>
          <w:szCs w:val="24"/>
        </w:rPr>
        <w:t xml:space="preserve"> ölçüleri içinde boşaltılır.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T freze çakıları ve T freze çakısının frezeleme işleminde kullanımı.</w:t>
      </w: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sz w:val="24"/>
          <w:szCs w:val="24"/>
        </w:rPr>
        <w:t>Profil frezeleri</w:t>
      </w:r>
    </w:p>
    <w:p w:rsidR="006D2F80" w:rsidRPr="007A1D77" w:rsidRDefault="006D2F80" w:rsidP="006D2F80">
      <w:pPr>
        <w:rPr>
          <w:rFonts w:ascii="Times New Roman" w:hAnsi="Times New Roman" w:cs="Times New Roman"/>
          <w:sz w:val="24"/>
          <w:szCs w:val="24"/>
        </w:rPr>
      </w:pPr>
      <w:r>
        <w:rPr>
          <w:noProof/>
          <w:lang w:eastAsia="tr-TR"/>
        </w:rPr>
        <w:drawing>
          <wp:anchor distT="0" distB="0" distL="114300" distR="114300" simplePos="0" relativeHeight="251667456" behindDoc="0" locked="0" layoutInCell="1" allowOverlap="1" wp14:anchorId="639355BD" wp14:editId="264D160B">
            <wp:simplePos x="0" y="0"/>
            <wp:positionH relativeFrom="margin">
              <wp:posOffset>3045460</wp:posOffset>
            </wp:positionH>
            <wp:positionV relativeFrom="margin">
              <wp:posOffset>1612265</wp:posOffset>
            </wp:positionV>
            <wp:extent cx="3190875" cy="1008380"/>
            <wp:effectExtent l="0" t="0" r="9525" b="1270"/>
            <wp:wrapSquare wrapText="bothSides"/>
            <wp:docPr id="42" name="Resim 42" descr="C:\Users\Toshiba-\Desktop\imalat işlemleri\profil-freze-cakila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C:\Users\Toshiba-\Desktop\imalat işlemleri\profil-freze-cakilari.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0875" cy="1008380"/>
                    </a:xfrm>
                    <a:prstGeom prst="rect">
                      <a:avLst/>
                    </a:prstGeom>
                    <a:noFill/>
                    <a:ln>
                      <a:noFill/>
                    </a:ln>
                  </pic:spPr>
                </pic:pic>
              </a:graphicData>
            </a:graphic>
          </wp:anchor>
        </w:drawing>
      </w:r>
      <w:r w:rsidRPr="007A1D77">
        <w:rPr>
          <w:rFonts w:ascii="Times New Roman" w:hAnsi="Times New Roman" w:cs="Times New Roman"/>
          <w:sz w:val="24"/>
          <w:szCs w:val="24"/>
        </w:rPr>
        <w:t xml:space="preserve">Parçalara belirli profiller vermek için değişik biçimlerde </w:t>
      </w:r>
      <w:proofErr w:type="spellStart"/>
      <w:proofErr w:type="gramStart"/>
      <w:r w:rsidRPr="007A1D77">
        <w:rPr>
          <w:rFonts w:ascii="Times New Roman" w:hAnsi="Times New Roman" w:cs="Times New Roman"/>
          <w:sz w:val="24"/>
          <w:szCs w:val="24"/>
        </w:rPr>
        <w:t>yapılırlar.Çeşitli</w:t>
      </w:r>
      <w:proofErr w:type="spellEnd"/>
      <w:proofErr w:type="gramEnd"/>
      <w:r w:rsidRPr="007A1D77">
        <w:rPr>
          <w:rFonts w:ascii="Times New Roman" w:hAnsi="Times New Roman" w:cs="Times New Roman"/>
          <w:sz w:val="24"/>
          <w:szCs w:val="24"/>
        </w:rPr>
        <w:t xml:space="preserve"> biçimdeki profil yüzeylerin işlenmesinde, belirli profil elde etmek amacı ile kullanılan frezelerdir. Rayba, matkap ve kılavuz kanalları profillerinin açılmasında, kesicinin uç kısmı yuvarlatılmış iki tarafı (çift yanlı) boşluk profiline uygun tarzda frezelerdir.</w:t>
      </w:r>
    </w:p>
    <w:p w:rsidR="006D2F80" w:rsidRPr="000154D8" w:rsidRDefault="006D2F80" w:rsidP="006D2F80">
      <w:pPr>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64384" behindDoc="0" locked="0" layoutInCell="1" allowOverlap="1" wp14:anchorId="7926CDE8" wp14:editId="60B6364A">
            <wp:simplePos x="0" y="0"/>
            <wp:positionH relativeFrom="margin">
              <wp:posOffset>-168910</wp:posOffset>
            </wp:positionH>
            <wp:positionV relativeFrom="margin">
              <wp:posOffset>3838575</wp:posOffset>
            </wp:positionV>
            <wp:extent cx="3102610" cy="1200150"/>
            <wp:effectExtent l="0" t="0" r="2540" b="0"/>
            <wp:wrapSquare wrapText="bothSides"/>
            <wp:docPr id="43" name="Resim 43" descr="C:\Users\Toshiba-\Desktop\imalat işlemleri\testere-freze-kullanim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C:\Users\Toshiba-\Desktop\imalat işlemleri\testere-freze-kullanimi.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2610" cy="1200150"/>
                    </a:xfrm>
                    <a:prstGeom prst="rect">
                      <a:avLst/>
                    </a:prstGeom>
                    <a:noFill/>
                    <a:ln>
                      <a:noFill/>
                    </a:ln>
                  </pic:spPr>
                </pic:pic>
              </a:graphicData>
            </a:graphic>
          </wp:anchor>
        </w:drawing>
      </w:r>
      <w:r w:rsidRPr="007A1D77">
        <w:rPr>
          <w:rFonts w:ascii="Times New Roman" w:hAnsi="Times New Roman" w:cs="Times New Roman"/>
          <w:sz w:val="24"/>
          <w:szCs w:val="24"/>
        </w:rPr>
        <w:t>Profil freze çakıları ve Profil freze çakısının frezeleme işleminde kullanımı. Profil freze, ya da form freze diye adlandırılan bu takımlar, özel amaçlar için kullanılmaları sebebiyle freze tezgahında kullanılan kesici takımlar arasında en az kullanılanlarıdır diyebiliriz.</w:t>
      </w: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sz w:val="24"/>
          <w:szCs w:val="24"/>
        </w:rPr>
        <w:t>Testere frezeler</w:t>
      </w:r>
    </w:p>
    <w:p w:rsidR="006D2F80" w:rsidRPr="009B033E" w:rsidRDefault="006D2F80" w:rsidP="006D2F80">
      <w:pPr>
        <w:rPr>
          <w:rFonts w:ascii="Times New Roman" w:hAnsi="Times New Roman" w:cs="Times New Roman"/>
          <w:b/>
          <w:bCs/>
          <w:sz w:val="24"/>
          <w:szCs w:val="24"/>
        </w:rPr>
      </w:pPr>
      <w:r w:rsidRPr="007A1D77">
        <w:rPr>
          <w:rFonts w:ascii="Times New Roman" w:hAnsi="Times New Roman" w:cs="Times New Roman"/>
          <w:sz w:val="24"/>
          <w:szCs w:val="24"/>
        </w:rPr>
        <w:t>Kesme işlemlerinde kullanılan kalınlıkları  5  mm den küçük olan kanal freze çakılarındandır. Kesme işlemini çevredeki testere biçimli dişleri yapar.</w:t>
      </w:r>
      <w:r w:rsidRPr="009B033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D2F80" w:rsidRDefault="006D2F80" w:rsidP="006D2F80">
      <w:pPr>
        <w:pStyle w:val="ListeParagraf"/>
        <w:rPr>
          <w:rFonts w:ascii="Times New Roman" w:hAnsi="Times New Roman" w:cs="Times New Roman"/>
          <w:b/>
          <w:bCs/>
          <w:sz w:val="24"/>
          <w:szCs w:val="24"/>
        </w:rPr>
      </w:pPr>
    </w:p>
    <w:p w:rsidR="006D2F80" w:rsidRPr="009B033E" w:rsidRDefault="006D2F80" w:rsidP="006D2F80">
      <w:pPr>
        <w:pStyle w:val="ListeParagraf"/>
        <w:numPr>
          <w:ilvl w:val="0"/>
          <w:numId w:val="9"/>
        </w:numPr>
        <w:rPr>
          <w:rFonts w:ascii="Times New Roman" w:hAnsi="Times New Roman" w:cs="Times New Roman"/>
          <w:b/>
          <w:bCs/>
          <w:sz w:val="24"/>
          <w:szCs w:val="24"/>
        </w:rPr>
      </w:pPr>
      <w:r>
        <w:rPr>
          <w:rFonts w:ascii="Times New Roman" w:hAnsi="Times New Roman" w:cs="Times New Roman"/>
          <w:noProof/>
          <w:sz w:val="24"/>
          <w:szCs w:val="24"/>
          <w:lang w:eastAsia="tr-TR"/>
        </w:rPr>
        <w:drawing>
          <wp:anchor distT="0" distB="0" distL="114300" distR="114300" simplePos="0" relativeHeight="251665408" behindDoc="0" locked="0" layoutInCell="1" allowOverlap="1" wp14:anchorId="61C9B127" wp14:editId="119DFD83">
            <wp:simplePos x="0" y="0"/>
            <wp:positionH relativeFrom="margin">
              <wp:posOffset>2851785</wp:posOffset>
            </wp:positionH>
            <wp:positionV relativeFrom="margin">
              <wp:posOffset>5286375</wp:posOffset>
            </wp:positionV>
            <wp:extent cx="3508375" cy="1407160"/>
            <wp:effectExtent l="0" t="0" r="0" b="2540"/>
            <wp:wrapSquare wrapText="bothSides"/>
            <wp:docPr id="44" name="Resim 44" descr="C:\Users\Toshiba-\Desktop\imalat işlemleri\modul-freze-cakisi-disli-ac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C:\Users\Toshiba-\Desktop\imalat işlemleri\modul-freze-cakisi-disli-acma.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8375" cy="1407160"/>
                    </a:xfrm>
                    <a:prstGeom prst="rect">
                      <a:avLst/>
                    </a:prstGeom>
                    <a:noFill/>
                    <a:ln>
                      <a:noFill/>
                    </a:ln>
                  </pic:spPr>
                </pic:pic>
              </a:graphicData>
            </a:graphic>
          </wp:anchor>
        </w:drawing>
      </w:r>
      <w:r w:rsidRPr="009B033E">
        <w:rPr>
          <w:rFonts w:ascii="Times New Roman" w:hAnsi="Times New Roman" w:cs="Times New Roman"/>
          <w:b/>
          <w:bCs/>
          <w:sz w:val="24"/>
          <w:szCs w:val="24"/>
        </w:rPr>
        <w:t>Modül freze çakıları</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Standart dişli çark profillerini işlemede </w:t>
      </w:r>
      <w:proofErr w:type="spellStart"/>
      <w:proofErr w:type="gramStart"/>
      <w:r w:rsidRPr="007A1D77">
        <w:rPr>
          <w:rFonts w:ascii="Times New Roman" w:hAnsi="Times New Roman" w:cs="Times New Roman"/>
          <w:sz w:val="24"/>
          <w:szCs w:val="24"/>
        </w:rPr>
        <w:t>kullanılırlar.Modül</w:t>
      </w:r>
      <w:proofErr w:type="spellEnd"/>
      <w:proofErr w:type="gramEnd"/>
      <w:r w:rsidRPr="007A1D77">
        <w:rPr>
          <w:rFonts w:ascii="Times New Roman" w:hAnsi="Times New Roman" w:cs="Times New Roman"/>
          <w:sz w:val="24"/>
          <w:szCs w:val="24"/>
        </w:rPr>
        <w:t xml:space="preserve"> çakıları diş büyüklüklerine göre </w:t>
      </w:r>
      <w:proofErr w:type="spellStart"/>
      <w:r w:rsidRPr="007A1D77">
        <w:rPr>
          <w:rFonts w:ascii="Times New Roman" w:hAnsi="Times New Roman" w:cs="Times New Roman"/>
          <w:sz w:val="24"/>
          <w:szCs w:val="24"/>
        </w:rPr>
        <w:t>normlaştırılmıştır</w:t>
      </w:r>
      <w:proofErr w:type="spellEnd"/>
      <w:r w:rsidRPr="007A1D77">
        <w:rPr>
          <w:rFonts w:ascii="Times New Roman" w:hAnsi="Times New Roman" w:cs="Times New Roman"/>
          <w:sz w:val="24"/>
          <w:szCs w:val="24"/>
        </w:rPr>
        <w:t>. Her seride 8 veya 16 freze çakısı bulunur.</w:t>
      </w:r>
      <w:r w:rsidRPr="009B033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D2F80"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Modül freze çakısı 1 den 8 veya 16 ya kadar numaralandırılmış olup her numaranın hangi sayılardaki dişli çarkları açacağı üzerinde yazılmıştır</w:t>
      </w:r>
    </w:p>
    <w:p w:rsidR="006D2F80" w:rsidRPr="007A1D77" w:rsidRDefault="006D2F80" w:rsidP="006D2F80">
      <w:pPr>
        <w:rPr>
          <w:rFonts w:ascii="Times New Roman" w:hAnsi="Times New Roman" w:cs="Times New Roman"/>
          <w:sz w:val="24"/>
          <w:szCs w:val="24"/>
        </w:rPr>
      </w:pPr>
    </w:p>
    <w:p w:rsidR="006D2F80" w:rsidRPr="009B033E" w:rsidRDefault="006D2F80" w:rsidP="006D2F80">
      <w:pPr>
        <w:pStyle w:val="ListeParagraf"/>
        <w:numPr>
          <w:ilvl w:val="0"/>
          <w:numId w:val="9"/>
        </w:numPr>
        <w:rPr>
          <w:rFonts w:ascii="Times New Roman" w:hAnsi="Times New Roman" w:cs="Times New Roman"/>
          <w:b/>
          <w:bCs/>
          <w:sz w:val="24"/>
          <w:szCs w:val="24"/>
        </w:rPr>
      </w:pPr>
      <w:r w:rsidRPr="009B033E">
        <w:rPr>
          <w:rFonts w:ascii="Times New Roman" w:hAnsi="Times New Roman" w:cs="Times New Roman"/>
          <w:b/>
          <w:bCs/>
          <w:sz w:val="24"/>
          <w:szCs w:val="24"/>
        </w:rPr>
        <w:lastRenderedPageBreak/>
        <w:t>Azdırma frezeler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 xml:space="preserve">Dişli çark profillerini tam ve kolay </w:t>
      </w:r>
      <w:proofErr w:type="gramStart"/>
      <w:r w:rsidRPr="007A1D77">
        <w:rPr>
          <w:rFonts w:ascii="Times New Roman" w:hAnsi="Times New Roman" w:cs="Times New Roman"/>
          <w:sz w:val="24"/>
          <w:szCs w:val="24"/>
        </w:rPr>
        <w:t>işlemek  için</w:t>
      </w:r>
      <w:proofErr w:type="gramEnd"/>
      <w:r w:rsidRPr="007A1D77">
        <w:rPr>
          <w:rFonts w:ascii="Times New Roman" w:hAnsi="Times New Roman" w:cs="Times New Roman"/>
          <w:sz w:val="24"/>
          <w:szCs w:val="24"/>
        </w:rPr>
        <w:t xml:space="preserve"> kullanılırlar. Azdırmalar, özel Azdırma Freze Tezgâhlarında kullanılan kesicilerdir. Düz ve Helis Dişli çarkların, Sonsuz vida çarklarının </w:t>
      </w:r>
      <w:proofErr w:type="spellStart"/>
      <w:r w:rsidRPr="007A1D77">
        <w:rPr>
          <w:rFonts w:ascii="Times New Roman" w:hAnsi="Times New Roman" w:cs="Times New Roman"/>
          <w:sz w:val="24"/>
          <w:szCs w:val="24"/>
        </w:rPr>
        <w:t>v.b</w:t>
      </w:r>
      <w:proofErr w:type="spellEnd"/>
      <w:r w:rsidRPr="007A1D77">
        <w:rPr>
          <w:rFonts w:ascii="Times New Roman" w:hAnsi="Times New Roman" w:cs="Times New Roman"/>
          <w:sz w:val="24"/>
          <w:szCs w:val="24"/>
        </w:rPr>
        <w:t>. profilleri açabilmek için, sırtı torna edilmiş, vidaya benzer biçimde, freze çakıları sınıfındandır.</w:t>
      </w:r>
    </w:p>
    <w:p w:rsidR="006D2F80" w:rsidRPr="007A1D77" w:rsidRDefault="006D2F80" w:rsidP="006D2F80">
      <w:pPr>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66432" behindDoc="0" locked="0" layoutInCell="1" allowOverlap="1" wp14:anchorId="418C7A42" wp14:editId="453AFD3C">
            <wp:simplePos x="0" y="0"/>
            <wp:positionH relativeFrom="margin">
              <wp:posOffset>2254885</wp:posOffset>
            </wp:positionH>
            <wp:positionV relativeFrom="margin">
              <wp:posOffset>-114300</wp:posOffset>
            </wp:positionV>
            <wp:extent cx="3562350" cy="1089660"/>
            <wp:effectExtent l="0" t="0" r="0" b="0"/>
            <wp:wrapSquare wrapText="bothSides"/>
            <wp:docPr id="46" name="Resim 46" descr="C:\Users\Toshiba-\Desktop\imalat işlemleri\azdirma-freze-cakisinin-kullanim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C:\Users\Toshiba-\Desktop\imalat işlemleri\azdirma-freze-cakisinin-kullanimi.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2350" cy="1089660"/>
                    </a:xfrm>
                    <a:prstGeom prst="rect">
                      <a:avLst/>
                    </a:prstGeom>
                    <a:noFill/>
                    <a:ln>
                      <a:noFill/>
                    </a:ln>
                  </pic:spPr>
                </pic:pic>
              </a:graphicData>
            </a:graphic>
          </wp:anchor>
        </w:drawing>
      </w:r>
      <w:r w:rsidRPr="007A1D77">
        <w:rPr>
          <w:rFonts w:ascii="Times New Roman" w:hAnsi="Times New Roman" w:cs="Times New Roman"/>
          <w:sz w:val="24"/>
          <w:szCs w:val="24"/>
        </w:rPr>
        <w:t>İmalât zorluğundan dolayı oldukça pahalıdır. Çünkü, modül frezelerinin 8 ü veya 15’li takımının görevini, azdırma frezelerinin bir tanesi yapmaktadır. Dolayısı ile her modülden birer tane bulunması yeterlidir.</w:t>
      </w:r>
    </w:p>
    <w:p w:rsidR="006D2F80" w:rsidRPr="007A1D77"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Azdırma frezelerinin alın kısımlarında; “Modülü, Kavrama Açısı ve \ helis kanalın açısı” derece olarak belirtilir. (Helis kanal; vida özelliğindeki bu çakının, iyi kesebilmesi için, çakı çevresine açılan diş boşluğu kanalıdır.)</w:t>
      </w:r>
    </w:p>
    <w:p w:rsidR="006D2F80" w:rsidRPr="009B033E" w:rsidRDefault="006D2F80" w:rsidP="006D2F80">
      <w:pPr>
        <w:pStyle w:val="ListeParagraf"/>
        <w:numPr>
          <w:ilvl w:val="0"/>
          <w:numId w:val="9"/>
        </w:numPr>
        <w:rPr>
          <w:rFonts w:ascii="Times New Roman" w:hAnsi="Times New Roman" w:cs="Times New Roman"/>
          <w:sz w:val="24"/>
          <w:szCs w:val="24"/>
        </w:rPr>
      </w:pPr>
      <w:r w:rsidRPr="009B033E">
        <w:rPr>
          <w:rFonts w:ascii="Times New Roman" w:hAnsi="Times New Roman" w:cs="Times New Roman"/>
          <w:b/>
          <w:bCs/>
          <w:sz w:val="24"/>
          <w:szCs w:val="24"/>
        </w:rPr>
        <w:t>Sert maden uçlu frezeler</w:t>
      </w:r>
    </w:p>
    <w:p w:rsidR="006D2F80" w:rsidRDefault="006D2F80" w:rsidP="006D2F80">
      <w:pPr>
        <w:rPr>
          <w:rFonts w:ascii="Times New Roman" w:hAnsi="Times New Roman" w:cs="Times New Roman"/>
          <w:sz w:val="24"/>
          <w:szCs w:val="24"/>
        </w:rPr>
      </w:pPr>
      <w:r w:rsidRPr="007A1D77">
        <w:rPr>
          <w:rFonts w:ascii="Times New Roman" w:hAnsi="Times New Roman" w:cs="Times New Roman"/>
          <w:sz w:val="24"/>
          <w:szCs w:val="24"/>
        </w:rPr>
        <w:t>Daha  sert malzemelerin işlenmesinde  kullanılır. Plâket olarak üretilen uçlar, vidalanarak veya sert lehim ile gövdelere sabitlenir. Sert maden uçlu frezeler, yüksek kesme hızı ile çalışmaya elverişli oldukları için, freze tezgahında kullanılan kesici takımlar arasında en çok kullanılanlardır.</w:t>
      </w:r>
    </w:p>
    <w:p w:rsidR="006D2F80" w:rsidRPr="007A1D77" w:rsidRDefault="006D2F80" w:rsidP="00735507">
      <w:pPr>
        <w:jc w:val="center"/>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0311B6AD" wp14:editId="5999B016">
            <wp:extent cx="3248025" cy="1138965"/>
            <wp:effectExtent l="0" t="0" r="0" b="4445"/>
            <wp:docPr id="47" name="Resim 47" descr="C:\Users\Toshiba-\Desktop\imalat işlemleri\sert-maden-uclu-freze-caki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C:\Users\Toshiba-\Desktop\imalat işlemleri\sert-maden-uclu-freze-cakisi.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2850" cy="1140657"/>
                    </a:xfrm>
                    <a:prstGeom prst="rect">
                      <a:avLst/>
                    </a:prstGeom>
                    <a:noFill/>
                    <a:ln>
                      <a:noFill/>
                    </a:ln>
                  </pic:spPr>
                </pic:pic>
              </a:graphicData>
            </a:graphic>
          </wp:inline>
        </w:drawing>
      </w:r>
    </w:p>
    <w:p w:rsidR="006D2F80" w:rsidRPr="0014127A" w:rsidRDefault="00025EE0" w:rsidP="006D2F80">
      <w:pPr>
        <w:pStyle w:val="ListeParagraf"/>
        <w:ind w:left="405"/>
        <w:rPr>
          <w:color w:val="00B050"/>
        </w:rPr>
      </w:pPr>
      <w:r w:rsidRPr="0014127A">
        <w:rPr>
          <w:color w:val="00B050"/>
        </w:rPr>
        <w:t>2. Talaşlı İmalatta Kullanılan kesici takımlar nelerdir? Kesici Takım Malzemelerinin başlıca mekanik özellikleri nelerdir? Kesici takımları malzeme yapıları dikkate alınarak Kullanım yerlerine göre Açıklayınız.</w:t>
      </w:r>
    </w:p>
    <w:p w:rsidR="00467350" w:rsidRPr="00467350" w:rsidRDefault="00467350" w:rsidP="00467350">
      <w:pPr>
        <w:pStyle w:val="ListeParagraf"/>
        <w:ind w:left="405"/>
        <w:rPr>
          <w:color w:val="0070C0"/>
        </w:rPr>
      </w:pPr>
      <w:r w:rsidRPr="00467350">
        <w:rPr>
          <w:color w:val="0070C0"/>
        </w:rPr>
        <w:t>Frezede kullanılan kesici takımlar:</w:t>
      </w:r>
    </w:p>
    <w:p w:rsidR="00467350" w:rsidRPr="00467350" w:rsidRDefault="0006651D" w:rsidP="00467350">
      <w:pPr>
        <w:pStyle w:val="ListeParagraf"/>
        <w:ind w:left="405"/>
        <w:rPr>
          <w:color w:val="FF0000"/>
        </w:rPr>
      </w:pPr>
      <w:r>
        <w:rPr>
          <w:rFonts w:ascii="Times New Roman" w:hAnsi="Times New Roman" w:cs="Times New Roman"/>
          <w:noProof/>
          <w:sz w:val="24"/>
          <w:szCs w:val="24"/>
          <w:lang w:eastAsia="tr-TR"/>
        </w:rPr>
        <w:drawing>
          <wp:anchor distT="0" distB="0" distL="114300" distR="114300" simplePos="0" relativeHeight="251668480" behindDoc="0" locked="0" layoutInCell="1" allowOverlap="1" wp14:anchorId="17B3C984" wp14:editId="67467FD4">
            <wp:simplePos x="0" y="0"/>
            <wp:positionH relativeFrom="margin">
              <wp:posOffset>5426710</wp:posOffset>
            </wp:positionH>
            <wp:positionV relativeFrom="margin">
              <wp:posOffset>6691630</wp:posOffset>
            </wp:positionV>
            <wp:extent cx="1268095" cy="590550"/>
            <wp:effectExtent l="0" t="0" r="8255" b="0"/>
            <wp:wrapSquare wrapText="bothSides"/>
            <wp:docPr id="45" name="Resim 45" descr="C:\Users\Toshiba-\Desktop\imalat işlemleri\modul-freze-cakila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Users\Toshiba-\Desktop\imalat işlemleri\modul-freze-cakilari.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68095" cy="590550"/>
                    </a:xfrm>
                    <a:prstGeom prst="rect">
                      <a:avLst/>
                    </a:prstGeom>
                    <a:noFill/>
                    <a:ln>
                      <a:noFill/>
                    </a:ln>
                  </pic:spPr>
                </pic:pic>
              </a:graphicData>
            </a:graphic>
          </wp:anchor>
        </w:drawing>
      </w:r>
      <w:r w:rsidR="00467350" w:rsidRPr="00467350">
        <w:rPr>
          <w:color w:val="FF0000"/>
        </w:rPr>
        <w:t>Düz dişli silindirik frezeler:</w:t>
      </w:r>
    </w:p>
    <w:p w:rsidR="00467350" w:rsidRDefault="00467350" w:rsidP="00467350">
      <w:pPr>
        <w:pStyle w:val="ListeParagraf"/>
        <w:ind w:left="405"/>
      </w:pPr>
      <w:r>
        <w:t xml:space="preserve">Geniş düzlem </w:t>
      </w:r>
      <w:proofErr w:type="spellStart"/>
      <w:r>
        <w:t>frezelenmesinde</w:t>
      </w:r>
      <w:proofErr w:type="spellEnd"/>
      <w:r>
        <w:t xml:space="preserve"> kullanılır çelikten yapılır. 40mm den büyük yapılmazlar. Boydan boya sıra ile dalarak batarlar ki çakıda zorlanma büyük olur </w:t>
      </w:r>
    </w:p>
    <w:p w:rsidR="00467350" w:rsidRPr="00467350" w:rsidRDefault="00467350" w:rsidP="00467350">
      <w:pPr>
        <w:pStyle w:val="ListeParagraf"/>
        <w:ind w:left="405"/>
        <w:rPr>
          <w:color w:val="FF0000"/>
        </w:rPr>
      </w:pPr>
      <w:r w:rsidRPr="00467350">
        <w:rPr>
          <w:color w:val="FF0000"/>
        </w:rPr>
        <w:t>Silindirik helis (Vals) frezeler:</w:t>
      </w:r>
    </w:p>
    <w:p w:rsidR="00467350" w:rsidRDefault="00467350" w:rsidP="00467350">
      <w:pPr>
        <w:pStyle w:val="ListeParagraf"/>
        <w:ind w:left="405"/>
      </w:pPr>
      <w:r>
        <w:t xml:space="preserve">Bu freze çakılarına; “Vals Freze” veya “Merdane Freze” denmekle beraber, (dişlerinin helis olmasından dolayı). “Helisel dişli freze </w:t>
      </w:r>
      <w:proofErr w:type="spellStart"/>
      <w:r>
        <w:t>çakısı”da</w:t>
      </w:r>
      <w:proofErr w:type="spellEnd"/>
      <w:r>
        <w:t xml:space="preserve"> denir. </w:t>
      </w:r>
      <w:proofErr w:type="gramStart"/>
      <w:r>
        <w:t>Geniş  çevre</w:t>
      </w:r>
      <w:proofErr w:type="gramEnd"/>
      <w:r>
        <w:t xml:space="preserve">  yüzeyinde  çok  sayıda   helis  kesici dişleri bulunan çakılardır. Yalnızca çevresinde </w:t>
      </w:r>
      <w:proofErr w:type="gramStart"/>
      <w:r>
        <w:t>dişleri  bulunduğundan</w:t>
      </w:r>
      <w:proofErr w:type="gramEnd"/>
      <w:r>
        <w:t>, tek taraflı kesme yapar ve düzlem yüzeylerin  işlenmesinde kullanılır.</w:t>
      </w:r>
    </w:p>
    <w:p w:rsidR="00467350" w:rsidRDefault="00467350" w:rsidP="00467350">
      <w:pPr>
        <w:pStyle w:val="ListeParagraf"/>
        <w:ind w:left="405"/>
      </w:pPr>
      <w:r>
        <w:t>Freze çakısının dişleri, kesilen malzemeye bir noktadan batma yani dalış yaptıklarından; sessiz, sarsıntısız ve düzgün bir kesme yaparlar. Düz dişli silindirik frezelere göre daha verimli ve daha kaliteli yüzey elde edilir. Derin talaş kaldırmaya elverişlidirler.</w:t>
      </w:r>
    </w:p>
    <w:p w:rsidR="00467350" w:rsidRDefault="00467350" w:rsidP="00467350">
      <w:pPr>
        <w:pStyle w:val="ListeParagraf"/>
        <w:ind w:left="405"/>
      </w:pPr>
      <w:r>
        <w:t>Helisel dişli freze çakılarının genel olarak dişlenmeleri yapılırken; keseceği malzeme cinsleri ile kaldıracağı talaş şekilleri düşünülür. Bunu pratik olarak; Hafif metaller için, ‘az diş sayısı ve küçük adımlı kanal’ tercih edilir. Çelik ve çeşitlerinde ise; ‘çok diş sayısı ile büyük adımlı’ helis kanal frezeler seçilir.</w:t>
      </w:r>
    </w:p>
    <w:p w:rsidR="00467350" w:rsidRDefault="00467350" w:rsidP="00467350">
      <w:pPr>
        <w:pStyle w:val="ListeParagraf"/>
        <w:ind w:left="405"/>
      </w:pPr>
    </w:p>
    <w:p w:rsidR="00467350" w:rsidRPr="00467350" w:rsidRDefault="00467350" w:rsidP="00467350">
      <w:pPr>
        <w:pStyle w:val="ListeParagraf"/>
        <w:ind w:left="405"/>
        <w:rPr>
          <w:color w:val="FF0000"/>
        </w:rPr>
      </w:pPr>
      <w:r w:rsidRPr="00467350">
        <w:rPr>
          <w:color w:val="FF0000"/>
        </w:rPr>
        <w:t>Alın Freze çakıları:</w:t>
      </w:r>
    </w:p>
    <w:p w:rsidR="00467350" w:rsidRDefault="00467350" w:rsidP="00467350">
      <w:pPr>
        <w:pStyle w:val="ListeParagraf"/>
        <w:ind w:left="405"/>
      </w:pPr>
      <w:r>
        <w:lastRenderedPageBreak/>
        <w:t>Çevresi ve alın bir yüzü dişlenmiş frezelerdir. Genel olarak çevresindeki dişlerle kesme işlemi yaparlar. Alın yüzündeki dişler ise, kesen çevreye destek olarak yüzeyin daha temiz çıkmasını sağlarlar. Çalışırken çakının alın yüzeyi, iş parçasına paraleldir.</w:t>
      </w:r>
    </w:p>
    <w:p w:rsidR="00467350" w:rsidRDefault="00467350" w:rsidP="00467350">
      <w:pPr>
        <w:pStyle w:val="ListeParagraf"/>
        <w:ind w:left="405"/>
      </w:pPr>
      <w:r>
        <w:t xml:space="preserve">Dolayısı ile çevredeki dişlerle kesme yapılarak ilerleme sağlanır. Talaş kalınlığı kesme boyunca değişmediğinden, silindirik frezelere nazaran daha çok talaş kaldırmak mümkündür. Talaş kalınlığını her diş müstakil olarak keseceğinden, talaş kalınlığı yüzey </w:t>
      </w:r>
      <w:proofErr w:type="spellStart"/>
      <w:r>
        <w:t>frezeleninceye</w:t>
      </w:r>
      <w:proofErr w:type="spellEnd"/>
      <w:r>
        <w:t xml:space="preserve"> kadar değişmez. Düzgün kesme olacağından çakının ömrü de uzar.</w:t>
      </w:r>
    </w:p>
    <w:p w:rsidR="00467350" w:rsidRDefault="00467350" w:rsidP="00467350">
      <w:pPr>
        <w:pStyle w:val="ListeParagraf"/>
        <w:ind w:left="405"/>
      </w:pPr>
      <w:r>
        <w:t>Alın freze çakıları; yatay freze tezgâhlarına göre, düşeylerde daha çok verimlidir. Düşey ve üniversal frezelerde; dik başlıklara, kısa saplı malafa millerine çakı ekseni işlenecek yüzeye dik gelecek konumda bağlanırlar. Mil üzerinde ‘boyuna veya enine kamalı olarak’ takılırlar. Tespit eden vida başı, çakı alın yüzeyinin içinde kalarak iş parçasına sürtünmemelidirler</w:t>
      </w:r>
    </w:p>
    <w:p w:rsidR="00467350" w:rsidRPr="00467350" w:rsidRDefault="00467350" w:rsidP="00467350">
      <w:pPr>
        <w:pStyle w:val="ListeParagraf"/>
        <w:ind w:left="405"/>
        <w:rPr>
          <w:color w:val="FF0000"/>
        </w:rPr>
      </w:pPr>
      <w:r w:rsidRPr="00467350">
        <w:rPr>
          <w:color w:val="FF0000"/>
        </w:rPr>
        <w:t>Parmak Frezeler:</w:t>
      </w:r>
    </w:p>
    <w:p w:rsidR="00467350" w:rsidRDefault="00467350" w:rsidP="00467350">
      <w:pPr>
        <w:pStyle w:val="ListeParagraf"/>
        <w:ind w:left="405"/>
      </w:pPr>
      <w:r>
        <w:t xml:space="preserve">Saplı freze çakıları olup </w:t>
      </w:r>
      <w:proofErr w:type="gramStart"/>
      <w:r>
        <w:t>kama  kanalı</w:t>
      </w:r>
      <w:proofErr w:type="gramEnd"/>
      <w:r>
        <w:t xml:space="preserve"> açma, helis  olukları işleme, kam yapımı, kavis yapma, </w:t>
      </w:r>
      <w:proofErr w:type="spellStart"/>
      <w:r>
        <w:t>havşa</w:t>
      </w:r>
      <w:proofErr w:type="spellEnd"/>
      <w:r>
        <w:t xml:space="preserve"> ve delik işleme vb. gibi işlerde </w:t>
      </w:r>
      <w:proofErr w:type="spellStart"/>
      <w:r>
        <w:t>kullanılırlar.Parmak</w:t>
      </w:r>
      <w:proofErr w:type="spellEnd"/>
      <w:r>
        <w:t xml:space="preserve"> frezeler alın frezeler gibi işlem yaparlar.</w:t>
      </w:r>
    </w:p>
    <w:p w:rsidR="00467350" w:rsidRDefault="00467350" w:rsidP="00467350">
      <w:pPr>
        <w:pStyle w:val="ListeParagraf"/>
        <w:ind w:left="405"/>
      </w:pPr>
      <w:r>
        <w:t>Bunlara ‘saplı silindirik frezeler’ veya ‘şaftlı silindirik frezeleri’ de denir. Sap biçimleri düz, konik veya çektirme vidası delikli yapılırlar. Diş şekilleri ise şekilde görüldüğü gibi çevresine ve alın yüzeylerine açılmış olup, çapı 6 mm. den sonra büyük çaplı olanlarda ise, çevredeki dişler helisel kanallı olarak dişlenirler. (Küçük çaplı bir helisel silindirik freze gibidirler).</w:t>
      </w:r>
    </w:p>
    <w:p w:rsidR="00467350" w:rsidRDefault="00467350" w:rsidP="00467350">
      <w:pPr>
        <w:pStyle w:val="ListeParagraf"/>
        <w:ind w:left="405"/>
      </w:pPr>
      <w:r>
        <w:t>Çevresinde, kesici ağızları, dişleri iki ve üç ağızlı olanlar, kama oluklarının açılmasında, delme ve delik büyütme işlemlerinde kullanılır. Kesici ağızları düşey olarak, dikine ilerleme yapabilecek şekilde bilenirler.</w:t>
      </w:r>
    </w:p>
    <w:p w:rsidR="00467350" w:rsidRDefault="00467350" w:rsidP="00467350">
      <w:pPr>
        <w:pStyle w:val="ListeParagraf"/>
        <w:ind w:left="405"/>
      </w:pPr>
      <w:r>
        <w:t xml:space="preserve">Pens </w:t>
      </w:r>
      <w:proofErr w:type="spellStart"/>
      <w:r>
        <w:t>mandrenleri</w:t>
      </w:r>
      <w:proofErr w:type="spellEnd"/>
      <w:r>
        <w:t xml:space="preserve"> ve mors kovanları aracılığı ile freze tezgâhına bağlanırlar. İmalâtları, hız çeliğinden, TS 303’deki ölçülere göre yapılır.</w:t>
      </w:r>
    </w:p>
    <w:p w:rsidR="00467350" w:rsidRDefault="00467350" w:rsidP="00467350">
      <w:pPr>
        <w:pStyle w:val="ListeParagraf"/>
        <w:ind w:left="405"/>
      </w:pPr>
      <w:r>
        <w:t>Parmak frezeler, freze tezgahında kullanılan kesici takımlar arasında en çok kullanılanlardandır.</w:t>
      </w:r>
    </w:p>
    <w:p w:rsidR="00467350" w:rsidRDefault="00467350" w:rsidP="00467350">
      <w:pPr>
        <w:pStyle w:val="ListeParagraf"/>
        <w:ind w:left="405"/>
      </w:pPr>
      <w:r>
        <w:t xml:space="preserve">Çok amaçlı, çeşitli tipteki frezeler, kama kanalları ve derin kanal dik yüzeylerinin </w:t>
      </w:r>
      <w:proofErr w:type="spellStart"/>
      <w:r>
        <w:t>frezelenmesi</w:t>
      </w:r>
      <w:proofErr w:type="spellEnd"/>
      <w:r>
        <w:t xml:space="preserve"> ile kalıp parçaları işlerinde kullanılır. Bu frezelerin yan yüzeyleriyle, geniş olarak kesme işlemlerinde, çakının kırılabileceği düşünülerek fazla talaş verilmemelidir. Kesme şekilleri Silindirik helisel frezeleri gibi düşünülebilirse de güçsüzdürler.</w:t>
      </w:r>
    </w:p>
    <w:p w:rsidR="00467350" w:rsidRPr="00467350" w:rsidRDefault="00467350" w:rsidP="00467350">
      <w:pPr>
        <w:pStyle w:val="ListeParagraf"/>
        <w:ind w:left="405"/>
        <w:rPr>
          <w:color w:val="FF0000"/>
        </w:rPr>
      </w:pPr>
      <w:r w:rsidRPr="00467350">
        <w:rPr>
          <w:color w:val="FF0000"/>
        </w:rPr>
        <w:t>Kanal frezeler:</w:t>
      </w:r>
    </w:p>
    <w:p w:rsidR="00467350" w:rsidRDefault="00467350" w:rsidP="00467350">
      <w:pPr>
        <w:pStyle w:val="ListeParagraf"/>
        <w:ind w:left="405"/>
      </w:pPr>
      <w:r>
        <w:t>Üç tarafında kesici dişleri olduğundan üç yüzeyi birden işler.</w:t>
      </w:r>
    </w:p>
    <w:p w:rsidR="00467350" w:rsidRDefault="00467350" w:rsidP="00467350">
      <w:pPr>
        <w:pStyle w:val="ListeParagraf"/>
        <w:ind w:left="405"/>
      </w:pPr>
      <w:r>
        <w:t>Kanal Freze çeşitleri, kesici diş biçimlerinin şekillerine göre oldukça fazladır. Çevresinde bulunan dişler yardımıyla kanalların açılmasında ve genişletilmesinde kullanılırlar.</w:t>
      </w:r>
    </w:p>
    <w:p w:rsidR="00467350" w:rsidRDefault="00467350" w:rsidP="00467350">
      <w:pPr>
        <w:pStyle w:val="ListeParagraf"/>
        <w:ind w:left="405"/>
      </w:pPr>
      <w:r>
        <w:t xml:space="preserve">Çeşitli kanal açma ve kesme işlemlerinde, düz dişli kanal frezeleri kullanılır. Bu işlemlerden başka bir çok işlerin yapımında, aynı malafa milinde aralarına bilezikler konarak; ikili, üçlü ve dörtlü olarak da </w:t>
      </w:r>
      <w:proofErr w:type="gramStart"/>
      <w:r>
        <w:t>çalışırlar.(</w:t>
      </w:r>
      <w:proofErr w:type="gramEnd"/>
      <w:r>
        <w:t>Yukarıdaki şekil). Dolayısı ile karşılıklı yüzeylerin, temiz ve paralel olarak işlenmesi sağlanır.</w:t>
      </w:r>
    </w:p>
    <w:p w:rsidR="00467350" w:rsidRDefault="00467350" w:rsidP="00467350">
      <w:pPr>
        <w:pStyle w:val="ListeParagraf"/>
        <w:ind w:left="405"/>
      </w:pPr>
      <w:r>
        <w:t xml:space="preserve">Kanal frezelerinin en çok kullanılan tipi; dişleri çapraz olarak dişlenmiş kanal frezeleridir ki bunlar özellikle derin kanalların </w:t>
      </w:r>
      <w:proofErr w:type="spellStart"/>
      <w:r>
        <w:t>frezelenmesinde</w:t>
      </w:r>
      <w:proofErr w:type="spellEnd"/>
      <w:r>
        <w:t xml:space="preserve"> aranırlar. Kesme sırasında freze tezgâhında, büyük zorlanmalar olmaz, verim yüksek olur. Çünkü, çevre ve iki alın yüzeyindeki dişleriyle keserler. Dişleri, bir sağa, bir sola eğiktir.</w:t>
      </w:r>
    </w:p>
    <w:p w:rsidR="00467350" w:rsidRDefault="00467350" w:rsidP="00467350">
      <w:pPr>
        <w:pStyle w:val="ListeParagraf"/>
        <w:ind w:left="405"/>
      </w:pPr>
      <w:r>
        <w:t>Kesme işlemini sağlı sollu olarak yaparlar. Çapraz dişli kanal frezelerinde, çalışırken yan yüzey dişleri arka arkaya kesmezler. Dişlerin bir sağ yüzü bir sol yüzü keserek çakının zorlanması söz konusu olmaz. Ancak çabuk körlenirler, çünkü her dişe iki dişin kaldıracağı talaş yüklenir. Bu tür frezelerin kanal genişliğine ayarlanabilen çift parça olanları da kullanılmaktadır.</w:t>
      </w:r>
    </w:p>
    <w:p w:rsidR="00D664BC" w:rsidRDefault="00467350" w:rsidP="009A0FE8">
      <w:pPr>
        <w:pStyle w:val="ListeParagraf"/>
        <w:ind w:left="405"/>
      </w:pPr>
      <w:r>
        <w:t>Kanal frezeleri genellikle ‘sırttan’ bilenirler, bütün kalınlık ölçüleri ise, bilenmeden sonra hepsinde değişir.</w:t>
      </w:r>
    </w:p>
    <w:p w:rsidR="009A0FE8" w:rsidRDefault="009A0FE8" w:rsidP="009A0FE8">
      <w:pPr>
        <w:pStyle w:val="ListeParagraf"/>
        <w:ind w:left="405"/>
      </w:pPr>
    </w:p>
    <w:p w:rsidR="00025EE0" w:rsidRPr="0014127A" w:rsidRDefault="00D664BC" w:rsidP="006D2F80">
      <w:pPr>
        <w:pStyle w:val="ListeParagraf"/>
        <w:ind w:left="405"/>
        <w:rPr>
          <w:color w:val="00B050"/>
        </w:rPr>
      </w:pPr>
      <w:r w:rsidRPr="0014127A">
        <w:rPr>
          <w:color w:val="00B050"/>
        </w:rPr>
        <w:t xml:space="preserve">3. Torna </w:t>
      </w:r>
      <w:proofErr w:type="gramStart"/>
      <w:r w:rsidRPr="0014127A">
        <w:rPr>
          <w:color w:val="00B050"/>
        </w:rPr>
        <w:t>Tezgahı</w:t>
      </w:r>
      <w:proofErr w:type="gramEnd"/>
      <w:r w:rsidRPr="0014127A">
        <w:rPr>
          <w:color w:val="00B050"/>
        </w:rPr>
        <w:t xml:space="preserve"> Çeşitleri Nelerdir? Torna </w:t>
      </w:r>
      <w:proofErr w:type="gramStart"/>
      <w:r w:rsidRPr="0014127A">
        <w:rPr>
          <w:color w:val="00B050"/>
        </w:rPr>
        <w:t>Tezgahı</w:t>
      </w:r>
      <w:proofErr w:type="gramEnd"/>
      <w:r w:rsidRPr="0014127A">
        <w:rPr>
          <w:color w:val="00B050"/>
        </w:rPr>
        <w:t xml:space="preserve"> kısımlarını Şekil üzerinde çizerek açıklayınız. Torna tezgahında kesme hızı ve hesaplamalarını bir örnek problem ile anlatınız. Torna Tezgahında kesme hızını etkileyen faktörler nelerdir? Açıklayınız.</w:t>
      </w:r>
    </w:p>
    <w:p w:rsidR="00D664BC" w:rsidRDefault="00D664BC" w:rsidP="006D2F80">
      <w:pPr>
        <w:pStyle w:val="ListeParagraf"/>
        <w:ind w:left="405"/>
      </w:pPr>
    </w:p>
    <w:p w:rsidR="00D664BC" w:rsidRDefault="00D664BC" w:rsidP="00D664BC">
      <w:pPr>
        <w:pStyle w:val="ListeParagraf"/>
        <w:ind w:left="405"/>
      </w:pPr>
      <w:r>
        <w:t xml:space="preserve">Listeleyecek olursak, </w:t>
      </w:r>
      <w:r w:rsidRPr="00D664BC">
        <w:rPr>
          <w:color w:val="FF0000"/>
        </w:rPr>
        <w:t xml:space="preserve">başlıca torna </w:t>
      </w:r>
      <w:proofErr w:type="gramStart"/>
      <w:r w:rsidRPr="00D664BC">
        <w:rPr>
          <w:color w:val="FF0000"/>
        </w:rPr>
        <w:t>tezgahı</w:t>
      </w:r>
      <w:proofErr w:type="gramEnd"/>
      <w:r w:rsidRPr="00D664BC">
        <w:rPr>
          <w:color w:val="FF0000"/>
        </w:rPr>
        <w:t xml:space="preserve"> çeşitleri </w:t>
      </w:r>
      <w:r>
        <w:t>şunlardır;</w:t>
      </w:r>
    </w:p>
    <w:p w:rsidR="00D664BC" w:rsidRDefault="00D664BC" w:rsidP="00D664BC">
      <w:pPr>
        <w:pStyle w:val="ListeParagraf"/>
        <w:ind w:left="405"/>
      </w:pPr>
      <w:r>
        <w:lastRenderedPageBreak/>
        <w:t>1) Üniversal Torna</w:t>
      </w:r>
    </w:p>
    <w:p w:rsidR="00D664BC" w:rsidRDefault="00D664BC" w:rsidP="00D664BC">
      <w:pPr>
        <w:pStyle w:val="ListeParagraf"/>
        <w:ind w:left="405"/>
      </w:pPr>
      <w:r>
        <w:t>2) Masa Tornası</w:t>
      </w:r>
    </w:p>
    <w:p w:rsidR="00D664BC" w:rsidRDefault="00D664BC" w:rsidP="00D664BC">
      <w:pPr>
        <w:pStyle w:val="ListeParagraf"/>
        <w:ind w:left="405"/>
      </w:pPr>
      <w:r>
        <w:t>3) Saatçi Tornası</w:t>
      </w:r>
    </w:p>
    <w:p w:rsidR="00D664BC" w:rsidRDefault="00D664BC" w:rsidP="00D664BC">
      <w:pPr>
        <w:pStyle w:val="ListeParagraf"/>
        <w:ind w:left="405"/>
      </w:pPr>
      <w:r>
        <w:t xml:space="preserve">4) Elektronik Kontrollü Torna </w:t>
      </w:r>
      <w:proofErr w:type="gramStart"/>
      <w:r>
        <w:t>Tezgahları</w:t>
      </w:r>
      <w:proofErr w:type="gramEnd"/>
    </w:p>
    <w:p w:rsidR="00D664BC" w:rsidRDefault="00D664BC" w:rsidP="00D664BC">
      <w:pPr>
        <w:pStyle w:val="ListeParagraf"/>
        <w:ind w:left="405"/>
      </w:pPr>
      <w:r>
        <w:t xml:space="preserve">5) Hidrolik Kontrollü Torna </w:t>
      </w:r>
      <w:proofErr w:type="gramStart"/>
      <w:r>
        <w:t>Tezgahları</w:t>
      </w:r>
      <w:proofErr w:type="gramEnd"/>
    </w:p>
    <w:p w:rsidR="00D664BC" w:rsidRDefault="00D664BC" w:rsidP="00D664BC">
      <w:pPr>
        <w:pStyle w:val="ListeParagraf"/>
        <w:ind w:left="405"/>
      </w:pPr>
      <w:r>
        <w:t xml:space="preserve">6) Özel Torna </w:t>
      </w:r>
      <w:proofErr w:type="gramStart"/>
      <w:r>
        <w:t>Tezgahları</w:t>
      </w:r>
      <w:proofErr w:type="gramEnd"/>
      <w:r>
        <w:t xml:space="preserve"> (Çeşitleri aşağıdaki gibidir.)</w:t>
      </w:r>
    </w:p>
    <w:p w:rsidR="00D664BC" w:rsidRDefault="00D664BC" w:rsidP="00D664BC">
      <w:pPr>
        <w:pStyle w:val="ListeParagraf"/>
        <w:ind w:left="405"/>
      </w:pPr>
      <w:r>
        <w:t xml:space="preserve">– Kam </w:t>
      </w:r>
      <w:proofErr w:type="gramStart"/>
      <w:r>
        <w:t>Tezgahı</w:t>
      </w:r>
      <w:proofErr w:type="gramEnd"/>
    </w:p>
    <w:p w:rsidR="00D664BC" w:rsidRDefault="00D664BC" w:rsidP="00D664BC">
      <w:pPr>
        <w:pStyle w:val="ListeParagraf"/>
        <w:ind w:left="405"/>
      </w:pPr>
      <w:r>
        <w:t xml:space="preserve">– Hava </w:t>
      </w:r>
      <w:proofErr w:type="gramStart"/>
      <w:r>
        <w:t>Tezgahı</w:t>
      </w:r>
      <w:proofErr w:type="gramEnd"/>
    </w:p>
    <w:p w:rsidR="00D664BC" w:rsidRDefault="00D664BC" w:rsidP="00D664BC">
      <w:pPr>
        <w:pStyle w:val="ListeParagraf"/>
        <w:ind w:left="405"/>
      </w:pPr>
      <w:r>
        <w:t xml:space="preserve">– Revolver Torna </w:t>
      </w:r>
      <w:proofErr w:type="gramStart"/>
      <w:r>
        <w:t>Tezgahı</w:t>
      </w:r>
      <w:proofErr w:type="gramEnd"/>
    </w:p>
    <w:p w:rsidR="00D664BC" w:rsidRDefault="00D664BC" w:rsidP="00D664BC">
      <w:pPr>
        <w:pStyle w:val="ListeParagraf"/>
        <w:ind w:left="405"/>
      </w:pPr>
      <w:r>
        <w:t xml:space="preserve">– Üretim Tipi </w:t>
      </w:r>
      <w:proofErr w:type="gramStart"/>
      <w:r>
        <w:t>Tezgahı</w:t>
      </w:r>
      <w:proofErr w:type="gramEnd"/>
    </w:p>
    <w:p w:rsidR="00D664BC" w:rsidRDefault="00D664BC" w:rsidP="00D664BC">
      <w:pPr>
        <w:pStyle w:val="ListeParagraf"/>
        <w:ind w:left="405"/>
      </w:pPr>
      <w:r>
        <w:t xml:space="preserve">– Kopya </w:t>
      </w:r>
      <w:proofErr w:type="gramStart"/>
      <w:r>
        <w:t>Tezgahı</w:t>
      </w:r>
      <w:proofErr w:type="gramEnd"/>
    </w:p>
    <w:p w:rsidR="00D664BC" w:rsidRDefault="00D664BC" w:rsidP="00D664BC">
      <w:pPr>
        <w:pStyle w:val="ListeParagraf"/>
        <w:ind w:left="405"/>
      </w:pPr>
      <w:r>
        <w:t xml:space="preserve">– Otomatik Torna </w:t>
      </w:r>
      <w:proofErr w:type="gramStart"/>
      <w:r>
        <w:t>Tezgahları</w:t>
      </w:r>
      <w:proofErr w:type="gramEnd"/>
    </w:p>
    <w:p w:rsidR="00D664BC" w:rsidRDefault="00D664BC" w:rsidP="00D664BC">
      <w:pPr>
        <w:pStyle w:val="ListeParagraf"/>
        <w:ind w:left="405"/>
      </w:pPr>
      <w:r>
        <w:t xml:space="preserve">– Sırt Alma </w:t>
      </w:r>
      <w:proofErr w:type="gramStart"/>
      <w:r>
        <w:t>Tezgahı</w:t>
      </w:r>
      <w:proofErr w:type="gramEnd"/>
    </w:p>
    <w:p w:rsidR="00D664BC" w:rsidRPr="00D664BC" w:rsidRDefault="00D664BC" w:rsidP="00D664BC">
      <w:pPr>
        <w:pStyle w:val="ListeParagraf"/>
        <w:ind w:left="405"/>
        <w:rPr>
          <w:color w:val="FF0000"/>
        </w:rPr>
      </w:pPr>
      <w:r w:rsidRPr="00D664BC">
        <w:rPr>
          <w:color w:val="FF0000"/>
        </w:rPr>
        <w:t xml:space="preserve">Torna </w:t>
      </w:r>
      <w:proofErr w:type="gramStart"/>
      <w:r w:rsidRPr="00D664BC">
        <w:rPr>
          <w:color w:val="FF0000"/>
        </w:rPr>
        <w:t>Tezgahı</w:t>
      </w:r>
      <w:proofErr w:type="gramEnd"/>
      <w:r w:rsidRPr="00D664BC">
        <w:rPr>
          <w:color w:val="FF0000"/>
        </w:rPr>
        <w:t xml:space="preserve"> Parçaları</w:t>
      </w:r>
    </w:p>
    <w:p w:rsidR="00D664BC" w:rsidRDefault="00D664BC" w:rsidP="00D664BC">
      <w:pPr>
        <w:pStyle w:val="ListeParagraf"/>
        <w:ind w:left="405"/>
      </w:pPr>
      <w:r>
        <w:t xml:space="preserve">İyi düşünülmüş önemli bir tertibat yardımı ile kalem, kesme anında parçaya düzgün olarak ilerler ve geriye hareket </w:t>
      </w:r>
      <w:proofErr w:type="spellStart"/>
      <w:proofErr w:type="gramStart"/>
      <w:r>
        <w:t>eder.kesme</w:t>
      </w:r>
      <w:proofErr w:type="spellEnd"/>
      <w:proofErr w:type="gramEnd"/>
      <w:r>
        <w:t xml:space="preserve"> esnasındaki ileri hareket, diş boşluğu sonunda nihayete erer. Bundan sonra yay kuvveti ile kalem ilk konumuna gelmek üzere geriye itilir.</w:t>
      </w:r>
    </w:p>
    <w:p w:rsidR="00D664BC" w:rsidRDefault="00D664BC" w:rsidP="00D664BC">
      <w:pPr>
        <w:pStyle w:val="ListeParagraf"/>
        <w:ind w:left="405"/>
      </w:pPr>
    </w:p>
    <w:p w:rsidR="00D664BC" w:rsidRDefault="00D664BC" w:rsidP="00D664BC">
      <w:pPr>
        <w:pStyle w:val="ListeParagraf"/>
        <w:ind w:left="405"/>
      </w:pPr>
      <w:r>
        <w:t xml:space="preserve">Üniversal Torna </w:t>
      </w:r>
      <w:proofErr w:type="gramStart"/>
      <w:r>
        <w:t>Tezgahı</w:t>
      </w:r>
      <w:proofErr w:type="gramEnd"/>
      <w:r>
        <w:t xml:space="preserve"> Parçaları</w:t>
      </w:r>
    </w:p>
    <w:p w:rsidR="00D664BC" w:rsidRDefault="00D664BC" w:rsidP="00D664BC">
      <w:pPr>
        <w:pStyle w:val="ListeParagraf"/>
        <w:ind w:left="405"/>
      </w:pPr>
      <w:r>
        <w:t xml:space="preserve">Üniversal Torna </w:t>
      </w:r>
      <w:proofErr w:type="gramStart"/>
      <w:r>
        <w:t>Tezgahı</w:t>
      </w:r>
      <w:proofErr w:type="gramEnd"/>
      <w:r>
        <w:t xml:space="preserve"> Parçaları</w:t>
      </w:r>
    </w:p>
    <w:p w:rsidR="00D664BC" w:rsidRDefault="00D664BC" w:rsidP="00D664BC">
      <w:pPr>
        <w:pStyle w:val="ListeParagraf"/>
        <w:ind w:left="405"/>
      </w:pPr>
      <w:r>
        <w:t xml:space="preserve">Torna </w:t>
      </w:r>
      <w:proofErr w:type="gramStart"/>
      <w:r>
        <w:t>Tezgahları</w:t>
      </w:r>
      <w:proofErr w:type="gramEnd"/>
      <w:r>
        <w:t xml:space="preserve"> şu parçalardan oluşmaktadır.</w:t>
      </w:r>
    </w:p>
    <w:p w:rsidR="00D664BC" w:rsidRDefault="00D664BC" w:rsidP="00D664BC">
      <w:pPr>
        <w:pStyle w:val="ListeParagraf"/>
        <w:ind w:left="405"/>
      </w:pPr>
      <w:r>
        <w:t>1- Gövde</w:t>
      </w:r>
    </w:p>
    <w:p w:rsidR="00D664BC" w:rsidRDefault="00D664BC" w:rsidP="00D664BC">
      <w:pPr>
        <w:pStyle w:val="ListeParagraf"/>
        <w:ind w:left="405"/>
      </w:pPr>
      <w:r>
        <w:t>2- Fener mili ve kutusu</w:t>
      </w:r>
    </w:p>
    <w:p w:rsidR="00D664BC" w:rsidRDefault="00D664BC" w:rsidP="00D664BC">
      <w:pPr>
        <w:pStyle w:val="ListeParagraf"/>
        <w:ind w:left="405"/>
      </w:pPr>
      <w:r>
        <w:t xml:space="preserve">3- Hareketli </w:t>
      </w:r>
      <w:proofErr w:type="spellStart"/>
      <w:r>
        <w:t>punta</w:t>
      </w:r>
      <w:proofErr w:type="spellEnd"/>
    </w:p>
    <w:p w:rsidR="00D664BC" w:rsidRDefault="00D664BC" w:rsidP="00D664BC">
      <w:pPr>
        <w:pStyle w:val="ListeParagraf"/>
        <w:ind w:left="405"/>
      </w:pPr>
      <w:r>
        <w:t xml:space="preserve">4- Ayna (veya sabit </w:t>
      </w:r>
      <w:proofErr w:type="spellStart"/>
      <w:r>
        <w:t>punta</w:t>
      </w:r>
      <w:proofErr w:type="spellEnd"/>
      <w:r>
        <w:t>)</w:t>
      </w:r>
    </w:p>
    <w:p w:rsidR="00D664BC" w:rsidRDefault="00D664BC" w:rsidP="00D664BC">
      <w:pPr>
        <w:pStyle w:val="ListeParagraf"/>
        <w:ind w:left="405"/>
      </w:pPr>
      <w:r>
        <w:t>5- Talaş mili</w:t>
      </w:r>
    </w:p>
    <w:p w:rsidR="00D664BC" w:rsidRDefault="00D664BC" w:rsidP="00D664BC">
      <w:pPr>
        <w:pStyle w:val="ListeParagraf"/>
        <w:ind w:left="405"/>
      </w:pPr>
      <w:r>
        <w:t>6- Ana mil</w:t>
      </w:r>
    </w:p>
    <w:p w:rsidR="00D664BC" w:rsidRDefault="00D664BC" w:rsidP="00D664BC">
      <w:pPr>
        <w:pStyle w:val="ListeParagraf"/>
        <w:ind w:left="405"/>
      </w:pPr>
      <w:r>
        <w:t>7- Norton kutusu</w:t>
      </w:r>
    </w:p>
    <w:p w:rsidR="00D664BC" w:rsidRDefault="00D664BC" w:rsidP="00D664BC">
      <w:pPr>
        <w:pStyle w:val="ListeParagraf"/>
        <w:ind w:left="405"/>
      </w:pPr>
      <w:r>
        <w:t>8- Araba</w:t>
      </w:r>
    </w:p>
    <w:p w:rsidR="00D664BC" w:rsidRDefault="00D664BC" w:rsidP="00D664BC">
      <w:pPr>
        <w:pStyle w:val="ListeParagraf"/>
        <w:ind w:left="405"/>
      </w:pPr>
      <w:r>
        <w:t>9- Kalemlik</w:t>
      </w:r>
    </w:p>
    <w:p w:rsidR="00D664BC" w:rsidRDefault="00D664BC" w:rsidP="00D664BC">
      <w:pPr>
        <w:pStyle w:val="ListeParagraf"/>
        <w:ind w:left="405"/>
      </w:pPr>
      <w:r>
        <w:t>10- Elektrik Motoru</w:t>
      </w:r>
    </w:p>
    <w:p w:rsidR="00D664BC" w:rsidRDefault="00D664BC" w:rsidP="00D664BC">
      <w:pPr>
        <w:pStyle w:val="ListeParagraf"/>
        <w:ind w:left="405"/>
      </w:pPr>
      <w:r>
        <w:t>11- Avadanlıklar</w:t>
      </w:r>
    </w:p>
    <w:p w:rsidR="00D664BC" w:rsidRDefault="00D664BC" w:rsidP="00D664BC">
      <w:pPr>
        <w:pStyle w:val="ListeParagraf"/>
        <w:ind w:left="405"/>
      </w:pPr>
      <w:r>
        <w:t xml:space="preserve">+ </w:t>
      </w:r>
      <w:proofErr w:type="spellStart"/>
      <w:r>
        <w:t>Katerler</w:t>
      </w:r>
      <w:proofErr w:type="spellEnd"/>
    </w:p>
    <w:p w:rsidR="00D664BC" w:rsidRDefault="00D664BC" w:rsidP="00D664BC">
      <w:pPr>
        <w:pStyle w:val="ListeParagraf"/>
        <w:ind w:left="405"/>
      </w:pPr>
      <w:r>
        <w:t>+ Fırdöndü</w:t>
      </w:r>
    </w:p>
    <w:p w:rsidR="00D664BC" w:rsidRDefault="00D664BC" w:rsidP="00D664BC">
      <w:pPr>
        <w:pStyle w:val="ListeParagraf"/>
        <w:ind w:left="405"/>
      </w:pPr>
      <w:r>
        <w:t>+ Sabit yataklar</w:t>
      </w:r>
    </w:p>
    <w:p w:rsidR="00D664BC" w:rsidRDefault="00D664BC" w:rsidP="00D664BC">
      <w:pPr>
        <w:pStyle w:val="ListeParagraf"/>
        <w:ind w:left="405"/>
      </w:pPr>
      <w:r>
        <w:t>+ Gezer yataklar</w:t>
      </w:r>
    </w:p>
    <w:p w:rsidR="00D664BC" w:rsidRDefault="00D664BC" w:rsidP="00D664BC">
      <w:pPr>
        <w:pStyle w:val="ListeParagraf"/>
        <w:ind w:left="405"/>
      </w:pPr>
      <w:r>
        <w:t xml:space="preserve">+ </w:t>
      </w:r>
      <w:proofErr w:type="spellStart"/>
      <w:r>
        <w:t>Mandren</w:t>
      </w:r>
      <w:proofErr w:type="spellEnd"/>
    </w:p>
    <w:p w:rsidR="00D664BC" w:rsidRDefault="00D664BC" w:rsidP="00D664BC">
      <w:pPr>
        <w:pStyle w:val="ListeParagraf"/>
        <w:ind w:left="405"/>
      </w:pPr>
      <w:r>
        <w:t>+ Aynalar</w:t>
      </w:r>
    </w:p>
    <w:p w:rsidR="00D664BC" w:rsidRDefault="00D664BC" w:rsidP="00D664BC">
      <w:pPr>
        <w:pStyle w:val="ListeParagraf"/>
        <w:ind w:left="405"/>
      </w:pPr>
      <w:r>
        <w:t>+ Pensler</w:t>
      </w:r>
    </w:p>
    <w:p w:rsidR="00D664BC" w:rsidRDefault="00D664BC" w:rsidP="00D664BC">
      <w:pPr>
        <w:pStyle w:val="ListeParagraf"/>
        <w:ind w:left="405"/>
      </w:pPr>
      <w:r>
        <w:rPr>
          <w:noProof/>
          <w:lang w:eastAsia="tr-TR"/>
        </w:rPr>
        <w:lastRenderedPageBreak/>
        <w:drawing>
          <wp:inline distT="0" distB="0" distL="0" distR="0" wp14:anchorId="7A687C4B" wp14:editId="5BF3E7C8">
            <wp:extent cx="5972810" cy="3707130"/>
            <wp:effectExtent l="0" t="0" r="8890" b="762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72810" cy="3707130"/>
                    </a:xfrm>
                    <a:prstGeom prst="rect">
                      <a:avLst/>
                    </a:prstGeom>
                  </pic:spPr>
                </pic:pic>
              </a:graphicData>
            </a:graphic>
          </wp:inline>
        </w:drawing>
      </w:r>
    </w:p>
    <w:p w:rsidR="00EA750F" w:rsidRDefault="00EA750F" w:rsidP="00D664BC">
      <w:pPr>
        <w:pStyle w:val="ListeParagraf"/>
        <w:ind w:left="405"/>
      </w:pPr>
    </w:p>
    <w:p w:rsidR="00EA750F" w:rsidRPr="00B448FA" w:rsidRDefault="00EA750F" w:rsidP="00EA750F">
      <w:pPr>
        <w:rPr>
          <w:rFonts w:ascii="Times New Roman" w:hAnsi="Times New Roman" w:cs="Times New Roman"/>
          <w:bCs/>
          <w:color w:val="FF0000"/>
          <w:sz w:val="24"/>
          <w:szCs w:val="24"/>
        </w:rPr>
      </w:pPr>
      <w:r w:rsidRPr="00EA750F">
        <w:rPr>
          <w:rFonts w:ascii="Times New Roman" w:hAnsi="Times New Roman" w:cs="Times New Roman"/>
          <w:b/>
          <w:bCs/>
          <w:i/>
          <w:color w:val="FF0000"/>
          <w:sz w:val="24"/>
          <w:szCs w:val="24"/>
          <w:u w:val="single"/>
        </w:rPr>
        <w:t>Kesme hızı</w:t>
      </w:r>
      <w:r w:rsidRPr="00EA750F">
        <w:rPr>
          <w:rFonts w:ascii="Times New Roman" w:hAnsi="Times New Roman" w:cs="Times New Roman"/>
          <w:bCs/>
          <w:color w:val="FF0000"/>
          <w:sz w:val="24"/>
          <w:szCs w:val="24"/>
        </w:rPr>
        <w:t xml:space="preserve">; </w:t>
      </w:r>
      <w:r w:rsidRPr="00B448FA">
        <w:rPr>
          <w:rFonts w:ascii="Times New Roman" w:hAnsi="Times New Roman" w:cs="Times New Roman"/>
          <w:bCs/>
          <w:sz w:val="24"/>
          <w:szCs w:val="24"/>
        </w:rPr>
        <w:t xml:space="preserve">kesici takımın iş parçası çevresinde bir dakikada metre cinsinden aldığı yoldur. Diğer bir ifadeyle kesici takımın iş parçası üzerinden bir dakikada kaldırdığı talaşın doğrusal uzunluğudur.    </w:t>
      </w:r>
    </w:p>
    <w:p w:rsidR="00EA750F" w:rsidRPr="00EA750F" w:rsidRDefault="00EA750F" w:rsidP="00EA750F">
      <w:pPr>
        <w:rPr>
          <w:rFonts w:ascii="Times New Roman" w:hAnsi="Times New Roman" w:cs="Times New Roman"/>
          <w:i/>
          <w:color w:val="FF0000"/>
          <w:sz w:val="24"/>
          <w:szCs w:val="24"/>
          <w:u w:val="single"/>
        </w:rPr>
      </w:pPr>
      <w:r w:rsidRPr="00EA750F">
        <w:rPr>
          <w:rFonts w:ascii="Times New Roman" w:hAnsi="Times New Roman" w:cs="Times New Roman"/>
          <w:b/>
          <w:bCs/>
          <w:i/>
          <w:color w:val="FF0000"/>
          <w:sz w:val="24"/>
          <w:szCs w:val="24"/>
          <w:u w:val="single"/>
        </w:rPr>
        <w:t>Kesme Hızına Etki Eden Faktörler:</w:t>
      </w:r>
    </w:p>
    <w:p w:rsidR="00EA750F" w:rsidRPr="00B448FA" w:rsidRDefault="00EA750F" w:rsidP="00EA750F">
      <w:pPr>
        <w:pStyle w:val="ListeParagraf"/>
        <w:numPr>
          <w:ilvl w:val="0"/>
          <w:numId w:val="10"/>
        </w:numPr>
        <w:rPr>
          <w:rFonts w:ascii="Times New Roman" w:hAnsi="Times New Roman" w:cs="Times New Roman"/>
          <w:sz w:val="24"/>
          <w:szCs w:val="24"/>
        </w:rPr>
      </w:pPr>
      <w:r w:rsidRPr="00B448FA">
        <w:rPr>
          <w:rFonts w:ascii="Times New Roman" w:hAnsi="Times New Roman" w:cs="Times New Roman"/>
          <w:sz w:val="24"/>
          <w:szCs w:val="24"/>
        </w:rPr>
        <w:t>Kesici takım malzemesinin cinsi,</w:t>
      </w:r>
    </w:p>
    <w:p w:rsidR="00EA750F" w:rsidRPr="00B448FA" w:rsidRDefault="00EA750F" w:rsidP="00EA750F">
      <w:pPr>
        <w:pStyle w:val="ListeParagraf"/>
        <w:numPr>
          <w:ilvl w:val="0"/>
          <w:numId w:val="10"/>
        </w:numPr>
        <w:rPr>
          <w:rFonts w:ascii="Times New Roman" w:hAnsi="Times New Roman" w:cs="Times New Roman"/>
          <w:sz w:val="24"/>
          <w:szCs w:val="24"/>
        </w:rPr>
      </w:pPr>
      <w:r w:rsidRPr="00B448FA">
        <w:rPr>
          <w:rFonts w:ascii="Times New Roman" w:hAnsi="Times New Roman" w:cs="Times New Roman"/>
          <w:sz w:val="24"/>
          <w:szCs w:val="24"/>
        </w:rPr>
        <w:t>İş parçasının malzemesinin cinsi,</w:t>
      </w:r>
    </w:p>
    <w:p w:rsidR="00EA750F" w:rsidRPr="00B448FA" w:rsidRDefault="00EA750F" w:rsidP="00EA750F">
      <w:pPr>
        <w:pStyle w:val="ListeParagraf"/>
        <w:numPr>
          <w:ilvl w:val="0"/>
          <w:numId w:val="10"/>
        </w:numPr>
        <w:rPr>
          <w:rFonts w:ascii="Times New Roman" w:hAnsi="Times New Roman" w:cs="Times New Roman"/>
          <w:sz w:val="24"/>
          <w:szCs w:val="24"/>
        </w:rPr>
      </w:pPr>
      <w:r w:rsidRPr="00B448FA">
        <w:rPr>
          <w:rFonts w:ascii="Times New Roman" w:hAnsi="Times New Roman" w:cs="Times New Roman"/>
          <w:sz w:val="24"/>
          <w:szCs w:val="24"/>
        </w:rPr>
        <w:t>Elde edilecek yüzey kalitesi,</w:t>
      </w:r>
    </w:p>
    <w:p w:rsidR="00EA750F" w:rsidRPr="00B448FA" w:rsidRDefault="00EA750F" w:rsidP="00EA750F">
      <w:pPr>
        <w:pStyle w:val="ListeParagraf"/>
        <w:numPr>
          <w:ilvl w:val="0"/>
          <w:numId w:val="10"/>
        </w:numPr>
        <w:rPr>
          <w:rFonts w:ascii="Times New Roman" w:hAnsi="Times New Roman" w:cs="Times New Roman"/>
          <w:sz w:val="24"/>
          <w:szCs w:val="24"/>
        </w:rPr>
      </w:pPr>
      <w:r w:rsidRPr="00B448FA">
        <w:rPr>
          <w:rFonts w:ascii="Times New Roman" w:hAnsi="Times New Roman" w:cs="Times New Roman"/>
          <w:sz w:val="24"/>
          <w:szCs w:val="24"/>
        </w:rPr>
        <w:t>Talaş derinliği,</w:t>
      </w:r>
    </w:p>
    <w:p w:rsidR="00EA750F" w:rsidRPr="00B448FA" w:rsidRDefault="00EA750F" w:rsidP="00EA750F">
      <w:pPr>
        <w:pStyle w:val="ListeParagraf"/>
        <w:numPr>
          <w:ilvl w:val="0"/>
          <w:numId w:val="10"/>
        </w:numPr>
        <w:rPr>
          <w:rFonts w:ascii="Times New Roman" w:hAnsi="Times New Roman" w:cs="Times New Roman"/>
          <w:sz w:val="24"/>
          <w:szCs w:val="24"/>
        </w:rPr>
      </w:pPr>
      <w:r w:rsidRPr="00B448FA">
        <w:rPr>
          <w:rFonts w:ascii="Times New Roman" w:hAnsi="Times New Roman" w:cs="Times New Roman"/>
          <w:sz w:val="24"/>
          <w:szCs w:val="24"/>
        </w:rPr>
        <w:t>Tezgâhın gücü,</w:t>
      </w:r>
    </w:p>
    <w:p w:rsidR="00EA750F" w:rsidRPr="00B448FA" w:rsidRDefault="00EA750F" w:rsidP="00EA750F">
      <w:pPr>
        <w:pStyle w:val="ListeParagraf"/>
        <w:numPr>
          <w:ilvl w:val="0"/>
          <w:numId w:val="10"/>
        </w:numPr>
        <w:rPr>
          <w:rFonts w:ascii="Times New Roman" w:hAnsi="Times New Roman" w:cs="Times New Roman"/>
          <w:sz w:val="24"/>
          <w:szCs w:val="24"/>
        </w:rPr>
      </w:pPr>
      <w:r w:rsidRPr="00B448FA">
        <w:rPr>
          <w:rFonts w:ascii="Times New Roman" w:hAnsi="Times New Roman" w:cs="Times New Roman"/>
          <w:sz w:val="24"/>
          <w:szCs w:val="24"/>
        </w:rPr>
        <w:t>Kesme sıv</w:t>
      </w:r>
      <w:r>
        <w:rPr>
          <w:rFonts w:ascii="Times New Roman" w:hAnsi="Times New Roman" w:cs="Times New Roman"/>
          <w:sz w:val="24"/>
          <w:szCs w:val="24"/>
        </w:rPr>
        <w:t>ının kullanılıp kullanılmaması,</w:t>
      </w:r>
    </w:p>
    <w:p w:rsidR="00EA750F" w:rsidRPr="00B448FA" w:rsidRDefault="00EA750F" w:rsidP="00EA750F">
      <w:pPr>
        <w:pStyle w:val="ListeParagraf"/>
        <w:numPr>
          <w:ilvl w:val="0"/>
          <w:numId w:val="10"/>
        </w:numPr>
        <w:rPr>
          <w:rFonts w:ascii="Times New Roman" w:hAnsi="Times New Roman" w:cs="Times New Roman"/>
          <w:sz w:val="24"/>
          <w:szCs w:val="24"/>
        </w:rPr>
      </w:pPr>
      <w:r w:rsidRPr="00B448FA">
        <w:rPr>
          <w:rFonts w:ascii="Times New Roman" w:eastAsia="Times New Roman" w:hAnsi="Times New Roman" w:cs="Times New Roman"/>
          <w:color w:val="000000"/>
          <w:sz w:val="24"/>
          <w:szCs w:val="24"/>
          <w:lang w:eastAsia="tr-TR"/>
        </w:rPr>
        <w:t>İş parçasının bağlanma şekli</w:t>
      </w:r>
      <w:r>
        <w:rPr>
          <w:rFonts w:ascii="Times New Roman" w:eastAsia="Times New Roman" w:hAnsi="Times New Roman" w:cs="Times New Roman"/>
          <w:color w:val="000000"/>
          <w:sz w:val="24"/>
          <w:szCs w:val="24"/>
          <w:lang w:eastAsia="tr-TR"/>
        </w:rPr>
        <w:t>,</w:t>
      </w:r>
    </w:p>
    <w:p w:rsidR="00EA750F" w:rsidRDefault="00EA750F" w:rsidP="00EA750F">
      <w:pPr>
        <w:pStyle w:val="ListeParagraf"/>
        <w:numPr>
          <w:ilvl w:val="0"/>
          <w:numId w:val="10"/>
        </w:numPr>
        <w:shd w:val="clear" w:color="auto" w:fill="FFFFFF"/>
        <w:spacing w:after="0" w:line="240" w:lineRule="auto"/>
        <w:rPr>
          <w:rFonts w:ascii="Times New Roman" w:eastAsia="Times New Roman" w:hAnsi="Times New Roman" w:cs="Times New Roman"/>
          <w:color w:val="000000"/>
          <w:sz w:val="24"/>
          <w:szCs w:val="24"/>
          <w:lang w:eastAsia="tr-TR"/>
        </w:rPr>
      </w:pPr>
      <w:r w:rsidRPr="00B448FA">
        <w:rPr>
          <w:rFonts w:ascii="Times New Roman" w:eastAsia="Times New Roman" w:hAnsi="Times New Roman" w:cs="Times New Roman"/>
          <w:color w:val="000000"/>
          <w:sz w:val="24"/>
          <w:szCs w:val="24"/>
          <w:lang w:eastAsia="tr-TR"/>
        </w:rPr>
        <w:t>Kesicinin ilerleme miktarı</w:t>
      </w:r>
      <w:r>
        <w:rPr>
          <w:rFonts w:ascii="Times New Roman" w:eastAsia="Times New Roman" w:hAnsi="Times New Roman" w:cs="Times New Roman"/>
          <w:color w:val="000000"/>
          <w:sz w:val="24"/>
          <w:szCs w:val="24"/>
          <w:lang w:eastAsia="tr-TR"/>
        </w:rPr>
        <w:t>.</w:t>
      </w:r>
    </w:p>
    <w:p w:rsidR="00EA750F" w:rsidRDefault="00EA750F" w:rsidP="00D664BC">
      <w:pPr>
        <w:pStyle w:val="ListeParagraf"/>
        <w:ind w:left="405"/>
      </w:pPr>
      <w:r>
        <w:rPr>
          <w:noProof/>
          <w:lang w:eastAsia="tr-TR"/>
        </w:rPr>
        <w:drawing>
          <wp:inline distT="0" distB="0" distL="0" distR="0" wp14:anchorId="72E9EDAE" wp14:editId="03DEE631">
            <wp:extent cx="4972050" cy="2028825"/>
            <wp:effectExtent l="0" t="0" r="0"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972050" cy="2028825"/>
                    </a:xfrm>
                    <a:prstGeom prst="rect">
                      <a:avLst/>
                    </a:prstGeom>
                  </pic:spPr>
                </pic:pic>
              </a:graphicData>
            </a:graphic>
          </wp:inline>
        </w:drawing>
      </w:r>
    </w:p>
    <w:p w:rsidR="0014127A" w:rsidRDefault="0014127A" w:rsidP="00735507">
      <w:pPr>
        <w:pStyle w:val="ListeParagraf"/>
        <w:ind w:left="405"/>
        <w:jc w:val="center"/>
      </w:pPr>
      <w:r>
        <w:rPr>
          <w:noProof/>
          <w:lang w:eastAsia="tr-TR"/>
        </w:rPr>
        <w:lastRenderedPageBreak/>
        <w:drawing>
          <wp:inline distT="0" distB="0" distL="0" distR="0" wp14:anchorId="73EB97EA" wp14:editId="26A092B1">
            <wp:extent cx="5972810" cy="4471035"/>
            <wp:effectExtent l="0" t="0" r="8890" b="5715"/>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72810" cy="4471035"/>
                    </a:xfrm>
                    <a:prstGeom prst="rect">
                      <a:avLst/>
                    </a:prstGeom>
                  </pic:spPr>
                </pic:pic>
              </a:graphicData>
            </a:graphic>
          </wp:inline>
        </w:drawing>
      </w:r>
    </w:p>
    <w:p w:rsidR="00EA750F" w:rsidRDefault="00EA750F" w:rsidP="00D664BC">
      <w:pPr>
        <w:pStyle w:val="ListeParagraf"/>
        <w:ind w:left="405"/>
      </w:pPr>
    </w:p>
    <w:p w:rsidR="00EA750F" w:rsidRPr="0014127A" w:rsidRDefault="000871B7" w:rsidP="00D664BC">
      <w:pPr>
        <w:pStyle w:val="ListeParagraf"/>
        <w:ind w:left="405"/>
        <w:rPr>
          <w:color w:val="00B050"/>
        </w:rPr>
      </w:pPr>
      <w:r w:rsidRPr="0014127A">
        <w:rPr>
          <w:color w:val="00B050"/>
        </w:rPr>
        <w:t xml:space="preserve">4. Testere çeşitleri nelerdir? Testere Kesme işlemini etkileyen faktörler nelerdir? Testere </w:t>
      </w:r>
      <w:proofErr w:type="spellStart"/>
      <w:r w:rsidRPr="0014127A">
        <w:rPr>
          <w:color w:val="00B050"/>
        </w:rPr>
        <w:t>tezgahılarında</w:t>
      </w:r>
      <w:proofErr w:type="spellEnd"/>
      <w:r w:rsidRPr="0014127A">
        <w:rPr>
          <w:color w:val="00B050"/>
        </w:rPr>
        <w:t xml:space="preserve"> kesme hızı ve hesaplamalarını bir örnek (AISI 316 paslanmaz çelik işleme ve kesme kuvvetleri üzerinde örnek problem) ile çözünüz.</w:t>
      </w:r>
    </w:p>
    <w:p w:rsidR="000871B7" w:rsidRPr="000871B7" w:rsidRDefault="000871B7" w:rsidP="000871B7">
      <w:pPr>
        <w:pStyle w:val="NormalWeb"/>
        <w:shd w:val="clear" w:color="auto" w:fill="FFFFFF"/>
        <w:spacing w:before="0" w:beforeAutospacing="0" w:after="390" w:afterAutospacing="0"/>
        <w:rPr>
          <w:b/>
          <w:bCs/>
          <w:color w:val="C00000"/>
        </w:rPr>
      </w:pPr>
      <w:r w:rsidRPr="00E16624">
        <w:rPr>
          <w:b/>
          <w:bCs/>
          <w:color w:val="C00000"/>
        </w:rPr>
        <w:t>Testere Çeşitleri</w:t>
      </w:r>
    </w:p>
    <w:p w:rsidR="000871B7" w:rsidRDefault="000871B7" w:rsidP="000871B7">
      <w:pPr>
        <w:pStyle w:val="NormalWeb"/>
        <w:numPr>
          <w:ilvl w:val="0"/>
          <w:numId w:val="11"/>
        </w:numPr>
        <w:shd w:val="clear" w:color="auto" w:fill="FFFFFF"/>
        <w:spacing w:before="0" w:beforeAutospacing="0" w:after="390" w:afterAutospacing="0"/>
        <w:rPr>
          <w:color w:val="222222"/>
        </w:rPr>
        <w:sectPr w:rsidR="000871B7" w:rsidSect="00CE763E">
          <w:headerReference w:type="default" r:id="rId25"/>
          <w:pgSz w:w="11906" w:h="16838"/>
          <w:pgMar w:top="720" w:right="720" w:bottom="720" w:left="720" w:header="708" w:footer="708" w:gutter="0"/>
          <w:cols w:space="708"/>
          <w:docGrid w:linePitch="360"/>
        </w:sectPr>
      </w:pPr>
    </w:p>
    <w:p w:rsidR="000871B7" w:rsidRPr="00CE763E" w:rsidRDefault="000871B7" w:rsidP="000871B7">
      <w:pPr>
        <w:pStyle w:val="NormalWeb"/>
        <w:numPr>
          <w:ilvl w:val="0"/>
          <w:numId w:val="11"/>
        </w:numPr>
        <w:shd w:val="clear" w:color="auto" w:fill="FFFFFF"/>
        <w:spacing w:before="0" w:beforeAutospacing="0" w:after="390" w:afterAutospacing="0"/>
        <w:rPr>
          <w:color w:val="222222"/>
        </w:rPr>
      </w:pPr>
      <w:r w:rsidRPr="00CE763E">
        <w:rPr>
          <w:color w:val="222222"/>
        </w:rPr>
        <w:t>El testeresi</w:t>
      </w:r>
    </w:p>
    <w:p w:rsidR="000871B7" w:rsidRPr="00CE763E" w:rsidRDefault="000871B7" w:rsidP="000871B7">
      <w:pPr>
        <w:pStyle w:val="NormalWeb"/>
        <w:numPr>
          <w:ilvl w:val="0"/>
          <w:numId w:val="11"/>
        </w:numPr>
        <w:shd w:val="clear" w:color="auto" w:fill="FFFFFF"/>
        <w:spacing w:before="0" w:beforeAutospacing="0" w:after="390" w:afterAutospacing="0"/>
        <w:rPr>
          <w:color w:val="222222"/>
        </w:rPr>
      </w:pPr>
      <w:r w:rsidRPr="00CE763E">
        <w:rPr>
          <w:color w:val="222222"/>
        </w:rPr>
        <w:t>Boru keskisi</w:t>
      </w:r>
    </w:p>
    <w:p w:rsidR="000871B7" w:rsidRPr="00CE763E" w:rsidRDefault="000871B7" w:rsidP="000871B7">
      <w:pPr>
        <w:pStyle w:val="NormalWeb"/>
        <w:numPr>
          <w:ilvl w:val="0"/>
          <w:numId w:val="11"/>
        </w:numPr>
        <w:shd w:val="clear" w:color="auto" w:fill="FFFFFF"/>
        <w:spacing w:before="0" w:beforeAutospacing="0" w:after="390" w:afterAutospacing="0"/>
        <w:rPr>
          <w:color w:val="222222"/>
        </w:rPr>
      </w:pPr>
      <w:r w:rsidRPr="00CE763E">
        <w:rPr>
          <w:color w:val="222222"/>
        </w:rPr>
        <w:t>Şerit testere makinesi</w:t>
      </w:r>
    </w:p>
    <w:p w:rsidR="000871B7" w:rsidRPr="00CE763E" w:rsidRDefault="000871B7" w:rsidP="000871B7">
      <w:pPr>
        <w:pStyle w:val="NormalWeb"/>
        <w:numPr>
          <w:ilvl w:val="0"/>
          <w:numId w:val="11"/>
        </w:numPr>
        <w:shd w:val="clear" w:color="auto" w:fill="FFFFFF"/>
        <w:spacing w:before="0" w:beforeAutospacing="0" w:after="390" w:afterAutospacing="0"/>
        <w:rPr>
          <w:color w:val="222222"/>
        </w:rPr>
      </w:pPr>
      <w:r w:rsidRPr="00CE763E">
        <w:rPr>
          <w:color w:val="222222"/>
        </w:rPr>
        <w:t>Tepsi testere makinesi</w:t>
      </w:r>
    </w:p>
    <w:p w:rsidR="000871B7" w:rsidRPr="00CE763E" w:rsidRDefault="000871B7" w:rsidP="000871B7">
      <w:pPr>
        <w:pStyle w:val="NormalWeb"/>
        <w:numPr>
          <w:ilvl w:val="0"/>
          <w:numId w:val="11"/>
        </w:numPr>
        <w:shd w:val="clear" w:color="auto" w:fill="FFFFFF"/>
        <w:spacing w:before="0" w:beforeAutospacing="0" w:after="390" w:afterAutospacing="0"/>
        <w:rPr>
          <w:color w:val="222222"/>
        </w:rPr>
      </w:pPr>
      <w:r w:rsidRPr="00CE763E">
        <w:rPr>
          <w:color w:val="222222"/>
        </w:rPr>
        <w:t>Kollu profil kesme makinesi</w:t>
      </w:r>
    </w:p>
    <w:p w:rsidR="000871B7" w:rsidRPr="00CE763E" w:rsidRDefault="000871B7" w:rsidP="000871B7">
      <w:pPr>
        <w:pStyle w:val="NormalWeb"/>
        <w:numPr>
          <w:ilvl w:val="0"/>
          <w:numId w:val="11"/>
        </w:numPr>
        <w:shd w:val="clear" w:color="auto" w:fill="FFFFFF"/>
        <w:spacing w:before="0" w:beforeAutospacing="0" w:after="390" w:afterAutospacing="0"/>
        <w:rPr>
          <w:color w:val="222222"/>
        </w:rPr>
      </w:pPr>
      <w:r w:rsidRPr="00CE763E">
        <w:rPr>
          <w:color w:val="222222"/>
        </w:rPr>
        <w:t>Disk zımpara makinesi</w:t>
      </w:r>
    </w:p>
    <w:p w:rsidR="000871B7" w:rsidRPr="00CE763E" w:rsidRDefault="000871B7" w:rsidP="000871B7">
      <w:pPr>
        <w:pStyle w:val="NormalWeb"/>
        <w:numPr>
          <w:ilvl w:val="0"/>
          <w:numId w:val="11"/>
        </w:numPr>
        <w:shd w:val="clear" w:color="auto" w:fill="FFFFFF"/>
        <w:spacing w:before="0" w:beforeAutospacing="0" w:after="390" w:afterAutospacing="0"/>
        <w:rPr>
          <w:color w:val="222222"/>
        </w:rPr>
      </w:pPr>
      <w:r w:rsidRPr="00CE763E">
        <w:rPr>
          <w:color w:val="222222"/>
        </w:rPr>
        <w:t>Hidrolik testere olarak çeşitlendirilir.</w:t>
      </w:r>
    </w:p>
    <w:p w:rsidR="000871B7" w:rsidRDefault="000871B7" w:rsidP="000871B7">
      <w:pPr>
        <w:pStyle w:val="NormalWeb"/>
        <w:shd w:val="clear" w:color="auto" w:fill="FFFFFF"/>
        <w:spacing w:before="0" w:beforeAutospacing="0" w:after="390" w:afterAutospacing="0"/>
        <w:ind w:left="360"/>
        <w:rPr>
          <w:color w:val="222222"/>
        </w:rPr>
        <w:sectPr w:rsidR="000871B7" w:rsidSect="000871B7">
          <w:type w:val="continuous"/>
          <w:pgSz w:w="11906" w:h="16838"/>
          <w:pgMar w:top="720" w:right="720" w:bottom="720" w:left="720" w:header="708" w:footer="708" w:gutter="0"/>
          <w:cols w:num="2" w:space="708"/>
          <w:docGrid w:linePitch="360"/>
        </w:sectPr>
      </w:pPr>
    </w:p>
    <w:p w:rsidR="007F11A3" w:rsidRPr="001B37DB" w:rsidRDefault="007F11A3" w:rsidP="007F11A3">
      <w:pPr>
        <w:pStyle w:val="NormalWeb"/>
        <w:shd w:val="clear" w:color="auto" w:fill="FFFFFF"/>
        <w:spacing w:before="0" w:beforeAutospacing="0" w:after="390" w:afterAutospacing="0"/>
        <w:rPr>
          <w:b/>
          <w:i/>
          <w:color w:val="F79646" w:themeColor="accent6"/>
          <w:u w:val="single"/>
          <w:shd w:val="clear" w:color="auto" w:fill="FFFFFF"/>
        </w:rPr>
      </w:pPr>
      <w:r w:rsidRPr="001B37DB">
        <w:rPr>
          <w:b/>
          <w:i/>
          <w:color w:val="F79646" w:themeColor="accent6"/>
          <w:u w:val="single"/>
          <w:shd w:val="clear" w:color="auto" w:fill="FFFFFF"/>
        </w:rPr>
        <w:t>Testerede kesme işlemini etkileyen faktörler nelerdir? Açıklayınız.</w:t>
      </w:r>
    </w:p>
    <w:p w:rsidR="007F11A3" w:rsidRDefault="007F11A3" w:rsidP="007F11A3">
      <w:pPr>
        <w:pStyle w:val="NormalWeb"/>
        <w:shd w:val="clear" w:color="auto" w:fill="FFFFFF"/>
        <w:spacing w:before="0" w:beforeAutospacing="0" w:after="390" w:afterAutospacing="0"/>
        <w:rPr>
          <w:color w:val="000000"/>
          <w:shd w:val="clear" w:color="auto" w:fill="FFFFFF"/>
        </w:rPr>
        <w:sectPr w:rsidR="007F11A3" w:rsidSect="00CE763E">
          <w:type w:val="continuous"/>
          <w:pgSz w:w="11906" w:h="16838"/>
          <w:pgMar w:top="720" w:right="720" w:bottom="720" w:left="720" w:header="708" w:footer="708" w:gutter="0"/>
          <w:cols w:space="708"/>
          <w:docGrid w:linePitch="360"/>
        </w:sectPr>
      </w:pPr>
    </w:p>
    <w:p w:rsidR="007F11A3" w:rsidRPr="001B37DB" w:rsidRDefault="007F11A3" w:rsidP="007F11A3">
      <w:pPr>
        <w:pStyle w:val="NormalWeb"/>
        <w:numPr>
          <w:ilvl w:val="0"/>
          <w:numId w:val="12"/>
        </w:numPr>
        <w:shd w:val="clear" w:color="auto" w:fill="FFFFFF"/>
        <w:spacing w:before="0" w:beforeAutospacing="0" w:after="390" w:afterAutospacing="0"/>
        <w:rPr>
          <w:color w:val="000000"/>
          <w:shd w:val="clear" w:color="auto" w:fill="FFFFFF"/>
        </w:rPr>
      </w:pPr>
      <w:r w:rsidRPr="001B37DB">
        <w:rPr>
          <w:color w:val="000000"/>
          <w:shd w:val="clear" w:color="auto" w:fill="FFFFFF"/>
        </w:rPr>
        <w:t>Malzeme sertliği,</w:t>
      </w:r>
    </w:p>
    <w:p w:rsidR="007F11A3" w:rsidRPr="001B37DB" w:rsidRDefault="007F11A3" w:rsidP="007F11A3">
      <w:pPr>
        <w:pStyle w:val="NormalWeb"/>
        <w:numPr>
          <w:ilvl w:val="0"/>
          <w:numId w:val="12"/>
        </w:numPr>
        <w:shd w:val="clear" w:color="auto" w:fill="FFFFFF"/>
        <w:spacing w:before="0" w:beforeAutospacing="0" w:after="390" w:afterAutospacing="0"/>
        <w:rPr>
          <w:color w:val="000000"/>
          <w:shd w:val="clear" w:color="auto" w:fill="FFFFFF"/>
        </w:rPr>
      </w:pPr>
      <w:r w:rsidRPr="001B37DB">
        <w:rPr>
          <w:color w:val="000000"/>
          <w:shd w:val="clear" w:color="auto" w:fill="FFFFFF"/>
        </w:rPr>
        <w:t>Malzeme boyutu,</w:t>
      </w:r>
    </w:p>
    <w:p w:rsidR="007F11A3" w:rsidRPr="001B37DB" w:rsidRDefault="007F11A3" w:rsidP="007F11A3">
      <w:pPr>
        <w:pStyle w:val="NormalWeb"/>
        <w:numPr>
          <w:ilvl w:val="0"/>
          <w:numId w:val="12"/>
        </w:numPr>
        <w:shd w:val="clear" w:color="auto" w:fill="FFFFFF"/>
        <w:spacing w:before="0" w:beforeAutospacing="0" w:after="390" w:afterAutospacing="0"/>
        <w:rPr>
          <w:color w:val="000000"/>
          <w:shd w:val="clear" w:color="auto" w:fill="FFFFFF"/>
        </w:rPr>
      </w:pPr>
      <w:r w:rsidRPr="001B37DB">
        <w:rPr>
          <w:color w:val="000000"/>
          <w:shd w:val="clear" w:color="auto" w:fill="FFFFFF"/>
        </w:rPr>
        <w:t>Malzemenin şekli,</w:t>
      </w:r>
    </w:p>
    <w:p w:rsidR="007F11A3" w:rsidRPr="001B37DB" w:rsidRDefault="007F11A3" w:rsidP="007F11A3">
      <w:pPr>
        <w:pStyle w:val="NormalWeb"/>
        <w:numPr>
          <w:ilvl w:val="0"/>
          <w:numId w:val="12"/>
        </w:numPr>
        <w:shd w:val="clear" w:color="auto" w:fill="FFFFFF"/>
        <w:spacing w:before="0" w:beforeAutospacing="0" w:after="390" w:afterAutospacing="0"/>
        <w:rPr>
          <w:color w:val="000000"/>
          <w:shd w:val="clear" w:color="auto" w:fill="FFFFFF"/>
        </w:rPr>
      </w:pPr>
      <w:r w:rsidRPr="001B37DB">
        <w:rPr>
          <w:color w:val="000000"/>
          <w:shd w:val="clear" w:color="auto" w:fill="FFFFFF"/>
        </w:rPr>
        <w:t xml:space="preserve">Karbür kılavuz kolların açıklık mesafesi, </w:t>
      </w:r>
    </w:p>
    <w:p w:rsidR="007F11A3" w:rsidRPr="001B37DB" w:rsidRDefault="007F11A3" w:rsidP="007F11A3">
      <w:pPr>
        <w:pStyle w:val="NormalWeb"/>
        <w:numPr>
          <w:ilvl w:val="0"/>
          <w:numId w:val="12"/>
        </w:numPr>
        <w:shd w:val="clear" w:color="auto" w:fill="FFFFFF"/>
        <w:spacing w:before="0" w:beforeAutospacing="0" w:after="390" w:afterAutospacing="0"/>
        <w:rPr>
          <w:color w:val="000000"/>
          <w:shd w:val="clear" w:color="auto" w:fill="FFFFFF"/>
        </w:rPr>
      </w:pPr>
      <w:proofErr w:type="gramStart"/>
      <w:r w:rsidRPr="001B37DB">
        <w:rPr>
          <w:color w:val="000000"/>
          <w:shd w:val="clear" w:color="auto" w:fill="FFFFFF"/>
        </w:rPr>
        <w:t>Tezgah</w:t>
      </w:r>
      <w:proofErr w:type="gramEnd"/>
      <w:r w:rsidRPr="001B37DB">
        <w:rPr>
          <w:color w:val="000000"/>
          <w:shd w:val="clear" w:color="auto" w:fill="FFFFFF"/>
        </w:rPr>
        <w:t xml:space="preserve"> ana motor gücü ve kullanılan şerit türüne (</w:t>
      </w:r>
      <w:proofErr w:type="spellStart"/>
      <w:r w:rsidRPr="001B37DB">
        <w:rPr>
          <w:color w:val="000000"/>
          <w:shd w:val="clear" w:color="auto" w:fill="FFFFFF"/>
        </w:rPr>
        <w:t>Bi</w:t>
      </w:r>
      <w:proofErr w:type="spellEnd"/>
      <w:r w:rsidRPr="001B37DB">
        <w:rPr>
          <w:color w:val="000000"/>
          <w:shd w:val="clear" w:color="auto" w:fill="FFFFFF"/>
        </w:rPr>
        <w:t xml:space="preserve">-metal, karbür vs.) göre ayarlanır. </w:t>
      </w:r>
    </w:p>
    <w:p w:rsidR="007F11A3" w:rsidRDefault="007F11A3" w:rsidP="007F11A3">
      <w:pPr>
        <w:pStyle w:val="NormalWeb"/>
        <w:shd w:val="clear" w:color="auto" w:fill="FFFFFF"/>
        <w:spacing w:before="0" w:beforeAutospacing="0" w:after="390" w:afterAutospacing="0"/>
        <w:rPr>
          <w:rFonts w:ascii="Arial" w:hAnsi="Arial" w:cs="Arial"/>
          <w:color w:val="000000"/>
          <w:sz w:val="21"/>
          <w:szCs w:val="21"/>
          <w:shd w:val="clear" w:color="auto" w:fill="FFFFFF"/>
        </w:rPr>
        <w:sectPr w:rsidR="007F11A3" w:rsidSect="001B37DB">
          <w:type w:val="continuous"/>
          <w:pgSz w:w="11906" w:h="16838"/>
          <w:pgMar w:top="720" w:right="720" w:bottom="720" w:left="720" w:header="708" w:footer="708" w:gutter="0"/>
          <w:cols w:num="2" w:space="708"/>
          <w:docGrid w:linePitch="360"/>
        </w:sectPr>
      </w:pPr>
    </w:p>
    <w:p w:rsidR="00467350" w:rsidRPr="00467350" w:rsidRDefault="007F11A3" w:rsidP="00467350">
      <w:pPr>
        <w:pStyle w:val="NormalWeb"/>
        <w:numPr>
          <w:ilvl w:val="0"/>
          <w:numId w:val="13"/>
        </w:numPr>
        <w:shd w:val="clear" w:color="auto" w:fill="FFFFFF"/>
        <w:spacing w:before="0" w:beforeAutospacing="0" w:after="390" w:afterAutospacing="0"/>
        <w:rPr>
          <w:shd w:val="clear" w:color="auto" w:fill="FFFFFF"/>
        </w:rPr>
      </w:pPr>
      <w:r w:rsidRPr="001B37DB">
        <w:rPr>
          <w:color w:val="000000"/>
          <w:shd w:val="clear" w:color="auto" w:fill="FFFFFF"/>
        </w:rPr>
        <w:lastRenderedPageBreak/>
        <w:t>Teorik olarak şerit testere dönüş hızı ne kadar yüksekse, ilerleme hızı da o kadar yüksek olur.</w:t>
      </w:r>
    </w:p>
    <w:p w:rsidR="007F11A3" w:rsidRPr="00694F1D" w:rsidRDefault="007F11A3" w:rsidP="007F11A3">
      <w:pPr>
        <w:shd w:val="clear" w:color="auto" w:fill="FFFFFF"/>
        <w:spacing w:after="270" w:line="375" w:lineRule="atLeast"/>
        <w:outlineLvl w:val="3"/>
        <w:rPr>
          <w:rFonts w:ascii="Times New Roman" w:eastAsia="Times New Roman" w:hAnsi="Times New Roman" w:cs="Times New Roman"/>
          <w:b/>
          <w:sz w:val="24"/>
          <w:szCs w:val="24"/>
          <w:lang w:eastAsia="tr-TR"/>
        </w:rPr>
      </w:pPr>
      <w:r w:rsidRPr="00694F1D">
        <w:rPr>
          <w:rFonts w:ascii="Times New Roman" w:eastAsia="Times New Roman" w:hAnsi="Times New Roman" w:cs="Times New Roman"/>
          <w:b/>
          <w:sz w:val="24"/>
          <w:szCs w:val="24"/>
          <w:lang w:eastAsia="tr-TR"/>
        </w:rPr>
        <w:t>Kesme Hızı Hesaplama</w:t>
      </w:r>
    </w:p>
    <w:p w:rsidR="007F11A3" w:rsidRDefault="007F11A3" w:rsidP="007F11A3">
      <w:pPr>
        <w:shd w:val="clear" w:color="auto" w:fill="FFFFFF"/>
        <w:spacing w:after="150" w:line="240" w:lineRule="auto"/>
        <w:rPr>
          <w:rFonts w:ascii="Times New Roman" w:eastAsia="Times New Roman" w:hAnsi="Times New Roman" w:cs="Times New Roman"/>
          <w:sz w:val="24"/>
          <w:szCs w:val="24"/>
          <w:lang w:eastAsia="tr-TR"/>
        </w:rPr>
      </w:pPr>
      <w:r w:rsidRPr="00694F1D">
        <w:rPr>
          <w:rFonts w:ascii="Times New Roman" w:eastAsia="Times New Roman" w:hAnsi="Times New Roman" w:cs="Times New Roman"/>
          <w:sz w:val="24"/>
          <w:szCs w:val="24"/>
          <w:lang w:eastAsia="tr-TR"/>
        </w:rPr>
        <w:t>                                   </w:t>
      </w:r>
      <w:r>
        <w:rPr>
          <w:rFonts w:ascii="Times New Roman" w:eastAsia="Times New Roman" w:hAnsi="Times New Roman" w:cs="Times New Roman"/>
          <w:sz w:val="24"/>
          <w:szCs w:val="24"/>
          <w:lang w:eastAsia="tr-TR"/>
        </w:rPr>
        <w:t xml:space="preserve">    </w:t>
      </w:r>
      <w:r w:rsidRPr="00694F1D">
        <w:rPr>
          <w:rFonts w:ascii="Times New Roman" w:eastAsia="Times New Roman" w:hAnsi="Times New Roman" w:cs="Times New Roman"/>
          <w:sz w:val="24"/>
          <w:szCs w:val="24"/>
          <w:lang w:eastAsia="tr-TR"/>
        </w:rPr>
        <w:t>3,14 x D x N</w:t>
      </w:r>
      <w:r w:rsidRPr="00694F1D">
        <w:rPr>
          <w:rFonts w:ascii="Times New Roman" w:eastAsia="Times New Roman" w:hAnsi="Times New Roman" w:cs="Times New Roman"/>
          <w:sz w:val="24"/>
          <w:szCs w:val="24"/>
          <w:lang w:eastAsia="tr-TR"/>
        </w:rPr>
        <w:br/>
        <w:t>Kesme hızı (m/</w:t>
      </w:r>
      <w:proofErr w:type="spellStart"/>
      <w:r w:rsidRPr="00694F1D">
        <w:rPr>
          <w:rFonts w:ascii="Times New Roman" w:eastAsia="Times New Roman" w:hAnsi="Times New Roman" w:cs="Times New Roman"/>
          <w:sz w:val="24"/>
          <w:szCs w:val="24"/>
          <w:lang w:eastAsia="tr-TR"/>
        </w:rPr>
        <w:t>dk</w:t>
      </w:r>
      <w:proofErr w:type="spellEnd"/>
      <w:r w:rsidRPr="00694F1D">
        <w:rPr>
          <w:rFonts w:ascii="Times New Roman" w:eastAsia="Times New Roman" w:hAnsi="Times New Roman" w:cs="Times New Roman"/>
          <w:sz w:val="24"/>
          <w:szCs w:val="24"/>
          <w:lang w:eastAsia="tr-TR"/>
        </w:rPr>
        <w:t>)</w:t>
      </w:r>
      <w:r>
        <w:rPr>
          <w:rFonts w:ascii="Times New Roman" w:eastAsia="Times New Roman" w:hAnsi="Times New Roman" w:cs="Times New Roman"/>
          <w:sz w:val="24"/>
          <w:szCs w:val="24"/>
          <w:lang w:eastAsia="tr-TR"/>
        </w:rPr>
        <w:t xml:space="preserve"> V</w:t>
      </w:r>
      <w:r w:rsidRPr="00694F1D">
        <w:rPr>
          <w:rFonts w:ascii="Times New Roman" w:eastAsia="Times New Roman" w:hAnsi="Times New Roman" w:cs="Times New Roman"/>
          <w:sz w:val="24"/>
          <w:szCs w:val="24"/>
          <w:lang w:eastAsia="tr-TR"/>
        </w:rPr>
        <w:t xml:space="preserve"> = -----------------</w:t>
      </w:r>
    </w:p>
    <w:p w:rsidR="007F11A3" w:rsidRDefault="007F11A3" w:rsidP="007F11A3">
      <w:pPr>
        <w:shd w:val="clear" w:color="auto" w:fill="FFFFFF"/>
        <w:spacing w:after="15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                                            1000</w:t>
      </w:r>
    </w:p>
    <w:p w:rsidR="007F11A3" w:rsidRPr="00D41BD3" w:rsidRDefault="007F11A3" w:rsidP="007F11A3">
      <w:pPr>
        <w:shd w:val="clear" w:color="auto" w:fill="FFFFFF"/>
        <w:spacing w:after="150" w:line="240" w:lineRule="auto"/>
        <w:rPr>
          <w:rFonts w:ascii="Times New Roman" w:eastAsia="Times New Roman" w:hAnsi="Times New Roman" w:cs="Times New Roman"/>
          <w:sz w:val="24"/>
          <w:szCs w:val="24"/>
          <w:lang w:eastAsia="tr-TR"/>
        </w:rPr>
        <w:sectPr w:rsidR="007F11A3" w:rsidRPr="00D41BD3" w:rsidSect="00467350">
          <w:type w:val="continuous"/>
          <w:pgSz w:w="11906" w:h="16838"/>
          <w:pgMar w:top="720" w:right="720" w:bottom="720" w:left="720" w:header="708" w:footer="708" w:gutter="0"/>
          <w:cols w:space="708"/>
          <w:docGrid w:linePitch="360"/>
        </w:sectPr>
      </w:pPr>
      <w:r w:rsidRPr="00694F1D">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t>V= Kesme hızı                D = Çap</w:t>
      </w:r>
      <w:r>
        <w:rPr>
          <w:rFonts w:ascii="Times New Roman" w:eastAsia="Times New Roman" w:hAnsi="Times New Roman" w:cs="Times New Roman"/>
          <w:sz w:val="24"/>
          <w:szCs w:val="24"/>
          <w:lang w:eastAsia="tr-TR"/>
        </w:rPr>
        <w:br/>
        <w:t>N = Devir sayısı(RPM)</w:t>
      </w:r>
    </w:p>
    <w:p w:rsidR="00467350" w:rsidRDefault="00467350" w:rsidP="00467350">
      <w:pPr>
        <w:rPr>
          <w:rFonts w:ascii="Times New Roman" w:hAnsi="Times New Roman" w:cs="Times New Roman"/>
          <w:sz w:val="24"/>
          <w:szCs w:val="24"/>
        </w:rPr>
      </w:pPr>
      <w:r>
        <w:rPr>
          <w:shd w:val="clear" w:color="auto" w:fill="FFFFFF"/>
        </w:rPr>
        <w:t xml:space="preserve">Problem: </w:t>
      </w:r>
      <w:r>
        <w:rPr>
          <w:rFonts w:ascii="Times New Roman" w:hAnsi="Times New Roman" w:cs="Times New Roman"/>
          <w:sz w:val="24"/>
          <w:szCs w:val="24"/>
        </w:rPr>
        <w:t xml:space="preserve">Çapı 25000 cm olan bir testere </w:t>
      </w:r>
      <w:r>
        <w:t>AISI 316 paslanmaz çelik</w:t>
      </w:r>
      <w:r>
        <w:rPr>
          <w:rFonts w:ascii="Times New Roman" w:hAnsi="Times New Roman" w:cs="Times New Roman"/>
          <w:sz w:val="24"/>
          <w:szCs w:val="24"/>
        </w:rPr>
        <w:t xml:space="preserve"> dakikada 20 devir atıyor. Bu testerenin kesme hızı nedir?</w:t>
      </w:r>
    </w:p>
    <w:p w:rsidR="00467350" w:rsidRDefault="00467350" w:rsidP="00467350">
      <w:pPr>
        <w:rPr>
          <w:rFonts w:ascii="Times New Roman" w:hAnsi="Times New Roman" w:cs="Times New Roman"/>
          <w:sz w:val="24"/>
          <w:szCs w:val="24"/>
        </w:rPr>
      </w:pPr>
      <w:r>
        <w:rPr>
          <w:rFonts w:ascii="Times New Roman" w:hAnsi="Times New Roman" w:cs="Times New Roman"/>
          <w:sz w:val="24"/>
          <w:szCs w:val="24"/>
        </w:rPr>
        <w:t xml:space="preserve">Çözüm: 25000 cm =250 m </w:t>
      </w:r>
    </w:p>
    <w:p w:rsidR="00467350" w:rsidRDefault="00467350" w:rsidP="00467350">
      <w:pPr>
        <w:rPr>
          <w:rFonts w:ascii="Times New Roman" w:hAnsi="Times New Roman" w:cs="Times New Roman"/>
          <w:sz w:val="24"/>
          <w:szCs w:val="24"/>
        </w:rPr>
      </w:pPr>
      <w:r>
        <w:rPr>
          <w:rFonts w:ascii="Times New Roman" w:hAnsi="Times New Roman" w:cs="Times New Roman"/>
          <w:sz w:val="24"/>
          <w:szCs w:val="24"/>
        </w:rPr>
        <w:t>3,14x250x20/1000=15,7(m/</w:t>
      </w:r>
      <w:proofErr w:type="spellStart"/>
      <w:r>
        <w:rPr>
          <w:rFonts w:ascii="Times New Roman" w:hAnsi="Times New Roman" w:cs="Times New Roman"/>
          <w:sz w:val="24"/>
          <w:szCs w:val="24"/>
        </w:rPr>
        <w:t>dk</w:t>
      </w:r>
      <w:proofErr w:type="spellEnd"/>
      <w:r>
        <w:rPr>
          <w:rFonts w:ascii="Times New Roman" w:hAnsi="Times New Roman" w:cs="Times New Roman"/>
          <w:sz w:val="24"/>
          <w:szCs w:val="24"/>
        </w:rPr>
        <w:t>)</w:t>
      </w:r>
    </w:p>
    <w:p w:rsidR="00467350" w:rsidRDefault="00467350" w:rsidP="00467350">
      <w:pPr>
        <w:rPr>
          <w:rFonts w:ascii="Times New Roman" w:hAnsi="Times New Roman" w:cs="Times New Roman"/>
          <w:sz w:val="24"/>
          <w:szCs w:val="24"/>
        </w:rPr>
      </w:pPr>
    </w:p>
    <w:p w:rsidR="00467350" w:rsidRDefault="00467350" w:rsidP="000871B7">
      <w:pPr>
        <w:rPr>
          <w:color w:val="FF0000"/>
        </w:rPr>
      </w:pPr>
      <w:r w:rsidRPr="00467350">
        <w:rPr>
          <w:color w:val="FF0000"/>
        </w:rPr>
        <w:t xml:space="preserve">5. </w:t>
      </w:r>
    </w:p>
    <w:p w:rsidR="00467350" w:rsidRDefault="00D90F36" w:rsidP="000871B7">
      <w:pPr>
        <w:rPr>
          <w:color w:val="FF0000"/>
        </w:rPr>
      </w:pPr>
      <w:r w:rsidRPr="00D36B1A">
        <w:rPr>
          <w:rFonts w:ascii="Times New Roman" w:hAnsi="Times New Roman" w:cs="Times New Roman"/>
          <w:b/>
          <w:i/>
          <w:noProof/>
          <w:sz w:val="24"/>
          <w:szCs w:val="24"/>
          <w:lang w:eastAsia="tr-TR"/>
        </w:rPr>
        <w:drawing>
          <wp:anchor distT="0" distB="0" distL="114300" distR="114300" simplePos="0" relativeHeight="251670528" behindDoc="0" locked="0" layoutInCell="1" allowOverlap="1" wp14:anchorId="32CDA31F" wp14:editId="15F79942">
            <wp:simplePos x="0" y="0"/>
            <wp:positionH relativeFrom="margin">
              <wp:posOffset>4453890</wp:posOffset>
            </wp:positionH>
            <wp:positionV relativeFrom="margin">
              <wp:posOffset>3887470</wp:posOffset>
            </wp:positionV>
            <wp:extent cx="2600325" cy="4476750"/>
            <wp:effectExtent l="0" t="0" r="9525" b="0"/>
            <wp:wrapSquare wrapText="bothSides"/>
            <wp:docPr id="22" name="Resim 22" descr="C:\Users\Toshiba-\Downloads\Adsız tasarı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Toshiba-\Downloads\Adsız tasarım (1).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2928" t="2634" b="3546"/>
                    <a:stretch/>
                  </pic:blipFill>
                  <pic:spPr bwMode="auto">
                    <a:xfrm>
                      <a:off x="0" y="0"/>
                      <a:ext cx="2600325" cy="447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7350" w:rsidRPr="00467350">
        <w:rPr>
          <w:color w:val="FF0000"/>
        </w:rPr>
        <w:t xml:space="preserve">A) Matkap </w:t>
      </w:r>
      <w:proofErr w:type="gramStart"/>
      <w:r w:rsidR="00467350" w:rsidRPr="00467350">
        <w:rPr>
          <w:color w:val="FF0000"/>
        </w:rPr>
        <w:t>tezgahı</w:t>
      </w:r>
      <w:proofErr w:type="gramEnd"/>
      <w:r w:rsidR="00467350" w:rsidRPr="00467350">
        <w:rPr>
          <w:color w:val="FF0000"/>
        </w:rPr>
        <w:t xml:space="preserve"> kısımları ve önemli parçalarını yazınız. </w:t>
      </w:r>
    </w:p>
    <w:p w:rsidR="00D90F36" w:rsidRPr="00D36B1A" w:rsidRDefault="00D90F36" w:rsidP="00D90F36">
      <w:pPr>
        <w:rPr>
          <w:rFonts w:ascii="Times New Roman" w:hAnsi="Times New Roman" w:cs="Times New Roman"/>
          <w:b/>
          <w:i/>
          <w:sz w:val="24"/>
          <w:szCs w:val="24"/>
        </w:rPr>
      </w:pPr>
      <w:r w:rsidRPr="00D36B1A">
        <w:rPr>
          <w:rFonts w:ascii="Times New Roman" w:hAnsi="Times New Roman" w:cs="Times New Roman"/>
          <w:b/>
          <w:i/>
          <w:sz w:val="24"/>
          <w:szCs w:val="24"/>
        </w:rPr>
        <w:t>1- Alt Tabla:</w:t>
      </w:r>
      <w:r w:rsidRPr="00D36B1A">
        <w:rPr>
          <w:rFonts w:ascii="Times New Roman" w:hAnsi="Times New Roman" w:cs="Times New Roman"/>
          <w:sz w:val="24"/>
          <w:szCs w:val="24"/>
        </w:rPr>
        <w:t xml:space="preserve"> Tabla ve sütun için sağlam bir temel sağlar.</w:t>
      </w:r>
    </w:p>
    <w:p w:rsidR="00D90F36" w:rsidRPr="00D36B1A" w:rsidRDefault="00D90F36" w:rsidP="00D90F36">
      <w:pPr>
        <w:rPr>
          <w:rFonts w:ascii="Times New Roman" w:hAnsi="Times New Roman" w:cs="Times New Roman"/>
          <w:b/>
          <w:i/>
          <w:sz w:val="24"/>
          <w:szCs w:val="24"/>
        </w:rPr>
      </w:pPr>
      <w:r w:rsidRPr="00D36B1A">
        <w:rPr>
          <w:rFonts w:ascii="Times New Roman" w:hAnsi="Times New Roman" w:cs="Times New Roman"/>
          <w:b/>
          <w:i/>
          <w:sz w:val="24"/>
          <w:szCs w:val="24"/>
        </w:rPr>
        <w:t>2-İş Tablası:</w:t>
      </w:r>
      <w:r w:rsidRPr="00D36B1A">
        <w:rPr>
          <w:rFonts w:ascii="Times New Roman" w:hAnsi="Times New Roman" w:cs="Times New Roman"/>
          <w:sz w:val="24"/>
          <w:szCs w:val="24"/>
        </w:rPr>
        <w:t xml:space="preserve"> İş parçasının, mengeneye ve diğer bağlama araçlarının üzerine bağlandığı bölümdür.</w:t>
      </w:r>
    </w:p>
    <w:p w:rsidR="00D90F36" w:rsidRPr="00D36B1A" w:rsidRDefault="00D90F36" w:rsidP="00D90F36">
      <w:pPr>
        <w:rPr>
          <w:rFonts w:ascii="Times New Roman" w:hAnsi="Times New Roman" w:cs="Times New Roman"/>
          <w:b/>
          <w:i/>
          <w:sz w:val="24"/>
          <w:szCs w:val="24"/>
        </w:rPr>
      </w:pPr>
      <w:r w:rsidRPr="00D36B1A">
        <w:rPr>
          <w:rFonts w:ascii="Times New Roman" w:hAnsi="Times New Roman" w:cs="Times New Roman"/>
          <w:b/>
          <w:i/>
          <w:sz w:val="24"/>
          <w:szCs w:val="24"/>
        </w:rPr>
        <w:t>3-</w:t>
      </w:r>
      <w:proofErr w:type="gramStart"/>
      <w:r w:rsidRPr="00D36B1A">
        <w:rPr>
          <w:rFonts w:ascii="Times New Roman" w:hAnsi="Times New Roman" w:cs="Times New Roman"/>
          <w:b/>
          <w:i/>
          <w:sz w:val="24"/>
          <w:szCs w:val="24"/>
        </w:rPr>
        <w:t>Tezgah</w:t>
      </w:r>
      <w:proofErr w:type="gramEnd"/>
      <w:r w:rsidRPr="00D36B1A">
        <w:rPr>
          <w:rFonts w:ascii="Times New Roman" w:hAnsi="Times New Roman" w:cs="Times New Roman"/>
          <w:b/>
          <w:i/>
          <w:sz w:val="24"/>
          <w:szCs w:val="24"/>
        </w:rPr>
        <w:t xml:space="preserve"> Kolu:</w:t>
      </w:r>
    </w:p>
    <w:p w:rsidR="00D90F36" w:rsidRPr="00D36B1A" w:rsidRDefault="00D90F36" w:rsidP="00D90F36">
      <w:pPr>
        <w:rPr>
          <w:rFonts w:ascii="Times New Roman" w:hAnsi="Times New Roman" w:cs="Times New Roman"/>
          <w:b/>
          <w:i/>
          <w:sz w:val="24"/>
          <w:szCs w:val="24"/>
        </w:rPr>
      </w:pPr>
      <w:r w:rsidRPr="00D36B1A">
        <w:rPr>
          <w:rFonts w:ascii="Times New Roman" w:hAnsi="Times New Roman" w:cs="Times New Roman"/>
          <w:b/>
          <w:i/>
          <w:sz w:val="24"/>
          <w:szCs w:val="24"/>
        </w:rPr>
        <w:t xml:space="preserve">4- </w:t>
      </w:r>
      <w:proofErr w:type="spellStart"/>
      <w:r w:rsidRPr="00D36B1A">
        <w:rPr>
          <w:rFonts w:ascii="Times New Roman" w:hAnsi="Times New Roman" w:cs="Times New Roman"/>
          <w:b/>
          <w:i/>
          <w:sz w:val="24"/>
          <w:szCs w:val="24"/>
        </w:rPr>
        <w:t>Mandren</w:t>
      </w:r>
      <w:proofErr w:type="spellEnd"/>
      <w:r w:rsidRPr="00D36B1A">
        <w:rPr>
          <w:rFonts w:ascii="Times New Roman" w:hAnsi="Times New Roman" w:cs="Times New Roman"/>
          <w:b/>
          <w:i/>
          <w:sz w:val="24"/>
          <w:szCs w:val="24"/>
        </w:rPr>
        <w:t xml:space="preserve"> + Matkap Mili:</w:t>
      </w:r>
      <w:r w:rsidRPr="00D36B1A">
        <w:rPr>
          <w:rFonts w:ascii="Times New Roman" w:hAnsi="Times New Roman" w:cs="Times New Roman"/>
          <w:sz w:val="24"/>
          <w:szCs w:val="24"/>
        </w:rPr>
        <w:t xml:space="preserve"> Matkap </w:t>
      </w:r>
      <w:proofErr w:type="spellStart"/>
      <w:r w:rsidRPr="00D36B1A">
        <w:rPr>
          <w:rFonts w:ascii="Times New Roman" w:hAnsi="Times New Roman" w:cs="Times New Roman"/>
          <w:sz w:val="24"/>
          <w:szCs w:val="24"/>
        </w:rPr>
        <w:t>mandrenini</w:t>
      </w:r>
      <w:proofErr w:type="spellEnd"/>
      <w:r w:rsidRPr="00D36B1A">
        <w:rPr>
          <w:rFonts w:ascii="Times New Roman" w:hAnsi="Times New Roman" w:cs="Times New Roman"/>
          <w:sz w:val="24"/>
          <w:szCs w:val="24"/>
        </w:rPr>
        <w:t xml:space="preserve"> ve kovanını tutan parçadır.</w:t>
      </w:r>
    </w:p>
    <w:p w:rsidR="00D90F36" w:rsidRPr="00D36B1A" w:rsidRDefault="00D90F36" w:rsidP="00D90F36">
      <w:pPr>
        <w:rPr>
          <w:rFonts w:ascii="Times New Roman" w:hAnsi="Times New Roman" w:cs="Times New Roman"/>
          <w:b/>
          <w:i/>
          <w:sz w:val="24"/>
          <w:szCs w:val="24"/>
        </w:rPr>
      </w:pPr>
      <w:r w:rsidRPr="00D36B1A">
        <w:rPr>
          <w:rFonts w:ascii="Times New Roman" w:hAnsi="Times New Roman" w:cs="Times New Roman"/>
          <w:b/>
          <w:i/>
          <w:sz w:val="24"/>
          <w:szCs w:val="24"/>
        </w:rPr>
        <w:t>5-Hız Kutusu:</w:t>
      </w:r>
      <w:r w:rsidRPr="00D36B1A">
        <w:rPr>
          <w:rFonts w:ascii="Times New Roman" w:hAnsi="Times New Roman" w:cs="Times New Roman"/>
          <w:sz w:val="24"/>
          <w:szCs w:val="24"/>
        </w:rPr>
        <w:t xml:space="preserve"> Milin hızını ayarlayan dişlerin bulunduğu kısımlardır.</w:t>
      </w:r>
    </w:p>
    <w:p w:rsidR="00D90F36" w:rsidRPr="00D36B1A" w:rsidRDefault="00D90F36" w:rsidP="00D90F36">
      <w:pPr>
        <w:rPr>
          <w:rFonts w:ascii="Times New Roman" w:hAnsi="Times New Roman" w:cs="Times New Roman"/>
          <w:sz w:val="24"/>
          <w:szCs w:val="24"/>
        </w:rPr>
      </w:pPr>
      <w:proofErr w:type="gramStart"/>
      <w:r w:rsidRPr="00D36B1A">
        <w:rPr>
          <w:rFonts w:ascii="Times New Roman" w:hAnsi="Times New Roman" w:cs="Times New Roman"/>
          <w:sz w:val="24"/>
          <w:szCs w:val="24"/>
        </w:rPr>
        <w:t>Sütun :</w:t>
      </w:r>
      <w:proofErr w:type="gramEnd"/>
      <w:r w:rsidRPr="00D36B1A">
        <w:rPr>
          <w:rFonts w:ascii="Times New Roman" w:hAnsi="Times New Roman" w:cs="Times New Roman"/>
          <w:sz w:val="24"/>
          <w:szCs w:val="24"/>
        </w:rPr>
        <w:t xml:space="preserve"> Üzerinde başlığın hareket ettirildiği kısımdır.</w:t>
      </w:r>
    </w:p>
    <w:p w:rsidR="00D90F36" w:rsidRPr="00D36B1A" w:rsidRDefault="00D90F36" w:rsidP="00D90F36">
      <w:pPr>
        <w:rPr>
          <w:rFonts w:ascii="Times New Roman" w:hAnsi="Times New Roman" w:cs="Times New Roman"/>
          <w:sz w:val="24"/>
          <w:szCs w:val="24"/>
        </w:rPr>
      </w:pPr>
      <w:proofErr w:type="gramStart"/>
      <w:r w:rsidRPr="00D36B1A">
        <w:rPr>
          <w:rFonts w:ascii="Times New Roman" w:hAnsi="Times New Roman" w:cs="Times New Roman"/>
          <w:sz w:val="24"/>
          <w:szCs w:val="24"/>
        </w:rPr>
        <w:t>Başlık :</w:t>
      </w:r>
      <w:proofErr w:type="gramEnd"/>
      <w:r w:rsidRPr="00D36B1A">
        <w:rPr>
          <w:rFonts w:ascii="Times New Roman" w:hAnsi="Times New Roman" w:cs="Times New Roman"/>
          <w:sz w:val="24"/>
          <w:szCs w:val="24"/>
        </w:rPr>
        <w:t xml:space="preserve"> Üzerinde matkap ucu, ilerletme mekanizması ve hız ayar sistemini taşıyan kısımdır.</w:t>
      </w:r>
    </w:p>
    <w:p w:rsidR="00D90F36" w:rsidRPr="00D36B1A" w:rsidRDefault="00D90F36" w:rsidP="00D90F36">
      <w:pPr>
        <w:rPr>
          <w:rFonts w:ascii="Times New Roman" w:hAnsi="Times New Roman" w:cs="Times New Roman"/>
          <w:sz w:val="24"/>
          <w:szCs w:val="24"/>
        </w:rPr>
      </w:pPr>
      <w:r w:rsidRPr="00D36B1A">
        <w:rPr>
          <w:rFonts w:ascii="Times New Roman" w:hAnsi="Times New Roman" w:cs="Times New Roman"/>
          <w:sz w:val="24"/>
          <w:szCs w:val="24"/>
        </w:rPr>
        <w:t xml:space="preserve">Hız değiştirme </w:t>
      </w:r>
      <w:proofErr w:type="gramStart"/>
      <w:r w:rsidRPr="00D36B1A">
        <w:rPr>
          <w:rFonts w:ascii="Times New Roman" w:hAnsi="Times New Roman" w:cs="Times New Roman"/>
          <w:sz w:val="24"/>
          <w:szCs w:val="24"/>
        </w:rPr>
        <w:t>kolu :</w:t>
      </w:r>
      <w:proofErr w:type="gramEnd"/>
      <w:r w:rsidRPr="00D36B1A">
        <w:rPr>
          <w:rFonts w:ascii="Times New Roman" w:hAnsi="Times New Roman" w:cs="Times New Roman"/>
          <w:sz w:val="24"/>
          <w:szCs w:val="24"/>
        </w:rPr>
        <w:t xml:space="preserve"> Hız değiştiren dişli çarkları kontrol eder.</w:t>
      </w:r>
    </w:p>
    <w:p w:rsidR="00D90F36" w:rsidRPr="00D36B1A" w:rsidRDefault="00D90F36" w:rsidP="00D90F36">
      <w:pPr>
        <w:rPr>
          <w:rFonts w:ascii="Times New Roman" w:hAnsi="Times New Roman" w:cs="Times New Roman"/>
          <w:sz w:val="24"/>
          <w:szCs w:val="24"/>
        </w:rPr>
      </w:pPr>
      <w:proofErr w:type="gramStart"/>
      <w:r w:rsidRPr="00D36B1A">
        <w:rPr>
          <w:rFonts w:ascii="Times New Roman" w:hAnsi="Times New Roman" w:cs="Times New Roman"/>
          <w:sz w:val="24"/>
          <w:szCs w:val="24"/>
        </w:rPr>
        <w:t>Motor :</w:t>
      </w:r>
      <w:proofErr w:type="gramEnd"/>
      <w:r w:rsidRPr="00D36B1A">
        <w:rPr>
          <w:rFonts w:ascii="Times New Roman" w:hAnsi="Times New Roman" w:cs="Times New Roman"/>
          <w:sz w:val="24"/>
          <w:szCs w:val="24"/>
        </w:rPr>
        <w:t xml:space="preserve"> Sisteme hareket verir.</w:t>
      </w:r>
    </w:p>
    <w:p w:rsidR="00D90F36" w:rsidRDefault="00D90F36" w:rsidP="00D90F36">
      <w:pPr>
        <w:rPr>
          <w:rFonts w:ascii="Times New Roman" w:hAnsi="Times New Roman" w:cs="Times New Roman"/>
          <w:sz w:val="24"/>
          <w:szCs w:val="24"/>
        </w:rPr>
      </w:pPr>
      <w:r w:rsidRPr="00D36B1A">
        <w:rPr>
          <w:rFonts w:ascii="Times New Roman" w:hAnsi="Times New Roman" w:cs="Times New Roman"/>
          <w:sz w:val="24"/>
          <w:szCs w:val="24"/>
        </w:rPr>
        <w:t xml:space="preserve">Talaş verme </w:t>
      </w:r>
      <w:proofErr w:type="gramStart"/>
      <w:r w:rsidRPr="00D36B1A">
        <w:rPr>
          <w:rFonts w:ascii="Times New Roman" w:hAnsi="Times New Roman" w:cs="Times New Roman"/>
          <w:sz w:val="24"/>
          <w:szCs w:val="24"/>
        </w:rPr>
        <w:t>kolu :</w:t>
      </w:r>
      <w:proofErr w:type="gramEnd"/>
      <w:r w:rsidRPr="00D36B1A">
        <w:rPr>
          <w:rFonts w:ascii="Times New Roman" w:hAnsi="Times New Roman" w:cs="Times New Roman"/>
          <w:sz w:val="24"/>
          <w:szCs w:val="24"/>
        </w:rPr>
        <w:t xml:space="preserve"> Milin düşey hareketini sağlar.</w:t>
      </w:r>
    </w:p>
    <w:p w:rsidR="00D90F36" w:rsidRPr="00D36B1A" w:rsidRDefault="00D90F36" w:rsidP="00D90F36">
      <w:pPr>
        <w:rPr>
          <w:rFonts w:ascii="Times New Roman" w:hAnsi="Times New Roman" w:cs="Times New Roman"/>
          <w:sz w:val="24"/>
          <w:szCs w:val="24"/>
        </w:rPr>
      </w:pPr>
    </w:p>
    <w:p w:rsidR="00D90F36" w:rsidRDefault="00D90F36" w:rsidP="00735507">
      <w:pPr>
        <w:jc w:val="center"/>
        <w:rPr>
          <w:color w:val="FF0000"/>
        </w:rPr>
      </w:pPr>
      <w:r w:rsidRPr="00D36B1A">
        <w:rPr>
          <w:rFonts w:ascii="Times New Roman" w:hAnsi="Times New Roman" w:cs="Times New Roman"/>
          <w:noProof/>
          <w:sz w:val="24"/>
          <w:szCs w:val="24"/>
          <w:lang w:eastAsia="tr-TR"/>
        </w:rPr>
        <w:lastRenderedPageBreak/>
        <w:drawing>
          <wp:inline distT="0" distB="0" distL="0" distR="0" wp14:anchorId="55CCE29C" wp14:editId="301E6080">
            <wp:extent cx="6645910" cy="4585937"/>
            <wp:effectExtent l="0" t="0" r="2540" b="5715"/>
            <wp:docPr id="21" name="Resim 21" descr="C:\Users\Toshiba-\Desktop\imalat işlemleri\govdeli-matkap-tezga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Toshiba-\Desktop\imalat işlemleri\govdeli-matkap-tezgahi.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4585937"/>
                    </a:xfrm>
                    <a:prstGeom prst="rect">
                      <a:avLst/>
                    </a:prstGeom>
                    <a:noFill/>
                    <a:ln>
                      <a:noFill/>
                    </a:ln>
                  </pic:spPr>
                </pic:pic>
              </a:graphicData>
            </a:graphic>
          </wp:inline>
        </w:drawing>
      </w:r>
    </w:p>
    <w:p w:rsidR="00D90F36" w:rsidRDefault="00D90F36" w:rsidP="000871B7">
      <w:pPr>
        <w:rPr>
          <w:color w:val="FF0000"/>
        </w:rPr>
      </w:pPr>
    </w:p>
    <w:p w:rsidR="00467350" w:rsidRDefault="00467350" w:rsidP="000871B7">
      <w:pPr>
        <w:rPr>
          <w:color w:val="FF0000"/>
        </w:rPr>
      </w:pPr>
      <w:r w:rsidRPr="00467350">
        <w:rPr>
          <w:color w:val="FF0000"/>
        </w:rPr>
        <w:t xml:space="preserve">B) Matkap Tezgahları Hangi işlemler ve Uygulamalarda </w:t>
      </w:r>
      <w:proofErr w:type="spellStart"/>
      <w:proofErr w:type="gramStart"/>
      <w:r w:rsidRPr="00467350">
        <w:rPr>
          <w:color w:val="FF0000"/>
        </w:rPr>
        <w:t>Kullanılmaktadır?Açıklayınız</w:t>
      </w:r>
      <w:proofErr w:type="spellEnd"/>
      <w:proofErr w:type="gramEnd"/>
      <w:r w:rsidRPr="00467350">
        <w:rPr>
          <w:color w:val="FF0000"/>
        </w:rPr>
        <w:t xml:space="preserve">. </w:t>
      </w:r>
    </w:p>
    <w:p w:rsidR="00D90F36" w:rsidRDefault="00D90F36" w:rsidP="00735507">
      <w:pPr>
        <w:jc w:val="center"/>
        <w:rPr>
          <w:color w:val="FF0000"/>
        </w:rPr>
      </w:pPr>
      <w:r w:rsidRPr="00D36B1A">
        <w:rPr>
          <w:rFonts w:ascii="Times New Roman" w:hAnsi="Times New Roman" w:cs="Times New Roman"/>
          <w:noProof/>
          <w:sz w:val="24"/>
          <w:szCs w:val="24"/>
          <w:lang w:eastAsia="tr-TR"/>
        </w:rPr>
        <w:lastRenderedPageBreak/>
        <w:drawing>
          <wp:inline distT="0" distB="0" distL="0" distR="0" wp14:anchorId="248C3AD0" wp14:editId="32B916A7">
            <wp:extent cx="5648325" cy="4472997"/>
            <wp:effectExtent l="0" t="0" r="0" b="0"/>
            <wp:docPr id="8" name="Resim 8" descr="C:\Users\Toshiba-\Downloads\matkapl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Toshiba-\Downloads\matkaplar.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7894" b="10817"/>
                    <a:stretch/>
                  </pic:blipFill>
                  <pic:spPr bwMode="auto">
                    <a:xfrm>
                      <a:off x="0" y="0"/>
                      <a:ext cx="5655806" cy="4478921"/>
                    </a:xfrm>
                    <a:prstGeom prst="rect">
                      <a:avLst/>
                    </a:prstGeom>
                    <a:noFill/>
                    <a:ln>
                      <a:noFill/>
                    </a:ln>
                    <a:extLst>
                      <a:ext uri="{53640926-AAD7-44D8-BBD7-CCE9431645EC}">
                        <a14:shadowObscured xmlns:a14="http://schemas.microsoft.com/office/drawing/2010/main"/>
                      </a:ext>
                    </a:extLst>
                  </pic:spPr>
                </pic:pic>
              </a:graphicData>
            </a:graphic>
          </wp:inline>
        </w:drawing>
      </w:r>
    </w:p>
    <w:p w:rsidR="00D90F36" w:rsidRPr="00D36B1A" w:rsidRDefault="00D90F36" w:rsidP="00D90F36">
      <w:pPr>
        <w:pStyle w:val="ListeParagraf"/>
        <w:numPr>
          <w:ilvl w:val="0"/>
          <w:numId w:val="14"/>
        </w:numPr>
        <w:rPr>
          <w:rFonts w:ascii="Times New Roman" w:hAnsi="Times New Roman" w:cs="Times New Roman"/>
          <w:b/>
          <w:bCs/>
          <w:i/>
          <w:sz w:val="24"/>
          <w:szCs w:val="24"/>
          <w:u w:val="single"/>
        </w:rPr>
      </w:pPr>
      <w:r w:rsidRPr="00D36B1A">
        <w:rPr>
          <w:rFonts w:ascii="Times New Roman" w:hAnsi="Times New Roman" w:cs="Times New Roman"/>
          <w:b/>
          <w:bCs/>
          <w:i/>
          <w:sz w:val="24"/>
          <w:szCs w:val="24"/>
          <w:u w:val="single"/>
        </w:rPr>
        <w:t>Atölye Matkapları</w:t>
      </w:r>
      <w:r w:rsidRPr="00D36B1A">
        <w:rPr>
          <w:rFonts w:ascii="Times New Roman" w:hAnsi="Times New Roman" w:cs="Times New Roman"/>
          <w:sz w:val="24"/>
          <w:szCs w:val="24"/>
        </w:rPr>
        <w:t xml:space="preserve"> </w:t>
      </w:r>
    </w:p>
    <w:p w:rsidR="00D90F36" w:rsidRPr="00D36B1A" w:rsidRDefault="003B690F" w:rsidP="00D90F36">
      <w:pPr>
        <w:pStyle w:val="ListeParagraf"/>
        <w:numPr>
          <w:ilvl w:val="0"/>
          <w:numId w:val="15"/>
        </w:numPr>
        <w:rPr>
          <w:rFonts w:ascii="Times New Roman" w:hAnsi="Times New Roman" w:cs="Times New Roman"/>
          <w:sz w:val="24"/>
          <w:szCs w:val="24"/>
        </w:rPr>
      </w:pPr>
      <w:r w:rsidRPr="00D36B1A">
        <w:rPr>
          <w:rFonts w:ascii="Times New Roman" w:hAnsi="Times New Roman" w:cs="Times New Roman"/>
          <w:noProof/>
          <w:sz w:val="24"/>
          <w:szCs w:val="24"/>
          <w:lang w:eastAsia="tr-TR"/>
        </w:rPr>
        <w:drawing>
          <wp:anchor distT="0" distB="0" distL="114300" distR="114300" simplePos="0" relativeHeight="251677696" behindDoc="0" locked="0" layoutInCell="1" allowOverlap="1" wp14:anchorId="481540BD" wp14:editId="72615B6A">
            <wp:simplePos x="0" y="0"/>
            <wp:positionH relativeFrom="margin">
              <wp:posOffset>4107180</wp:posOffset>
            </wp:positionH>
            <wp:positionV relativeFrom="margin">
              <wp:posOffset>4834255</wp:posOffset>
            </wp:positionV>
            <wp:extent cx="2924175" cy="1641475"/>
            <wp:effectExtent l="0" t="0" r="9525" b="0"/>
            <wp:wrapSquare wrapText="bothSides"/>
            <wp:docPr id="15" name="Resim 15" descr="C:\Users\Toshiba-\Desktop\imalat işlemleri\featured-matkaptezgahla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Toshiba-\Desktop\imalat işlemleri\featured-matkaptezgahlari.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24175" cy="1641475"/>
                    </a:xfrm>
                    <a:prstGeom prst="rect">
                      <a:avLst/>
                    </a:prstGeom>
                    <a:noFill/>
                    <a:ln>
                      <a:noFill/>
                    </a:ln>
                  </pic:spPr>
                </pic:pic>
              </a:graphicData>
            </a:graphic>
          </wp:anchor>
        </w:drawing>
      </w:r>
      <w:r w:rsidR="00D90F36" w:rsidRPr="00D36B1A">
        <w:rPr>
          <w:rFonts w:ascii="Times New Roman" w:hAnsi="Times New Roman" w:cs="Times New Roman"/>
          <w:sz w:val="24"/>
          <w:szCs w:val="24"/>
        </w:rPr>
        <w:t>Bir atölye matkabının takım sistemi, parça sistemi ve gövde olmak üzere başlıca üç temel kısmı bulunur.</w:t>
      </w:r>
    </w:p>
    <w:p w:rsidR="00D90F36" w:rsidRPr="00D36B1A" w:rsidRDefault="00D90F36" w:rsidP="00D90F36">
      <w:pPr>
        <w:pStyle w:val="ListeParagraf"/>
        <w:numPr>
          <w:ilvl w:val="0"/>
          <w:numId w:val="15"/>
        </w:numPr>
        <w:rPr>
          <w:rFonts w:ascii="Times New Roman" w:hAnsi="Times New Roman" w:cs="Times New Roman"/>
          <w:sz w:val="24"/>
          <w:szCs w:val="24"/>
        </w:rPr>
      </w:pPr>
      <w:r w:rsidRPr="00D36B1A">
        <w:rPr>
          <w:rFonts w:ascii="Times New Roman" w:hAnsi="Times New Roman" w:cs="Times New Roman"/>
          <w:b/>
          <w:i/>
          <w:sz w:val="24"/>
          <w:szCs w:val="24"/>
        </w:rPr>
        <w:t xml:space="preserve">Gövde, </w:t>
      </w:r>
      <w:r w:rsidRPr="00D36B1A">
        <w:rPr>
          <w:rFonts w:ascii="Times New Roman" w:hAnsi="Times New Roman" w:cs="Times New Roman"/>
          <w:sz w:val="24"/>
          <w:szCs w:val="24"/>
        </w:rPr>
        <w:t xml:space="preserve">küçük el matkaplarında portatif olabileceği gibi, aynı zamanda ağır tezgahlarda </w:t>
      </w:r>
      <w:proofErr w:type="spellStart"/>
      <w:r w:rsidRPr="00D36B1A">
        <w:rPr>
          <w:rFonts w:ascii="Times New Roman" w:hAnsi="Times New Roman" w:cs="Times New Roman"/>
          <w:sz w:val="24"/>
          <w:szCs w:val="24"/>
        </w:rPr>
        <w:t>rijit</w:t>
      </w:r>
      <w:proofErr w:type="spellEnd"/>
      <w:r w:rsidRPr="00D36B1A">
        <w:rPr>
          <w:rFonts w:ascii="Times New Roman" w:hAnsi="Times New Roman" w:cs="Times New Roman"/>
          <w:sz w:val="24"/>
          <w:szCs w:val="24"/>
        </w:rPr>
        <w:t xml:space="preserve"> ve büyük olması gerekebilir.</w:t>
      </w:r>
    </w:p>
    <w:p w:rsidR="00D90F36" w:rsidRPr="00D36B1A" w:rsidRDefault="00D90F36" w:rsidP="00D90F36">
      <w:pPr>
        <w:pStyle w:val="ListeParagraf"/>
        <w:numPr>
          <w:ilvl w:val="0"/>
          <w:numId w:val="15"/>
        </w:numPr>
        <w:rPr>
          <w:rFonts w:ascii="Times New Roman" w:hAnsi="Times New Roman" w:cs="Times New Roman"/>
          <w:sz w:val="24"/>
          <w:szCs w:val="24"/>
        </w:rPr>
      </w:pPr>
      <w:r w:rsidRPr="00D36B1A">
        <w:rPr>
          <w:rFonts w:ascii="Times New Roman" w:hAnsi="Times New Roman" w:cs="Times New Roman"/>
          <w:b/>
          <w:i/>
          <w:sz w:val="24"/>
          <w:szCs w:val="24"/>
        </w:rPr>
        <w:t>Parça sistemi,</w:t>
      </w:r>
      <w:r w:rsidRPr="00D36B1A">
        <w:rPr>
          <w:rFonts w:ascii="Times New Roman" w:hAnsi="Times New Roman" w:cs="Times New Roman"/>
          <w:sz w:val="24"/>
          <w:szCs w:val="24"/>
        </w:rPr>
        <w:t xml:space="preserve"> parçanın bağlandığı tabla ile tablanın hareketli olması halinde bunu kontrol ve tahrik edecek olan mekanizmayı kapsar. Tabla, el ile ya da mekanik olarak tahrik edilir. Delme takımı ve parçanın bağlı olduğu tabla sadece tek bir motordan tahrik edilebileceği gibi, bazen iki ayrı motordan da tahrik edilebilirler.</w:t>
      </w:r>
    </w:p>
    <w:p w:rsidR="00D90F36" w:rsidRPr="00D36B1A" w:rsidRDefault="00D90F36" w:rsidP="00D90F36">
      <w:pPr>
        <w:pStyle w:val="ListeParagraf"/>
        <w:numPr>
          <w:ilvl w:val="0"/>
          <w:numId w:val="15"/>
        </w:numPr>
        <w:rPr>
          <w:rFonts w:ascii="Times New Roman" w:hAnsi="Times New Roman" w:cs="Times New Roman"/>
          <w:sz w:val="24"/>
          <w:szCs w:val="24"/>
        </w:rPr>
      </w:pPr>
      <w:proofErr w:type="gramStart"/>
      <w:r w:rsidRPr="00D36B1A">
        <w:rPr>
          <w:rFonts w:ascii="Times New Roman" w:hAnsi="Times New Roman" w:cs="Times New Roman"/>
          <w:sz w:val="24"/>
          <w:szCs w:val="24"/>
        </w:rPr>
        <w:t>Tezgahın</w:t>
      </w:r>
      <w:proofErr w:type="gramEnd"/>
      <w:r w:rsidRPr="00D36B1A">
        <w:rPr>
          <w:rFonts w:ascii="Times New Roman" w:hAnsi="Times New Roman" w:cs="Times New Roman"/>
          <w:sz w:val="24"/>
          <w:szCs w:val="24"/>
        </w:rPr>
        <w:t xml:space="preserve"> esas temel sistemi </w:t>
      </w:r>
      <w:r w:rsidRPr="00D36B1A">
        <w:rPr>
          <w:rFonts w:ascii="Times New Roman" w:hAnsi="Times New Roman" w:cs="Times New Roman"/>
          <w:b/>
          <w:i/>
          <w:sz w:val="24"/>
          <w:szCs w:val="24"/>
        </w:rPr>
        <w:t>takım sistemidir</w:t>
      </w:r>
      <w:r w:rsidRPr="00D36B1A">
        <w:rPr>
          <w:rFonts w:ascii="Times New Roman" w:hAnsi="Times New Roman" w:cs="Times New Roman"/>
          <w:sz w:val="24"/>
          <w:szCs w:val="24"/>
        </w:rPr>
        <w:t xml:space="preserve">. Küçük portatif matkaplarda sadece bu sistem vardır. Motor dışında başlıca temel parçaları matkap uçlarını tutan </w:t>
      </w:r>
      <w:proofErr w:type="spellStart"/>
      <w:r w:rsidRPr="00D36B1A">
        <w:rPr>
          <w:rFonts w:ascii="Times New Roman" w:hAnsi="Times New Roman" w:cs="Times New Roman"/>
          <w:sz w:val="24"/>
          <w:szCs w:val="24"/>
        </w:rPr>
        <w:t>mandren</w:t>
      </w:r>
      <w:proofErr w:type="spellEnd"/>
      <w:r w:rsidRPr="00D36B1A">
        <w:rPr>
          <w:rFonts w:ascii="Times New Roman" w:hAnsi="Times New Roman" w:cs="Times New Roman"/>
          <w:sz w:val="24"/>
          <w:szCs w:val="24"/>
        </w:rPr>
        <w:t>, motor hızını matkap için uygun hıza düşüren yalın, dişli sistemidir.</w:t>
      </w:r>
    </w:p>
    <w:p w:rsidR="00D90F36" w:rsidRPr="00D36B1A" w:rsidRDefault="00D90F36" w:rsidP="00D90F36">
      <w:pPr>
        <w:pStyle w:val="ListeParagraf"/>
        <w:numPr>
          <w:ilvl w:val="0"/>
          <w:numId w:val="15"/>
        </w:numPr>
        <w:rPr>
          <w:rFonts w:ascii="Times New Roman" w:hAnsi="Times New Roman" w:cs="Times New Roman"/>
          <w:sz w:val="24"/>
          <w:szCs w:val="24"/>
        </w:rPr>
      </w:pPr>
      <w:r w:rsidRPr="00D36B1A">
        <w:rPr>
          <w:rFonts w:ascii="Times New Roman" w:hAnsi="Times New Roman" w:cs="Times New Roman"/>
          <w:sz w:val="24"/>
          <w:szCs w:val="24"/>
        </w:rPr>
        <w:t xml:space="preserve">Matkap delme takımları matkabın temel kısmıdır. Dönel matkap takımları yassı veya helisel olarak iki türde olabilir. </w:t>
      </w:r>
    </w:p>
    <w:p w:rsidR="00D90F36" w:rsidRPr="00D36B1A" w:rsidRDefault="003B690F" w:rsidP="00D90F36">
      <w:pPr>
        <w:pStyle w:val="ListeParagraf"/>
        <w:numPr>
          <w:ilvl w:val="0"/>
          <w:numId w:val="15"/>
        </w:numPr>
        <w:rPr>
          <w:rFonts w:ascii="Times New Roman" w:hAnsi="Times New Roman" w:cs="Times New Roman"/>
          <w:sz w:val="24"/>
          <w:szCs w:val="24"/>
        </w:rPr>
      </w:pPr>
      <w:r w:rsidRPr="00D36B1A">
        <w:rPr>
          <w:rFonts w:ascii="Times New Roman" w:hAnsi="Times New Roman" w:cs="Times New Roman"/>
          <w:noProof/>
          <w:sz w:val="24"/>
          <w:szCs w:val="24"/>
          <w:lang w:eastAsia="tr-TR"/>
        </w:rPr>
        <w:drawing>
          <wp:anchor distT="0" distB="0" distL="114300" distR="114300" simplePos="0" relativeHeight="251672576" behindDoc="0" locked="0" layoutInCell="1" allowOverlap="1" wp14:anchorId="0D4093D2" wp14:editId="017396AA">
            <wp:simplePos x="0" y="0"/>
            <wp:positionH relativeFrom="margin">
              <wp:posOffset>5977890</wp:posOffset>
            </wp:positionH>
            <wp:positionV relativeFrom="margin">
              <wp:posOffset>7981950</wp:posOffset>
            </wp:positionV>
            <wp:extent cx="1012825" cy="1371600"/>
            <wp:effectExtent l="0" t="0" r="0" b="0"/>
            <wp:wrapSquare wrapText="bothSides"/>
            <wp:docPr id="9" name="Resim 9" descr="Manuel El Matkabı Çevirmeli Matkap - DİĞER - Diğer Hobi Ürün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anuel El Matkabı Çevirmeli Matkap - DİĞER - Diğer Hobi Ürünleri"/>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8280" t="7527" r="19355" b="8064"/>
                    <a:stretch/>
                  </pic:blipFill>
                  <pic:spPr bwMode="auto">
                    <a:xfrm>
                      <a:off x="0" y="0"/>
                      <a:ext cx="1012825" cy="137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0F36" w:rsidRPr="00D36B1A">
        <w:rPr>
          <w:rFonts w:ascii="Times New Roman" w:hAnsi="Times New Roman" w:cs="Times New Roman"/>
          <w:b/>
          <w:i/>
          <w:sz w:val="24"/>
          <w:szCs w:val="24"/>
        </w:rPr>
        <w:t>Yassı matkap takımında</w:t>
      </w:r>
      <w:r w:rsidR="00D90F36" w:rsidRPr="00D36B1A">
        <w:rPr>
          <w:rFonts w:ascii="Times New Roman" w:hAnsi="Times New Roman" w:cs="Times New Roman"/>
          <w:sz w:val="24"/>
          <w:szCs w:val="24"/>
        </w:rPr>
        <w:t xml:space="preserve"> kullanılan uçlarının bilenmesi meşakkatli olduğundan dolayı ve ilerleme için epey kuvvet gerektiğinden dolayı, ancak yumuşak bir malzeme ile küçük çaplı olan deliklerde tercih edilir. Genelde kullanılan dönel matkap takımları </w:t>
      </w:r>
      <w:r w:rsidR="00D90F36" w:rsidRPr="00D36B1A">
        <w:rPr>
          <w:rFonts w:ascii="Times New Roman" w:hAnsi="Times New Roman" w:cs="Times New Roman"/>
          <w:b/>
          <w:i/>
          <w:sz w:val="24"/>
          <w:szCs w:val="24"/>
        </w:rPr>
        <w:t>helisel</w:t>
      </w:r>
      <w:r w:rsidR="00D90F36" w:rsidRPr="00D36B1A">
        <w:rPr>
          <w:rFonts w:ascii="Times New Roman" w:hAnsi="Times New Roman" w:cs="Times New Roman"/>
          <w:sz w:val="24"/>
          <w:szCs w:val="24"/>
        </w:rPr>
        <w:t xml:space="preserve"> denilen </w:t>
      </w:r>
      <w:r w:rsidR="00D90F36" w:rsidRPr="00D36B1A">
        <w:rPr>
          <w:rFonts w:ascii="Times New Roman" w:hAnsi="Times New Roman" w:cs="Times New Roman"/>
          <w:b/>
          <w:i/>
          <w:sz w:val="24"/>
          <w:szCs w:val="24"/>
        </w:rPr>
        <w:t>matkap takımlarıdır</w:t>
      </w:r>
      <w:r w:rsidR="00D90F36" w:rsidRPr="00D36B1A">
        <w:rPr>
          <w:rFonts w:ascii="Times New Roman" w:hAnsi="Times New Roman" w:cs="Times New Roman"/>
          <w:sz w:val="24"/>
          <w:szCs w:val="24"/>
        </w:rPr>
        <w:t xml:space="preserve">. Takımın ana kısmı olan gövde üzerinde açılmış ağızlar vardır. Takım birden fazla ağızlı da olabilir. Ağız düz ya da helisel açılmış kanallar şeklindedir. Bu şekilde delinen delikteki kaldırılan talaş, işte bu kanallardan giderek uç kısmından malzeme yüzeyine doğru iletilip dışarı atılır. </w:t>
      </w:r>
    </w:p>
    <w:p w:rsidR="00D90F36" w:rsidRPr="00D36B1A" w:rsidRDefault="00D90F36" w:rsidP="00D90F36">
      <w:pPr>
        <w:pStyle w:val="ListeParagraf"/>
        <w:numPr>
          <w:ilvl w:val="0"/>
          <w:numId w:val="15"/>
        </w:numPr>
        <w:rPr>
          <w:rFonts w:ascii="Times New Roman" w:hAnsi="Times New Roman" w:cs="Times New Roman"/>
          <w:sz w:val="24"/>
          <w:szCs w:val="24"/>
        </w:rPr>
      </w:pPr>
      <w:r w:rsidRPr="00D36B1A">
        <w:rPr>
          <w:rFonts w:ascii="Times New Roman" w:hAnsi="Times New Roman" w:cs="Times New Roman"/>
          <w:sz w:val="24"/>
          <w:szCs w:val="24"/>
        </w:rPr>
        <w:lastRenderedPageBreak/>
        <w:t>Matkap takımlarında en sık kullanılan malzeme hız çelikleri ismi verilen yüksek alaşımlı çelik türüdür. Bu malzemeden yapılan takımlar normal çeliklerden yapılanlara kıyasla daha yüksek kesme hızlarında ve sıcaklıklarda kullanılabilirler.</w:t>
      </w:r>
    </w:p>
    <w:p w:rsidR="00D90F36" w:rsidRPr="00D36B1A" w:rsidRDefault="00D90F36" w:rsidP="00D90F36">
      <w:pPr>
        <w:pStyle w:val="ListeParagraf"/>
        <w:numPr>
          <w:ilvl w:val="0"/>
          <w:numId w:val="15"/>
        </w:numPr>
        <w:rPr>
          <w:rFonts w:ascii="Times New Roman" w:hAnsi="Times New Roman" w:cs="Times New Roman"/>
          <w:sz w:val="24"/>
          <w:szCs w:val="24"/>
        </w:rPr>
      </w:pPr>
      <w:r w:rsidRPr="00D36B1A">
        <w:rPr>
          <w:rFonts w:ascii="Times New Roman" w:hAnsi="Times New Roman" w:cs="Times New Roman"/>
          <w:sz w:val="24"/>
          <w:szCs w:val="24"/>
        </w:rPr>
        <w:t xml:space="preserve">Ev atölyelerinde tercih edilen ucuz matkaplar, karbon çeliğinden yapılır. </w:t>
      </w:r>
    </w:p>
    <w:p w:rsidR="00D90F36" w:rsidRPr="00D36B1A" w:rsidRDefault="003B690F" w:rsidP="00D90F36">
      <w:pPr>
        <w:pStyle w:val="ListeParagraf"/>
        <w:numPr>
          <w:ilvl w:val="0"/>
          <w:numId w:val="15"/>
        </w:numPr>
        <w:rPr>
          <w:rFonts w:ascii="Times New Roman" w:hAnsi="Times New Roman" w:cs="Times New Roman"/>
          <w:sz w:val="24"/>
          <w:szCs w:val="24"/>
        </w:rPr>
      </w:pPr>
      <w:r w:rsidRPr="00D36B1A">
        <w:rPr>
          <w:rFonts w:ascii="Times New Roman" w:hAnsi="Times New Roman" w:cs="Times New Roman"/>
          <w:noProof/>
          <w:sz w:val="24"/>
          <w:szCs w:val="24"/>
          <w:lang w:eastAsia="tr-TR"/>
        </w:rPr>
        <w:drawing>
          <wp:anchor distT="0" distB="0" distL="114300" distR="114300" simplePos="0" relativeHeight="251673600" behindDoc="0" locked="0" layoutInCell="1" allowOverlap="1" wp14:anchorId="42FC23A2" wp14:editId="5DEFD6B7">
            <wp:simplePos x="0" y="0"/>
            <wp:positionH relativeFrom="margin">
              <wp:posOffset>5681980</wp:posOffset>
            </wp:positionH>
            <wp:positionV relativeFrom="margin">
              <wp:posOffset>671195</wp:posOffset>
            </wp:positionV>
            <wp:extent cx="1352550" cy="1997075"/>
            <wp:effectExtent l="0" t="0" r="0" b="3175"/>
            <wp:wrapSquare wrapText="bothSides"/>
            <wp:docPr id="14" name="Resim 14" descr="Matkap Tezgahı - Hepsibu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atkap Tezgahı - Hepsiburad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52550" cy="199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0F36" w:rsidRPr="00D36B1A">
        <w:rPr>
          <w:rFonts w:ascii="Times New Roman" w:hAnsi="Times New Roman" w:cs="Times New Roman"/>
          <w:sz w:val="24"/>
          <w:szCs w:val="24"/>
        </w:rPr>
        <w:t xml:space="preserve">Atölye matkaplarının elektrikli el matkaplarının ise, düşey, </w:t>
      </w:r>
      <w:proofErr w:type="spellStart"/>
      <w:r w:rsidR="00D90F36" w:rsidRPr="00D36B1A">
        <w:rPr>
          <w:rFonts w:ascii="Times New Roman" w:hAnsi="Times New Roman" w:cs="Times New Roman"/>
          <w:sz w:val="24"/>
          <w:szCs w:val="24"/>
        </w:rPr>
        <w:t>radyal</w:t>
      </w:r>
      <w:proofErr w:type="spellEnd"/>
      <w:r w:rsidR="00D90F36" w:rsidRPr="00D36B1A">
        <w:rPr>
          <w:rFonts w:ascii="Times New Roman" w:hAnsi="Times New Roman" w:cs="Times New Roman"/>
          <w:sz w:val="24"/>
          <w:szCs w:val="24"/>
        </w:rPr>
        <w:t xml:space="preserve">, yatay matkaplar ile çok milli özel delik </w:t>
      </w:r>
      <w:proofErr w:type="gramStart"/>
      <w:r w:rsidR="00D90F36" w:rsidRPr="00D36B1A">
        <w:rPr>
          <w:rFonts w:ascii="Times New Roman" w:hAnsi="Times New Roman" w:cs="Times New Roman"/>
          <w:sz w:val="24"/>
          <w:szCs w:val="24"/>
        </w:rPr>
        <w:t>tezgahları</w:t>
      </w:r>
      <w:proofErr w:type="gramEnd"/>
      <w:r w:rsidR="00D90F36" w:rsidRPr="00D36B1A">
        <w:rPr>
          <w:rFonts w:ascii="Times New Roman" w:hAnsi="Times New Roman" w:cs="Times New Roman"/>
          <w:sz w:val="24"/>
          <w:szCs w:val="24"/>
        </w:rPr>
        <w:t xml:space="preserve"> olmak üzere çok çeşitli türleri vardır:</w:t>
      </w:r>
    </w:p>
    <w:p w:rsidR="00D90F36" w:rsidRPr="00D36B1A" w:rsidRDefault="00D90F36" w:rsidP="00D90F36">
      <w:pPr>
        <w:rPr>
          <w:rFonts w:ascii="Times New Roman" w:hAnsi="Times New Roman" w:cs="Times New Roman"/>
          <w:sz w:val="24"/>
          <w:szCs w:val="24"/>
        </w:rPr>
      </w:pPr>
      <w:r w:rsidRPr="00D36B1A">
        <w:rPr>
          <w:rFonts w:ascii="Times New Roman" w:hAnsi="Times New Roman" w:cs="Times New Roman"/>
          <w:b/>
          <w:bCs/>
          <w:i/>
          <w:sz w:val="24"/>
          <w:szCs w:val="24"/>
        </w:rPr>
        <w:t>1. El matkapları veya portatif matkaplar: </w:t>
      </w:r>
      <w:hyperlink r:id="rId32" w:history="1">
        <w:r w:rsidRPr="00D36B1A">
          <w:rPr>
            <w:rStyle w:val="Kpr"/>
            <w:rFonts w:ascii="Times New Roman" w:hAnsi="Times New Roman" w:cs="Times New Roman"/>
            <w:sz w:val="24"/>
            <w:szCs w:val="24"/>
          </w:rPr>
          <w:t>Tabanca</w:t>
        </w:r>
      </w:hyperlink>
      <w:r w:rsidRPr="00D36B1A">
        <w:rPr>
          <w:rFonts w:ascii="Times New Roman" w:hAnsi="Times New Roman" w:cs="Times New Roman"/>
          <w:sz w:val="24"/>
          <w:szCs w:val="24"/>
        </w:rPr>
        <w:t> şeklinde üretilen bu tür portatif matkaplar, küçük deliklerin delinmesinde ya da </w:t>
      </w:r>
      <w:hyperlink r:id="rId33" w:history="1">
        <w:r w:rsidRPr="00D36B1A">
          <w:rPr>
            <w:rStyle w:val="Kpr"/>
            <w:rFonts w:ascii="Times New Roman" w:hAnsi="Times New Roman" w:cs="Times New Roman"/>
            <w:sz w:val="24"/>
            <w:szCs w:val="24"/>
          </w:rPr>
          <w:t>plastik</w:t>
        </w:r>
      </w:hyperlink>
      <w:r w:rsidRPr="00D36B1A">
        <w:rPr>
          <w:rFonts w:ascii="Times New Roman" w:hAnsi="Times New Roman" w:cs="Times New Roman"/>
          <w:sz w:val="24"/>
          <w:szCs w:val="24"/>
        </w:rPr>
        <w:t xml:space="preserve">, tahta gibi metal dışındaki yerlerin delinmesinde sıkça kullanılır. Marangoz atölyelerinde kullanılan bazı türlerinde tahrik işi elle gerçekleştirilir. </w:t>
      </w:r>
    </w:p>
    <w:p w:rsidR="00D90F36" w:rsidRPr="00D36B1A" w:rsidRDefault="00D90F36" w:rsidP="00D90F36">
      <w:pPr>
        <w:rPr>
          <w:rFonts w:ascii="Times New Roman" w:hAnsi="Times New Roman" w:cs="Times New Roman"/>
          <w:sz w:val="24"/>
          <w:szCs w:val="24"/>
        </w:rPr>
      </w:pPr>
      <w:r w:rsidRPr="00D36B1A">
        <w:rPr>
          <w:rFonts w:ascii="Times New Roman" w:hAnsi="Times New Roman" w:cs="Times New Roman"/>
          <w:b/>
          <w:bCs/>
          <w:i/>
          <w:sz w:val="24"/>
          <w:szCs w:val="24"/>
        </w:rPr>
        <w:t xml:space="preserve">2. Düşey matkap </w:t>
      </w:r>
      <w:proofErr w:type="gramStart"/>
      <w:r w:rsidRPr="00D36B1A">
        <w:rPr>
          <w:rFonts w:ascii="Times New Roman" w:hAnsi="Times New Roman" w:cs="Times New Roman"/>
          <w:b/>
          <w:bCs/>
          <w:i/>
          <w:sz w:val="24"/>
          <w:szCs w:val="24"/>
        </w:rPr>
        <w:t>tezgahları</w:t>
      </w:r>
      <w:proofErr w:type="gramEnd"/>
      <w:r w:rsidRPr="00D36B1A">
        <w:rPr>
          <w:rFonts w:ascii="Times New Roman" w:hAnsi="Times New Roman" w:cs="Times New Roman"/>
          <w:b/>
          <w:bCs/>
          <w:i/>
          <w:sz w:val="24"/>
          <w:szCs w:val="24"/>
        </w:rPr>
        <w:t>:</w:t>
      </w:r>
      <w:r w:rsidRPr="00D36B1A">
        <w:rPr>
          <w:rFonts w:ascii="Times New Roman" w:hAnsi="Times New Roman" w:cs="Times New Roman"/>
          <w:b/>
          <w:bCs/>
          <w:sz w:val="24"/>
          <w:szCs w:val="24"/>
        </w:rPr>
        <w:t> </w:t>
      </w:r>
      <w:r w:rsidRPr="00D36B1A">
        <w:rPr>
          <w:rFonts w:ascii="Times New Roman" w:hAnsi="Times New Roman" w:cs="Times New Roman"/>
          <w:sz w:val="24"/>
          <w:szCs w:val="24"/>
        </w:rPr>
        <w:t xml:space="preserve">Masa matkabı, sütunlu matkap, ayaklı matkap ve koordinat matkap tezgâhı gibi türleri vardır. Delme işlemi, bunlarda parça tezgâh tablasına sabitlenerek gerçekleştirilir. Delici takım, tezgahtaki elektrik motoruyla döndürülür. </w:t>
      </w:r>
    </w:p>
    <w:p w:rsidR="00D90F36" w:rsidRPr="00D36B1A" w:rsidRDefault="00D90F36" w:rsidP="00D90F36">
      <w:pPr>
        <w:pStyle w:val="ListeParagraf"/>
        <w:numPr>
          <w:ilvl w:val="0"/>
          <w:numId w:val="16"/>
        </w:numPr>
        <w:rPr>
          <w:rFonts w:ascii="Times New Roman" w:hAnsi="Times New Roman" w:cs="Times New Roman"/>
          <w:sz w:val="24"/>
          <w:szCs w:val="24"/>
        </w:rPr>
      </w:pPr>
      <w:r w:rsidRPr="00D36B1A">
        <w:rPr>
          <w:rFonts w:ascii="Times New Roman" w:hAnsi="Times New Roman" w:cs="Times New Roman"/>
          <w:noProof/>
          <w:sz w:val="24"/>
          <w:szCs w:val="24"/>
          <w:lang w:eastAsia="tr-TR"/>
        </w:rPr>
        <w:drawing>
          <wp:anchor distT="0" distB="0" distL="114300" distR="114300" simplePos="0" relativeHeight="251674624" behindDoc="0" locked="0" layoutInCell="1" allowOverlap="1" wp14:anchorId="028CD100" wp14:editId="6F3A9589">
            <wp:simplePos x="0" y="0"/>
            <wp:positionH relativeFrom="margin">
              <wp:posOffset>5563235</wp:posOffset>
            </wp:positionH>
            <wp:positionV relativeFrom="margin">
              <wp:posOffset>3386455</wp:posOffset>
            </wp:positionV>
            <wp:extent cx="1350645" cy="1543050"/>
            <wp:effectExtent l="0" t="0" r="1905" b="0"/>
            <wp:wrapSquare wrapText="bothSides"/>
            <wp:docPr id="16" name="Resim 16" descr="Radyal Matkap Tezgahı – Uğur-M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adyal Matkap Tezgahı – Uğur-Mak"/>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9192" t="7000" r="16970" b="2751"/>
                    <a:stretch/>
                  </pic:blipFill>
                  <pic:spPr bwMode="auto">
                    <a:xfrm>
                      <a:off x="0" y="0"/>
                      <a:ext cx="1350645" cy="154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36B1A">
        <w:rPr>
          <w:rFonts w:ascii="Times New Roman" w:hAnsi="Times New Roman" w:cs="Times New Roman"/>
          <w:sz w:val="24"/>
          <w:szCs w:val="24"/>
        </w:rPr>
        <w:t xml:space="preserve">Çok hassasiyet isteyen ya da karışık delme işlemlerinde koordinat delik tezgâhları kullanılır. Bunlar genelde nümerik </w:t>
      </w:r>
      <w:proofErr w:type="spellStart"/>
      <w:r w:rsidRPr="00D36B1A">
        <w:rPr>
          <w:rFonts w:ascii="Times New Roman" w:hAnsi="Times New Roman" w:cs="Times New Roman"/>
          <w:sz w:val="24"/>
          <w:szCs w:val="24"/>
        </w:rPr>
        <w:t>kontrollu</w:t>
      </w:r>
      <w:proofErr w:type="spellEnd"/>
      <w:r w:rsidRPr="00D36B1A">
        <w:rPr>
          <w:rFonts w:ascii="Times New Roman" w:hAnsi="Times New Roman" w:cs="Times New Roman"/>
          <w:sz w:val="24"/>
          <w:szCs w:val="24"/>
        </w:rPr>
        <w:t xml:space="preserve"> tezgahlardır. Yapı olarak bir hayli </w:t>
      </w:r>
      <w:proofErr w:type="spellStart"/>
      <w:r w:rsidRPr="00D36B1A">
        <w:rPr>
          <w:rFonts w:ascii="Times New Roman" w:hAnsi="Times New Roman" w:cs="Times New Roman"/>
          <w:sz w:val="24"/>
          <w:szCs w:val="24"/>
        </w:rPr>
        <w:t>rijit</w:t>
      </w:r>
      <w:proofErr w:type="spellEnd"/>
      <w:r w:rsidRPr="00D36B1A">
        <w:rPr>
          <w:rFonts w:ascii="Times New Roman" w:hAnsi="Times New Roman" w:cs="Times New Roman"/>
          <w:sz w:val="24"/>
          <w:szCs w:val="24"/>
        </w:rPr>
        <w:t xml:space="preserve"> olan bu tezgahlarda matkap mili sadece düşey yönde, parçanın bağlandığı tabla ise otomatik kontrollü şekilde düşey ve iki yöne yatay yönde hareket eder. Bu hareketin hızı ile ilerlemesi optik, elektrik ya da </w:t>
      </w:r>
      <w:proofErr w:type="spellStart"/>
      <w:r w:rsidRPr="00D36B1A">
        <w:rPr>
          <w:rFonts w:ascii="Times New Roman" w:hAnsi="Times New Roman" w:cs="Times New Roman"/>
          <w:sz w:val="24"/>
          <w:szCs w:val="24"/>
        </w:rPr>
        <w:t>servo</w:t>
      </w:r>
      <w:proofErr w:type="spellEnd"/>
      <w:r w:rsidRPr="00D36B1A">
        <w:rPr>
          <w:rFonts w:ascii="Times New Roman" w:hAnsi="Times New Roman" w:cs="Times New Roman"/>
          <w:sz w:val="24"/>
          <w:szCs w:val="24"/>
        </w:rPr>
        <w:t xml:space="preserve"> (hidrolik) olarak gayet hassas kontrol edilebilir.</w:t>
      </w:r>
    </w:p>
    <w:p w:rsidR="00D90F36" w:rsidRPr="00D36B1A" w:rsidRDefault="003B690F" w:rsidP="00D90F36">
      <w:pPr>
        <w:rPr>
          <w:rFonts w:ascii="Times New Roman" w:hAnsi="Times New Roman" w:cs="Times New Roman"/>
          <w:sz w:val="24"/>
          <w:szCs w:val="24"/>
        </w:rPr>
      </w:pPr>
      <w:r w:rsidRPr="00D36B1A">
        <w:rPr>
          <w:rFonts w:ascii="Times New Roman" w:hAnsi="Times New Roman" w:cs="Times New Roman"/>
          <w:noProof/>
          <w:sz w:val="24"/>
          <w:szCs w:val="24"/>
          <w:lang w:eastAsia="tr-TR"/>
        </w:rPr>
        <w:drawing>
          <wp:anchor distT="0" distB="0" distL="114300" distR="114300" simplePos="0" relativeHeight="251675648" behindDoc="0" locked="0" layoutInCell="1" allowOverlap="1" wp14:anchorId="64633408" wp14:editId="4CCFF038">
            <wp:simplePos x="0" y="0"/>
            <wp:positionH relativeFrom="margin">
              <wp:posOffset>38100</wp:posOffset>
            </wp:positionH>
            <wp:positionV relativeFrom="margin">
              <wp:posOffset>4615180</wp:posOffset>
            </wp:positionV>
            <wp:extent cx="1866900" cy="1370965"/>
            <wp:effectExtent l="0" t="0" r="0" b="635"/>
            <wp:wrapSquare wrapText="bothSides"/>
            <wp:docPr id="18" name="Resim 18" descr="Bohrwerk Tezgahları | Yüksek Makine Mühendisi Hamit Ars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ohrwerk Tezgahları | Yüksek Makine Mühendisi Hamit Arsla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66900" cy="1370965"/>
                    </a:xfrm>
                    <a:prstGeom prst="rect">
                      <a:avLst/>
                    </a:prstGeom>
                    <a:noFill/>
                    <a:ln>
                      <a:noFill/>
                    </a:ln>
                  </pic:spPr>
                </pic:pic>
              </a:graphicData>
            </a:graphic>
          </wp:anchor>
        </w:drawing>
      </w:r>
      <w:r w:rsidR="00D90F36" w:rsidRPr="00D36B1A">
        <w:rPr>
          <w:rFonts w:ascii="Times New Roman" w:hAnsi="Times New Roman" w:cs="Times New Roman"/>
          <w:b/>
          <w:bCs/>
          <w:i/>
          <w:sz w:val="24"/>
          <w:szCs w:val="24"/>
        </w:rPr>
        <w:t xml:space="preserve">3. </w:t>
      </w:r>
      <w:proofErr w:type="spellStart"/>
      <w:r w:rsidR="00D90F36" w:rsidRPr="00D36B1A">
        <w:rPr>
          <w:rFonts w:ascii="Times New Roman" w:hAnsi="Times New Roman" w:cs="Times New Roman"/>
          <w:b/>
          <w:bCs/>
          <w:i/>
          <w:sz w:val="24"/>
          <w:szCs w:val="24"/>
        </w:rPr>
        <w:t>Radyal</w:t>
      </w:r>
      <w:proofErr w:type="spellEnd"/>
      <w:r w:rsidR="00D90F36" w:rsidRPr="00D36B1A">
        <w:rPr>
          <w:rFonts w:ascii="Times New Roman" w:hAnsi="Times New Roman" w:cs="Times New Roman"/>
          <w:b/>
          <w:bCs/>
          <w:i/>
          <w:sz w:val="24"/>
          <w:szCs w:val="24"/>
        </w:rPr>
        <w:t xml:space="preserve"> delik </w:t>
      </w:r>
      <w:proofErr w:type="gramStart"/>
      <w:r w:rsidR="00D90F36" w:rsidRPr="00D36B1A">
        <w:rPr>
          <w:rFonts w:ascii="Times New Roman" w:hAnsi="Times New Roman" w:cs="Times New Roman"/>
          <w:b/>
          <w:bCs/>
          <w:i/>
          <w:sz w:val="24"/>
          <w:szCs w:val="24"/>
        </w:rPr>
        <w:t>tezgahları</w:t>
      </w:r>
      <w:proofErr w:type="gramEnd"/>
      <w:r w:rsidR="00D90F36" w:rsidRPr="00D36B1A">
        <w:rPr>
          <w:rFonts w:ascii="Times New Roman" w:hAnsi="Times New Roman" w:cs="Times New Roman"/>
          <w:b/>
          <w:bCs/>
          <w:i/>
          <w:sz w:val="24"/>
          <w:szCs w:val="24"/>
        </w:rPr>
        <w:t>:</w:t>
      </w:r>
      <w:r w:rsidR="00D90F36" w:rsidRPr="00D36B1A">
        <w:rPr>
          <w:rFonts w:ascii="Times New Roman" w:hAnsi="Times New Roman" w:cs="Times New Roman"/>
          <w:b/>
          <w:bCs/>
          <w:sz w:val="24"/>
          <w:szCs w:val="24"/>
        </w:rPr>
        <w:t> </w:t>
      </w:r>
      <w:r w:rsidR="00D90F36" w:rsidRPr="00D36B1A">
        <w:rPr>
          <w:rFonts w:ascii="Times New Roman" w:hAnsi="Times New Roman" w:cs="Times New Roman"/>
          <w:sz w:val="24"/>
          <w:szCs w:val="24"/>
        </w:rPr>
        <w:t xml:space="preserve">Her tür delik delme ile işleme işlerini yapmaya, genellikle 30 ile 80 mm çapı arasındaki deliklerin delinmesine kullanılırlar. Düşey çeşidin aksine, </w:t>
      </w:r>
      <w:proofErr w:type="spellStart"/>
      <w:r w:rsidR="00D90F36" w:rsidRPr="00D36B1A">
        <w:rPr>
          <w:rFonts w:ascii="Times New Roman" w:hAnsi="Times New Roman" w:cs="Times New Roman"/>
          <w:sz w:val="24"/>
          <w:szCs w:val="24"/>
        </w:rPr>
        <w:t>radyallerde</w:t>
      </w:r>
      <w:proofErr w:type="spellEnd"/>
      <w:r w:rsidR="00D90F36" w:rsidRPr="00D36B1A">
        <w:rPr>
          <w:rFonts w:ascii="Times New Roman" w:hAnsi="Times New Roman" w:cs="Times New Roman"/>
          <w:sz w:val="24"/>
          <w:szCs w:val="24"/>
        </w:rPr>
        <w:t xml:space="preserve"> iş parçasının yeri sabittir. Ayar, matkap milinin konumunu ayarlayarak yapılır. Bu şekilde büyük parçalar bile kolaylıkla delinebilir. </w:t>
      </w:r>
    </w:p>
    <w:p w:rsidR="00D90F36" w:rsidRPr="00D36B1A" w:rsidRDefault="00D90F36" w:rsidP="00D90F36">
      <w:pPr>
        <w:rPr>
          <w:rFonts w:ascii="Times New Roman" w:hAnsi="Times New Roman" w:cs="Times New Roman"/>
          <w:sz w:val="24"/>
          <w:szCs w:val="24"/>
        </w:rPr>
      </w:pPr>
      <w:r w:rsidRPr="00D36B1A">
        <w:rPr>
          <w:rFonts w:ascii="Times New Roman" w:hAnsi="Times New Roman" w:cs="Times New Roman"/>
          <w:noProof/>
          <w:sz w:val="24"/>
          <w:szCs w:val="24"/>
          <w:lang w:eastAsia="tr-TR"/>
        </w:rPr>
        <w:drawing>
          <wp:anchor distT="0" distB="0" distL="114300" distR="114300" simplePos="0" relativeHeight="251676672" behindDoc="0" locked="0" layoutInCell="1" allowOverlap="1" wp14:anchorId="0F23AA44" wp14:editId="66479D1C">
            <wp:simplePos x="0" y="0"/>
            <wp:positionH relativeFrom="margin">
              <wp:posOffset>5800090</wp:posOffset>
            </wp:positionH>
            <wp:positionV relativeFrom="margin">
              <wp:posOffset>6496050</wp:posOffset>
            </wp:positionV>
            <wp:extent cx="1114425" cy="1900555"/>
            <wp:effectExtent l="0" t="0" r="9525" b="4445"/>
            <wp:wrapSquare wrapText="bothSides"/>
            <wp:docPr id="17" name="Resim 17" descr="Çok Milli Tezgah Matkabı Dik Sondaj Makinesi Endüstriyel Delme Makinesi -  Buy Tezgah Delme Makineleri,Endüstriyel Sondaj Makinesi,Dik Sondaj Makinesi  Product on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Çok Milli Tezgah Matkabı Dik Sondaj Makinesi Endüstriyel Delme Makinesi -  Buy Tezgah Delme Makineleri,Endüstriyel Sondaj Makinesi,Dik Sondaj Makinesi  Product on Alibaba.com"/>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9891" t="1183" r="17869" b="6345"/>
                    <a:stretch/>
                  </pic:blipFill>
                  <pic:spPr bwMode="auto">
                    <a:xfrm>
                      <a:off x="0" y="0"/>
                      <a:ext cx="1114425" cy="1900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36B1A">
        <w:rPr>
          <w:rFonts w:ascii="Times New Roman" w:hAnsi="Times New Roman" w:cs="Times New Roman"/>
          <w:b/>
          <w:bCs/>
          <w:i/>
          <w:sz w:val="24"/>
          <w:szCs w:val="24"/>
        </w:rPr>
        <w:t>4. Yatay delik tezgahları: </w:t>
      </w:r>
      <w:r w:rsidRPr="00D36B1A">
        <w:rPr>
          <w:rFonts w:ascii="Times New Roman" w:hAnsi="Times New Roman" w:cs="Times New Roman"/>
          <w:sz w:val="24"/>
          <w:szCs w:val="24"/>
        </w:rPr>
        <w:t>Ağır tezgah kategorisine giren bu tezgahlar delmeden başka frezeleme, </w:t>
      </w:r>
      <w:proofErr w:type="spellStart"/>
      <w:r w:rsidRPr="00D36B1A">
        <w:rPr>
          <w:rFonts w:ascii="Times New Roman" w:hAnsi="Times New Roman" w:cs="Times New Roman"/>
          <w:sz w:val="24"/>
          <w:szCs w:val="24"/>
        </w:rPr>
        <w:fldChar w:fldCharType="begin"/>
      </w:r>
      <w:r w:rsidRPr="00D36B1A">
        <w:rPr>
          <w:rFonts w:ascii="Times New Roman" w:hAnsi="Times New Roman" w:cs="Times New Roman"/>
          <w:sz w:val="24"/>
          <w:szCs w:val="24"/>
        </w:rPr>
        <w:instrText xml:space="preserve"> HYPERLINK "https://www.bilgiustam.com/raybalama-nedir-nasil-yapilir/" </w:instrText>
      </w:r>
      <w:r w:rsidRPr="00D36B1A">
        <w:rPr>
          <w:rFonts w:ascii="Times New Roman" w:hAnsi="Times New Roman" w:cs="Times New Roman"/>
          <w:sz w:val="24"/>
          <w:szCs w:val="24"/>
        </w:rPr>
        <w:fldChar w:fldCharType="separate"/>
      </w:r>
      <w:r w:rsidRPr="00D36B1A">
        <w:rPr>
          <w:rStyle w:val="Kpr"/>
          <w:rFonts w:ascii="Times New Roman" w:hAnsi="Times New Roman" w:cs="Times New Roman"/>
          <w:sz w:val="24"/>
          <w:szCs w:val="24"/>
        </w:rPr>
        <w:t>raybalama</w:t>
      </w:r>
      <w:proofErr w:type="spellEnd"/>
      <w:r w:rsidRPr="00D36B1A">
        <w:rPr>
          <w:rFonts w:ascii="Times New Roman" w:hAnsi="Times New Roman" w:cs="Times New Roman"/>
          <w:sz w:val="24"/>
          <w:szCs w:val="24"/>
        </w:rPr>
        <w:fldChar w:fldCharType="end"/>
      </w:r>
      <w:r w:rsidRPr="00D36B1A">
        <w:rPr>
          <w:rFonts w:ascii="Times New Roman" w:hAnsi="Times New Roman" w:cs="Times New Roman"/>
          <w:sz w:val="24"/>
          <w:szCs w:val="24"/>
        </w:rPr>
        <w:t>, </w:t>
      </w:r>
      <w:hyperlink r:id="rId37" w:history="1">
        <w:r w:rsidRPr="00D36B1A">
          <w:rPr>
            <w:rStyle w:val="Kpr"/>
            <w:rFonts w:ascii="Times New Roman" w:hAnsi="Times New Roman" w:cs="Times New Roman"/>
            <w:sz w:val="24"/>
            <w:szCs w:val="24"/>
          </w:rPr>
          <w:t>tornalama</w:t>
        </w:r>
      </w:hyperlink>
      <w:r w:rsidRPr="00D36B1A">
        <w:rPr>
          <w:rFonts w:ascii="Times New Roman" w:hAnsi="Times New Roman" w:cs="Times New Roman"/>
          <w:sz w:val="24"/>
          <w:szCs w:val="24"/>
        </w:rPr>
        <w:t xml:space="preserve">, vida çekme gibi neredeyse bütün delik işleme işlerinde kullanılır. Yüksek dönme sayısına sahiptir (3000-4000 devir/dakika). Üç yönde delme işleri yapılabilir. Özellikle büyük motorların silindir blokları, türbinler ile buhar makinalarının gövdeleri bu tip tezgahlarda işlenebilir. Bu tip tezgahlar modern teknolojide nümerik (sayısal) kontrollü olarak en karışık olan parçaların deliklerinin tamamının delinmesi ve işlenmesinde tercih edilebilir. </w:t>
      </w:r>
    </w:p>
    <w:p w:rsidR="00D90F36" w:rsidRPr="00D36B1A" w:rsidRDefault="00D90F36" w:rsidP="00D90F36">
      <w:pPr>
        <w:rPr>
          <w:rFonts w:ascii="Times New Roman" w:hAnsi="Times New Roman" w:cs="Times New Roman"/>
          <w:noProof/>
          <w:sz w:val="24"/>
          <w:szCs w:val="24"/>
          <w:lang w:eastAsia="tr-TR"/>
        </w:rPr>
      </w:pPr>
      <w:r w:rsidRPr="00D36B1A">
        <w:rPr>
          <w:rFonts w:ascii="Times New Roman" w:hAnsi="Times New Roman" w:cs="Times New Roman"/>
          <w:b/>
          <w:bCs/>
          <w:i/>
          <w:sz w:val="24"/>
          <w:szCs w:val="24"/>
        </w:rPr>
        <w:t xml:space="preserve">5. Çok milli özel delik </w:t>
      </w:r>
      <w:proofErr w:type="gramStart"/>
      <w:r w:rsidRPr="00D36B1A">
        <w:rPr>
          <w:rFonts w:ascii="Times New Roman" w:hAnsi="Times New Roman" w:cs="Times New Roman"/>
          <w:b/>
          <w:bCs/>
          <w:i/>
          <w:sz w:val="24"/>
          <w:szCs w:val="24"/>
        </w:rPr>
        <w:t>tezgahları</w:t>
      </w:r>
      <w:proofErr w:type="gramEnd"/>
      <w:r w:rsidRPr="00D36B1A">
        <w:rPr>
          <w:rFonts w:ascii="Times New Roman" w:hAnsi="Times New Roman" w:cs="Times New Roman"/>
          <w:b/>
          <w:bCs/>
          <w:sz w:val="24"/>
          <w:szCs w:val="24"/>
        </w:rPr>
        <w:t>: </w:t>
      </w:r>
      <w:r w:rsidRPr="00D36B1A">
        <w:rPr>
          <w:rFonts w:ascii="Times New Roman" w:hAnsi="Times New Roman" w:cs="Times New Roman"/>
          <w:sz w:val="24"/>
          <w:szCs w:val="24"/>
        </w:rPr>
        <w:t>Bu tür tezgahlar seri imalatta kullanılır. Bunlarda takım tutturma için kullanılan kafaların sayısı çok olup, aynı anda farklı takımların takılmasıyla bir ya da birkaç parça üstündeki birçok deliğin aynı anda delinme ve işlenmesine olanak sağlayarak zamandan tasarruf edilmesini sağlarlar.</w:t>
      </w:r>
      <w:r w:rsidRPr="00D36B1A">
        <w:rPr>
          <w:rFonts w:ascii="Times New Roman" w:hAnsi="Times New Roman" w:cs="Times New Roman"/>
          <w:noProof/>
          <w:sz w:val="24"/>
          <w:szCs w:val="24"/>
          <w:lang w:eastAsia="tr-TR"/>
        </w:rPr>
        <w:t xml:space="preserve"> </w:t>
      </w:r>
    </w:p>
    <w:p w:rsidR="00D90F36" w:rsidRPr="00D36B1A" w:rsidRDefault="00D90F36" w:rsidP="00D90F36">
      <w:pPr>
        <w:rPr>
          <w:rFonts w:ascii="Times New Roman" w:hAnsi="Times New Roman" w:cs="Times New Roman"/>
          <w:b/>
          <w:bCs/>
          <w:i/>
          <w:noProof/>
          <w:sz w:val="24"/>
          <w:szCs w:val="24"/>
          <w:lang w:eastAsia="tr-TR"/>
        </w:rPr>
      </w:pPr>
      <w:r w:rsidRPr="00D36B1A">
        <w:rPr>
          <w:rFonts w:ascii="Times New Roman" w:hAnsi="Times New Roman" w:cs="Times New Roman"/>
          <w:b/>
          <w:i/>
          <w:noProof/>
          <w:sz w:val="24"/>
          <w:szCs w:val="24"/>
          <w:lang w:eastAsia="tr-TR"/>
        </w:rPr>
        <w:t xml:space="preserve">6. </w:t>
      </w:r>
      <w:r w:rsidRPr="00D36B1A">
        <w:rPr>
          <w:rFonts w:ascii="Times New Roman" w:hAnsi="Times New Roman" w:cs="Times New Roman"/>
          <w:b/>
          <w:bCs/>
          <w:i/>
          <w:noProof/>
          <w:sz w:val="24"/>
          <w:szCs w:val="24"/>
          <w:lang w:eastAsia="tr-TR"/>
        </w:rPr>
        <w:t>Borwerk Matkap Tezgahları:</w:t>
      </w:r>
      <w:r w:rsidRPr="00D36B1A">
        <w:rPr>
          <w:rFonts w:ascii="Times New Roman" w:hAnsi="Times New Roman" w:cs="Times New Roman"/>
          <w:noProof/>
          <w:sz w:val="24"/>
          <w:szCs w:val="24"/>
          <w:lang w:eastAsia="tr-TR"/>
        </w:rPr>
        <w:t>Torna ve freze tezgahlarında işlenemeyecek büyüklükteki parçaların işlenmesine yarar. Hem torna hem freze özelliği vardır. hatta bu tezgahlardan daha fonksiyoneldir. iş parçası sabit,  çakı hareketlidir. ayna vasıtasıyla çok büyük çaplarda iç ve dış fatura açabilir. tabla 360° dönme kabiliyetine sahiptir. bu sayede farklı yüzeylerde ki işlemler için parçayı söküp takmaya gerek yoktur. ayrıca tabla ileri geri, ayna ise sağa sola hareket edebilmektedir. 3 eksen ( x,y,z ) çalışabilme özelliğine sahiptir.</w:t>
      </w:r>
    </w:p>
    <w:p w:rsidR="00D90F36" w:rsidRPr="00D36B1A" w:rsidRDefault="00D90F36" w:rsidP="00D90F36">
      <w:pPr>
        <w:pStyle w:val="ListeParagraf"/>
        <w:numPr>
          <w:ilvl w:val="0"/>
          <w:numId w:val="18"/>
        </w:numPr>
        <w:rPr>
          <w:rFonts w:ascii="Times New Roman" w:hAnsi="Times New Roman" w:cs="Times New Roman"/>
          <w:noProof/>
          <w:sz w:val="24"/>
          <w:szCs w:val="24"/>
          <w:lang w:eastAsia="tr-TR"/>
        </w:rPr>
      </w:pPr>
      <w:r w:rsidRPr="00D36B1A">
        <w:rPr>
          <w:rFonts w:ascii="Times New Roman" w:hAnsi="Times New Roman" w:cs="Times New Roman"/>
          <w:noProof/>
          <w:sz w:val="24"/>
          <w:szCs w:val="24"/>
          <w:lang w:eastAsia="tr-TR"/>
        </w:rPr>
        <w:lastRenderedPageBreak/>
        <w:t>Yatay delme tezgahları, büyük ölçülerdeki makine gövdelerinde bulunan çeşitli çaplardaki ve konumlardaki delik delme işlemlerinde ve yüzeyleri frezelemek için yapılmış özel tezgahlardır. Bu tezgahlarda ayrıca, kanal açma. vida açma ve düzlem yüzeylerin işlenmesi gibi frezeleme işlemleri de yapılmaktadır.</w:t>
      </w:r>
    </w:p>
    <w:p w:rsidR="00D90F36" w:rsidRPr="00D36B1A" w:rsidRDefault="00D90F36" w:rsidP="00D90F36">
      <w:pPr>
        <w:pStyle w:val="ListeParagraf"/>
        <w:numPr>
          <w:ilvl w:val="0"/>
          <w:numId w:val="18"/>
        </w:numPr>
        <w:rPr>
          <w:rFonts w:ascii="Times New Roman" w:hAnsi="Times New Roman" w:cs="Times New Roman"/>
          <w:noProof/>
          <w:sz w:val="24"/>
          <w:szCs w:val="24"/>
          <w:lang w:eastAsia="tr-TR"/>
        </w:rPr>
      </w:pPr>
      <w:r w:rsidRPr="00D36B1A">
        <w:rPr>
          <w:rFonts w:ascii="Times New Roman" w:hAnsi="Times New Roman" w:cs="Times New Roman"/>
          <w:noProof/>
          <w:sz w:val="24"/>
          <w:szCs w:val="24"/>
          <w:lang w:eastAsia="tr-TR"/>
        </w:rPr>
        <w:t>İmalat sektöründe fiyatlandırma genellikle parçaların boyutu büyüdükçe doğrusal olarak değil, logaritmik olarak artar. Ayrıca küçük parçalar seri imal edildiği için fiyat çok daha düşer. Borwerkle işlenen parçalar tonlarca ağırlıkta olduğu ve seri imalat imkanı zor olduğundan dolayı sahibine en çok kazandıran tezgahtır diyebiliriz.</w:t>
      </w:r>
    </w:p>
    <w:p w:rsidR="00D90F36" w:rsidRDefault="00D90F36" w:rsidP="00D90F36">
      <w:pPr>
        <w:pStyle w:val="ListeParagraf"/>
        <w:numPr>
          <w:ilvl w:val="0"/>
          <w:numId w:val="18"/>
        </w:numPr>
        <w:rPr>
          <w:rFonts w:ascii="Times New Roman" w:hAnsi="Times New Roman" w:cs="Times New Roman"/>
          <w:noProof/>
          <w:sz w:val="24"/>
          <w:szCs w:val="24"/>
          <w:lang w:eastAsia="tr-TR"/>
        </w:rPr>
      </w:pPr>
      <w:r w:rsidRPr="00D36B1A">
        <w:rPr>
          <w:rFonts w:ascii="Times New Roman" w:hAnsi="Times New Roman" w:cs="Times New Roman"/>
          <w:noProof/>
          <w:sz w:val="24"/>
          <w:szCs w:val="24"/>
          <w:lang w:eastAsia="tr-TR"/>
        </w:rPr>
        <w:t>Yatay delme ve frezeleme makinelerine bu ismin verilmesi, esas delme işini yapan milin zemin düzlemine paralel konumda olmasından kaynaklanmaktadır. Makinenin iş tablası 360 derece dönebilecek şekilde yapıldığından iş üzerindeki yatay düzleme paralel konumda fakat diğer düzlemlere açılı konumda olan yüzeyler bir bağlanışta işlenmektedir.İsmi Bohrwerk olmasına karşın halk arasında borvek diye bilinir.</w:t>
      </w:r>
      <w:r w:rsidRPr="00D36B1A">
        <w:rPr>
          <w:rFonts w:ascii="Times New Roman" w:hAnsi="Times New Roman" w:cs="Times New Roman"/>
          <w:sz w:val="24"/>
          <w:szCs w:val="24"/>
        </w:rPr>
        <w:t xml:space="preserve"> </w:t>
      </w:r>
    </w:p>
    <w:p w:rsidR="009A0FE8" w:rsidRPr="00D36B1A" w:rsidRDefault="009A0FE8" w:rsidP="00D90F36">
      <w:pPr>
        <w:pStyle w:val="ListeParagraf"/>
        <w:numPr>
          <w:ilvl w:val="0"/>
          <w:numId w:val="18"/>
        </w:numPr>
        <w:rPr>
          <w:rFonts w:ascii="Times New Roman" w:hAnsi="Times New Roman" w:cs="Times New Roman"/>
          <w:noProof/>
          <w:sz w:val="24"/>
          <w:szCs w:val="24"/>
          <w:lang w:eastAsia="tr-TR"/>
        </w:rPr>
      </w:pPr>
      <w:r w:rsidRPr="00D36B1A">
        <w:rPr>
          <w:rFonts w:ascii="Times New Roman" w:hAnsi="Times New Roman" w:cs="Times New Roman"/>
          <w:noProof/>
          <w:sz w:val="24"/>
          <w:szCs w:val="24"/>
          <w:lang w:eastAsia="tr-TR"/>
        </w:rPr>
        <w:drawing>
          <wp:anchor distT="0" distB="0" distL="114300" distR="114300" simplePos="0" relativeHeight="251683840" behindDoc="0" locked="0" layoutInCell="1" allowOverlap="1" wp14:anchorId="73D4B805" wp14:editId="42A49446">
            <wp:simplePos x="0" y="0"/>
            <wp:positionH relativeFrom="margin">
              <wp:posOffset>-38100</wp:posOffset>
            </wp:positionH>
            <wp:positionV relativeFrom="margin">
              <wp:posOffset>3536315</wp:posOffset>
            </wp:positionV>
            <wp:extent cx="2466975" cy="1847850"/>
            <wp:effectExtent l="0" t="0" r="9525" b="0"/>
            <wp:wrapSquare wrapText="bothSides"/>
            <wp:docPr id="29" name="Resim 29" descr="C:\Users\Toshiba-\Desktop\imalat işlemleri\islem-sirali-matkap-tezgah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Toshiba-\Desktop\imalat işlemleri\islem-sirali-matkap-tezgahi.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anchor>
        </w:drawing>
      </w:r>
      <w:r w:rsidRPr="00D36B1A">
        <w:rPr>
          <w:rFonts w:ascii="Times New Roman" w:hAnsi="Times New Roman" w:cs="Times New Roman"/>
          <w:noProof/>
          <w:sz w:val="24"/>
          <w:szCs w:val="24"/>
          <w:lang w:eastAsia="tr-TR"/>
        </w:rPr>
        <w:drawing>
          <wp:anchor distT="0" distB="0" distL="114300" distR="114300" simplePos="0" relativeHeight="251696128" behindDoc="0" locked="0" layoutInCell="1" allowOverlap="1" wp14:anchorId="2A28E4FF" wp14:editId="7DE5CC1F">
            <wp:simplePos x="0" y="0"/>
            <wp:positionH relativeFrom="margin">
              <wp:posOffset>3785870</wp:posOffset>
            </wp:positionH>
            <wp:positionV relativeFrom="margin">
              <wp:posOffset>35560</wp:posOffset>
            </wp:positionV>
            <wp:extent cx="3228975" cy="3209925"/>
            <wp:effectExtent l="0" t="0" r="9525" b="9525"/>
            <wp:wrapSquare wrapText="bothSides"/>
            <wp:docPr id="28" name="Resim 28" descr="C:\Users\Toshiba-\Desktop\imalat işlemleri\bohrwerktezgahC4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Toshiba-\Desktop\imalat işlemleri\bohrwerktezgahC4B1.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28975" cy="3209925"/>
                    </a:xfrm>
                    <a:prstGeom prst="rect">
                      <a:avLst/>
                    </a:prstGeom>
                    <a:noFill/>
                    <a:ln>
                      <a:noFill/>
                    </a:ln>
                  </pic:spPr>
                </pic:pic>
              </a:graphicData>
            </a:graphic>
          </wp:anchor>
        </w:drawing>
      </w:r>
    </w:p>
    <w:p w:rsidR="00D90F36" w:rsidRPr="00D36B1A" w:rsidRDefault="00D90F36" w:rsidP="00D90F36">
      <w:pPr>
        <w:rPr>
          <w:rFonts w:ascii="Times New Roman" w:hAnsi="Times New Roman" w:cs="Times New Roman"/>
          <w:noProof/>
          <w:sz w:val="24"/>
          <w:szCs w:val="24"/>
          <w:lang w:eastAsia="tr-TR"/>
        </w:rPr>
      </w:pPr>
      <w:r w:rsidRPr="00D36B1A">
        <w:rPr>
          <w:rFonts w:ascii="Times New Roman" w:hAnsi="Times New Roman" w:cs="Times New Roman"/>
          <w:b/>
          <w:bCs/>
          <w:i/>
          <w:noProof/>
          <w:sz w:val="24"/>
          <w:szCs w:val="24"/>
          <w:lang w:eastAsia="tr-TR"/>
        </w:rPr>
        <w:t>İşlem Sıralı (Seri) Matkap tezgahları:</w:t>
      </w:r>
      <w:r w:rsidRPr="00D36B1A">
        <w:rPr>
          <w:rFonts w:ascii="Times New Roman" w:hAnsi="Times New Roman" w:cs="Times New Roman"/>
          <w:noProof/>
          <w:sz w:val="24"/>
          <w:szCs w:val="24"/>
          <w:lang w:eastAsia="tr-TR"/>
        </w:rPr>
        <w:t>Müşterek tablalı, yan yana, monte edilmiş sağa-sola döndürülebilen ve yüksekliği ayarlanabilen sütunlu matkap tezgahlarından meydana gelir.</w:t>
      </w:r>
      <w:r w:rsidRPr="00D36B1A">
        <w:rPr>
          <w:rFonts w:ascii="Times New Roman" w:hAnsi="Times New Roman" w:cs="Times New Roman"/>
          <w:noProof/>
          <w:sz w:val="24"/>
          <w:szCs w:val="24"/>
          <w:lang w:eastAsia="tr-TR"/>
        </w:rPr>
        <w:br/>
        <w:t>Bu tezgahlarla, arka arkaya bağlantılı olarak bir iş parçasının üzerine örneğin delme, havşa açma ve kılavuz çekme gibi muhtelif işleme metodları uygulanabilir. Seri matkap tezgahları parti (kitle) halindeki seri imalatta kullanılır. Piyasada çok kafalı matkap tezgahı ya da seri matkap tezgahı diye de bilinir.</w:t>
      </w:r>
    </w:p>
    <w:p w:rsidR="00D90F36" w:rsidRPr="00D36B1A" w:rsidRDefault="00D90F36" w:rsidP="00D90F36">
      <w:pPr>
        <w:rPr>
          <w:rFonts w:ascii="Times New Roman" w:hAnsi="Times New Roman" w:cs="Times New Roman"/>
          <w:noProof/>
          <w:sz w:val="24"/>
          <w:szCs w:val="24"/>
          <w:lang w:eastAsia="tr-TR"/>
        </w:rPr>
      </w:pPr>
      <w:r w:rsidRPr="00D36B1A">
        <w:rPr>
          <w:rFonts w:ascii="Times New Roman" w:hAnsi="Times New Roman" w:cs="Times New Roman"/>
          <w:noProof/>
          <w:sz w:val="24"/>
          <w:szCs w:val="24"/>
          <w:lang w:eastAsia="tr-TR"/>
        </w:rPr>
        <w:drawing>
          <wp:anchor distT="0" distB="0" distL="114300" distR="114300" simplePos="0" relativeHeight="251679744" behindDoc="0" locked="0" layoutInCell="1" allowOverlap="1" wp14:anchorId="345DC8F5" wp14:editId="0CF32FC8">
            <wp:simplePos x="0" y="0"/>
            <wp:positionH relativeFrom="margin">
              <wp:posOffset>4248150</wp:posOffset>
            </wp:positionH>
            <wp:positionV relativeFrom="margin">
              <wp:posOffset>5629275</wp:posOffset>
            </wp:positionV>
            <wp:extent cx="2876550" cy="1695450"/>
            <wp:effectExtent l="0" t="0" r="0" b="0"/>
            <wp:wrapSquare wrapText="bothSides"/>
            <wp:docPr id="19" name="Resim 19" descr="C:\Users\Toshiba-\Desktop\imalat işlemleri\DepDMHeVMAEqBZ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Toshiba-\Desktop\imalat işlemleri\DepDMHeVMAEqBZ6.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76550" cy="169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90F36" w:rsidRPr="00D36B1A" w:rsidRDefault="00D90F36" w:rsidP="00D90F36">
      <w:pPr>
        <w:pStyle w:val="ListeParagraf"/>
        <w:numPr>
          <w:ilvl w:val="0"/>
          <w:numId w:val="14"/>
        </w:numPr>
        <w:rPr>
          <w:rFonts w:ascii="Times New Roman" w:hAnsi="Times New Roman" w:cs="Times New Roman"/>
          <w:b/>
          <w:bCs/>
          <w:i/>
          <w:sz w:val="24"/>
          <w:szCs w:val="24"/>
          <w:u w:val="single"/>
        </w:rPr>
      </w:pPr>
      <w:r w:rsidRPr="00D36B1A">
        <w:rPr>
          <w:rFonts w:ascii="Times New Roman" w:hAnsi="Times New Roman" w:cs="Times New Roman"/>
          <w:b/>
          <w:bCs/>
          <w:i/>
          <w:sz w:val="24"/>
          <w:szCs w:val="24"/>
          <w:u w:val="single"/>
        </w:rPr>
        <w:t>Maden Matkapları</w:t>
      </w:r>
    </w:p>
    <w:p w:rsidR="00D90F36" w:rsidRPr="00D36B1A" w:rsidRDefault="00D90F36" w:rsidP="00D90F36">
      <w:pPr>
        <w:pStyle w:val="ListeParagraf"/>
        <w:numPr>
          <w:ilvl w:val="0"/>
          <w:numId w:val="17"/>
        </w:numPr>
        <w:rPr>
          <w:rFonts w:ascii="Times New Roman" w:hAnsi="Times New Roman" w:cs="Times New Roman"/>
          <w:sz w:val="24"/>
          <w:szCs w:val="24"/>
        </w:rPr>
      </w:pPr>
      <w:r w:rsidRPr="00D36B1A">
        <w:rPr>
          <w:rFonts w:ascii="Times New Roman" w:hAnsi="Times New Roman" w:cs="Times New Roman"/>
          <w:sz w:val="24"/>
          <w:szCs w:val="24"/>
        </w:rPr>
        <w:t>Bunlar genellikle kaya ve toprak zeminlerinin delinmesinde ve madencilikte tercih edilen matkaplardır. Kamyon üstüne bağlı bir şekilde mobil ya da derin sondaj için kurulu platform şeklinde olabilirler. Başlıca türleri dişli, darbeli ve dönel madenci matkaplarıdır.</w:t>
      </w:r>
    </w:p>
    <w:p w:rsidR="00D90F36" w:rsidRPr="00D36B1A" w:rsidRDefault="00D90F36" w:rsidP="00D90F36">
      <w:pPr>
        <w:pStyle w:val="ListeParagraf"/>
        <w:ind w:left="360"/>
        <w:rPr>
          <w:rFonts w:ascii="Times New Roman" w:eastAsia="Times New Roman" w:hAnsi="Times New Roman" w:cs="Times New Roman"/>
          <w:snapToGrid w:val="0"/>
          <w:color w:val="000000"/>
          <w:w w:val="0"/>
          <w:sz w:val="24"/>
          <w:szCs w:val="24"/>
          <w:u w:color="000000"/>
          <w:bdr w:val="none" w:sz="0" w:space="0" w:color="000000"/>
          <w:shd w:val="clear" w:color="000000" w:fill="000000"/>
          <w:lang w:eastAsia="x-none" w:bidi="x-none"/>
        </w:rPr>
      </w:pPr>
      <w:r w:rsidRPr="00D36B1A">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p>
    <w:p w:rsidR="00D90F36" w:rsidRPr="00D36B1A" w:rsidRDefault="00D90F36" w:rsidP="00D90F36">
      <w:pPr>
        <w:pStyle w:val="ListeParagraf"/>
        <w:ind w:left="360"/>
        <w:rPr>
          <w:rFonts w:ascii="Times New Roman" w:hAnsi="Times New Roman" w:cs="Times New Roman"/>
          <w:sz w:val="24"/>
          <w:szCs w:val="24"/>
        </w:rPr>
      </w:pPr>
    </w:p>
    <w:p w:rsidR="00D90F36" w:rsidRPr="00D36B1A" w:rsidRDefault="009A0FE8" w:rsidP="00D90F36">
      <w:pPr>
        <w:pStyle w:val="ListeParagraf"/>
        <w:ind w:left="360"/>
        <w:rPr>
          <w:rFonts w:ascii="Times New Roman" w:hAnsi="Times New Roman" w:cs="Times New Roman"/>
          <w:sz w:val="24"/>
          <w:szCs w:val="24"/>
        </w:rPr>
      </w:pPr>
      <w:r w:rsidRPr="00D36B1A">
        <w:rPr>
          <w:rFonts w:ascii="Times New Roman" w:hAnsi="Times New Roman" w:cs="Times New Roman"/>
          <w:noProof/>
          <w:sz w:val="24"/>
          <w:szCs w:val="24"/>
          <w:lang w:eastAsia="tr-TR"/>
        </w:rPr>
        <w:drawing>
          <wp:anchor distT="0" distB="0" distL="114300" distR="114300" simplePos="0" relativeHeight="251678720" behindDoc="0" locked="0" layoutInCell="1" allowOverlap="1" wp14:anchorId="457FE7E8" wp14:editId="56F08692">
            <wp:simplePos x="0" y="0"/>
            <wp:positionH relativeFrom="margin">
              <wp:posOffset>4533900</wp:posOffset>
            </wp:positionH>
            <wp:positionV relativeFrom="margin">
              <wp:posOffset>7658100</wp:posOffset>
            </wp:positionV>
            <wp:extent cx="2488565" cy="1485900"/>
            <wp:effectExtent l="0" t="0" r="6985" b="0"/>
            <wp:wrapSquare wrapText="bothSides"/>
            <wp:docPr id="24" name="Resim 24" descr="Hangi Matkabı Almalıyı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ngi Matkabı Almalıyım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88565"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90F36" w:rsidRPr="00D36B1A" w:rsidRDefault="00D90F36" w:rsidP="00D90F36">
      <w:pPr>
        <w:rPr>
          <w:rFonts w:ascii="Times New Roman" w:hAnsi="Times New Roman" w:cs="Times New Roman"/>
          <w:sz w:val="24"/>
          <w:szCs w:val="24"/>
        </w:rPr>
      </w:pPr>
      <w:r w:rsidRPr="00D36B1A">
        <w:rPr>
          <w:rFonts w:ascii="Times New Roman" w:hAnsi="Times New Roman" w:cs="Times New Roman"/>
          <w:noProof/>
          <w:sz w:val="24"/>
          <w:szCs w:val="24"/>
          <w:lang w:eastAsia="tr-TR"/>
        </w:rPr>
        <w:drawing>
          <wp:anchor distT="0" distB="0" distL="114300" distR="114300" simplePos="0" relativeHeight="251680768" behindDoc="0" locked="0" layoutInCell="1" allowOverlap="1" wp14:anchorId="693D9296" wp14:editId="7A2D7AA7">
            <wp:simplePos x="0" y="0"/>
            <wp:positionH relativeFrom="margin">
              <wp:posOffset>4731385</wp:posOffset>
            </wp:positionH>
            <wp:positionV relativeFrom="margin">
              <wp:posOffset>50165</wp:posOffset>
            </wp:positionV>
            <wp:extent cx="1895475" cy="1895475"/>
            <wp:effectExtent l="0" t="0" r="9525" b="9525"/>
            <wp:wrapSquare wrapText="bothSides"/>
            <wp:docPr id="20" name="Resim 20" descr="Bosch GSB 21-2 RE 1100 Watt Elektrikli Darbeli Matkap Fiyat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osch GSB 21-2 RE 1100 Watt Elektrikli Darbeli Matkap Fiyatı"/>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6B1A">
        <w:rPr>
          <w:rFonts w:ascii="Times New Roman" w:hAnsi="Times New Roman" w:cs="Times New Roman"/>
          <w:b/>
          <w:bCs/>
          <w:i/>
          <w:sz w:val="24"/>
          <w:szCs w:val="24"/>
        </w:rPr>
        <w:t>1. Darbeli maden matkabı:</w:t>
      </w:r>
      <w:r w:rsidRPr="00D36B1A">
        <w:rPr>
          <w:rFonts w:ascii="Times New Roman" w:hAnsi="Times New Roman" w:cs="Times New Roman"/>
          <w:b/>
          <w:bCs/>
          <w:sz w:val="24"/>
          <w:szCs w:val="24"/>
        </w:rPr>
        <w:t> </w:t>
      </w:r>
      <w:r w:rsidRPr="00D36B1A">
        <w:rPr>
          <w:rFonts w:ascii="Times New Roman" w:hAnsi="Times New Roman" w:cs="Times New Roman"/>
          <w:sz w:val="24"/>
          <w:szCs w:val="24"/>
        </w:rPr>
        <w:t xml:space="preserve">Darbeli delme, dönmeli delmeye kıyasla daha yavaş bir yol olmasına rağmen, birçok yerde bilhassa çok derin olmayan delme işlemlerinde tercih edilir. Prensip olarak bir kablo ya da çubukla bağlanan takıma peş peşe darbeler iletilerek, darbeler arasında da takım dönerek delme işlemi gerçekleştirilir. Her darbede matkap, takım ilerleme yapar. Darbeli delmede genelde havalı çekiçli deliciler seçilir. Kullanılan takımlar çubuk ya da tüp şeklinde olabilirler. Kazıcı çubuk </w:t>
      </w:r>
      <w:r w:rsidRPr="00D36B1A">
        <w:rPr>
          <w:rFonts w:ascii="Times New Roman" w:hAnsi="Times New Roman" w:cs="Times New Roman"/>
          <w:sz w:val="24"/>
          <w:szCs w:val="24"/>
        </w:rPr>
        <w:lastRenderedPageBreak/>
        <w:t xml:space="preserve">takımlarda kullanılan uçlar genellikle tungsten </w:t>
      </w:r>
      <w:proofErr w:type="spellStart"/>
      <w:r w:rsidRPr="00D36B1A">
        <w:rPr>
          <w:rFonts w:ascii="Times New Roman" w:hAnsi="Times New Roman" w:cs="Times New Roman"/>
          <w:sz w:val="24"/>
          <w:szCs w:val="24"/>
        </w:rPr>
        <w:t>karbitten</w:t>
      </w:r>
      <w:proofErr w:type="spellEnd"/>
      <w:r w:rsidRPr="00D36B1A">
        <w:rPr>
          <w:rFonts w:ascii="Times New Roman" w:hAnsi="Times New Roman" w:cs="Times New Roman"/>
          <w:sz w:val="24"/>
          <w:szCs w:val="24"/>
        </w:rPr>
        <w:t xml:space="preserve"> imal edilmiş ya da kaplanmıştır. İçi boş boru biçimindeki kaya delme matkaplarının uçları, takıma gömülmüş olup, aşındırıcı sert malzeme parçacıkları ihtiva eder.</w:t>
      </w:r>
      <w:r w:rsidRPr="00D36B1A">
        <w:rPr>
          <w:rFonts w:ascii="Times New Roman" w:hAnsi="Times New Roman" w:cs="Times New Roman"/>
          <w:noProof/>
          <w:sz w:val="24"/>
          <w:szCs w:val="24"/>
          <w:lang w:eastAsia="tr-TR"/>
        </w:rPr>
        <w:t xml:space="preserve"> </w:t>
      </w:r>
    </w:p>
    <w:p w:rsidR="00D90F36" w:rsidRPr="00D36B1A" w:rsidRDefault="009A0FE8" w:rsidP="00D90F36">
      <w:pPr>
        <w:rPr>
          <w:rFonts w:ascii="Times New Roman" w:hAnsi="Times New Roman" w:cs="Times New Roman"/>
          <w:sz w:val="24"/>
          <w:szCs w:val="24"/>
        </w:rPr>
      </w:pPr>
      <w:r w:rsidRPr="00D36B1A">
        <w:rPr>
          <w:rFonts w:ascii="Times New Roman" w:hAnsi="Times New Roman" w:cs="Times New Roman"/>
          <w:noProof/>
          <w:sz w:val="24"/>
          <w:szCs w:val="24"/>
          <w:lang w:eastAsia="tr-TR"/>
        </w:rPr>
        <w:drawing>
          <wp:anchor distT="0" distB="0" distL="114300" distR="114300" simplePos="0" relativeHeight="251681792" behindDoc="0" locked="0" layoutInCell="1" allowOverlap="1" wp14:anchorId="3DC743AB" wp14:editId="207BB949">
            <wp:simplePos x="0" y="0"/>
            <wp:positionH relativeFrom="margin">
              <wp:posOffset>5412740</wp:posOffset>
            </wp:positionH>
            <wp:positionV relativeFrom="margin">
              <wp:posOffset>-52070</wp:posOffset>
            </wp:positionV>
            <wp:extent cx="1351280" cy="1590675"/>
            <wp:effectExtent l="0" t="0" r="1270" b="9525"/>
            <wp:wrapSquare wrapText="bothSides"/>
            <wp:docPr id="23" name="Resim 23" descr="Matkap Nasıl Çalışır? Matkap Çeşitleri Nelerdir? » Bilgius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kap Nasıl Çalışır? Matkap Çeşitleri Nelerdir? » Bilgiust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1280" cy="1590675"/>
                    </a:xfrm>
                    <a:prstGeom prst="rect">
                      <a:avLst/>
                    </a:prstGeom>
                    <a:noFill/>
                    <a:ln>
                      <a:noFill/>
                    </a:ln>
                  </pic:spPr>
                </pic:pic>
              </a:graphicData>
            </a:graphic>
          </wp:anchor>
        </w:drawing>
      </w:r>
      <w:r w:rsidR="00D90F36" w:rsidRPr="00D36B1A">
        <w:rPr>
          <w:rFonts w:ascii="Times New Roman" w:hAnsi="Times New Roman" w:cs="Times New Roman"/>
          <w:b/>
          <w:bCs/>
          <w:i/>
          <w:sz w:val="24"/>
          <w:szCs w:val="24"/>
        </w:rPr>
        <w:t>2. Kazıcı dişli takımlı maden matkabı: </w:t>
      </w:r>
      <w:r w:rsidR="00D90F36" w:rsidRPr="00D36B1A">
        <w:rPr>
          <w:rFonts w:ascii="Times New Roman" w:hAnsi="Times New Roman" w:cs="Times New Roman"/>
          <w:sz w:val="24"/>
          <w:szCs w:val="24"/>
        </w:rPr>
        <w:t xml:space="preserve">Sert kayalar için kullanılan bu tür matkaplarda, kazıcı dişli takım tatmin edici bir delme oranı elde edilir ve hassas bir delme gerekmediği işlerde kullanılır. Dişli takımlarda üç tane dönen kazıcı dişli çark, rulmanlar ile, matkap takımının ucuna </w:t>
      </w:r>
      <w:proofErr w:type="spellStart"/>
      <w:r w:rsidR="00D90F36" w:rsidRPr="00D36B1A">
        <w:rPr>
          <w:rFonts w:ascii="Times New Roman" w:hAnsi="Times New Roman" w:cs="Times New Roman"/>
          <w:sz w:val="24"/>
          <w:szCs w:val="24"/>
        </w:rPr>
        <w:t>yataklanmıştır</w:t>
      </w:r>
      <w:proofErr w:type="spellEnd"/>
      <w:r w:rsidR="00D90F36" w:rsidRPr="00D36B1A">
        <w:rPr>
          <w:rFonts w:ascii="Times New Roman" w:hAnsi="Times New Roman" w:cs="Times New Roman"/>
          <w:sz w:val="24"/>
          <w:szCs w:val="24"/>
        </w:rPr>
        <w:t>. Kazıcı dişlerin görünümü keskin kenarlı dişler şeklindedir. Dönen dişli uçlarda yüzeyler, buradaki aşınmayı azaltmak ve ömrü uzatmak için tungsten karpitle kaplanmıştır.</w:t>
      </w:r>
      <w:r w:rsidR="00D90F36" w:rsidRPr="00D36B1A">
        <w:rPr>
          <w:rFonts w:ascii="Times New Roman" w:hAnsi="Times New Roman" w:cs="Times New Roman"/>
          <w:noProof/>
          <w:sz w:val="24"/>
          <w:szCs w:val="24"/>
          <w:lang w:eastAsia="tr-TR"/>
        </w:rPr>
        <w:t xml:space="preserve"> </w:t>
      </w:r>
    </w:p>
    <w:p w:rsidR="003B690F" w:rsidRPr="009A0FE8" w:rsidRDefault="00D90F36" w:rsidP="000871B7">
      <w:pPr>
        <w:rPr>
          <w:rFonts w:ascii="Times New Roman" w:hAnsi="Times New Roman" w:cs="Times New Roman"/>
          <w:sz w:val="24"/>
          <w:szCs w:val="24"/>
        </w:rPr>
      </w:pPr>
      <w:r w:rsidRPr="00D36B1A">
        <w:rPr>
          <w:rFonts w:ascii="Times New Roman" w:hAnsi="Times New Roman" w:cs="Times New Roman"/>
          <w:b/>
          <w:bCs/>
          <w:i/>
          <w:sz w:val="24"/>
          <w:szCs w:val="24"/>
        </w:rPr>
        <w:t>3. Dönel maden matkabı:</w:t>
      </w:r>
      <w:r w:rsidRPr="00D36B1A">
        <w:rPr>
          <w:rFonts w:ascii="Times New Roman" w:hAnsi="Times New Roman" w:cs="Times New Roman"/>
          <w:b/>
          <w:bCs/>
          <w:sz w:val="24"/>
          <w:szCs w:val="24"/>
        </w:rPr>
        <w:t> </w:t>
      </w:r>
      <w:r w:rsidRPr="00D36B1A">
        <w:rPr>
          <w:rFonts w:ascii="Times New Roman" w:hAnsi="Times New Roman" w:cs="Times New Roman"/>
          <w:sz w:val="24"/>
          <w:szCs w:val="24"/>
        </w:rPr>
        <w:t>Dönel delme metodunun kullanıldığı bu tür matkapların helisel ve kovalı olmak üzere iki türü vardır. Helisel maden türü matkaplarda delik derinleştikçe çubuk eklenir. İşlem esnasında, arada delme durdurularak talaş temizlenir. Buradaki sulandırılmış çamur bir pompayla yukarı çekilir. Kovalı tipte kovanın ağzındaki helisel ağız yardımıyla kova bir-iki dönüş sonunda doldurularak yukarı doğru çekilip boşaltılır. Delmede dönel matkap kullanmak sadece dikine değil her yönde delmeye elverişli olduğundan yaygınca kullanılır. Madenlerde de bu metottan faydalanılır.</w:t>
      </w:r>
      <w:r w:rsidRPr="00D36B1A">
        <w:rPr>
          <w:rFonts w:ascii="Times New Roman" w:hAnsi="Times New Roman" w:cs="Times New Roman"/>
          <w:noProof/>
          <w:sz w:val="24"/>
          <w:szCs w:val="24"/>
          <w:lang w:eastAsia="tr-TR"/>
        </w:rPr>
        <w:t xml:space="preserve"> </w:t>
      </w:r>
    </w:p>
    <w:p w:rsidR="00467350" w:rsidRDefault="00467350" w:rsidP="000871B7">
      <w:pPr>
        <w:rPr>
          <w:color w:val="FF0000"/>
        </w:rPr>
      </w:pPr>
      <w:r w:rsidRPr="00467350">
        <w:rPr>
          <w:color w:val="FF0000"/>
        </w:rPr>
        <w:t xml:space="preserve">C) Matkap tezgahında Kullanılan takımların ve Kesicilerin tezgaha bağlanması nasıl </w:t>
      </w:r>
      <w:proofErr w:type="spellStart"/>
      <w:proofErr w:type="gramStart"/>
      <w:r w:rsidRPr="00467350">
        <w:rPr>
          <w:color w:val="FF0000"/>
        </w:rPr>
        <w:t>yapılmaktadır?Açıklayınız</w:t>
      </w:r>
      <w:proofErr w:type="spellEnd"/>
      <w:proofErr w:type="gramEnd"/>
      <w:r w:rsidRPr="00467350">
        <w:rPr>
          <w:color w:val="FF0000"/>
        </w:rPr>
        <w:t xml:space="preserve">. </w:t>
      </w:r>
    </w:p>
    <w:p w:rsidR="00382113" w:rsidRDefault="00382113" w:rsidP="00382113">
      <w:pPr>
        <w:pStyle w:val="ListeParagraf"/>
        <w:numPr>
          <w:ilvl w:val="0"/>
          <w:numId w:val="20"/>
        </w:numPr>
      </w:pPr>
      <w:r w:rsidRPr="00382113">
        <w:t>Mengenelerle bağlama.</w:t>
      </w:r>
    </w:p>
    <w:p w:rsidR="00382113" w:rsidRPr="00382113" w:rsidRDefault="00382113" w:rsidP="00735507">
      <w:pPr>
        <w:pStyle w:val="ListeParagraf"/>
        <w:numPr>
          <w:ilvl w:val="0"/>
          <w:numId w:val="20"/>
        </w:numPr>
        <w:jc w:val="center"/>
      </w:pPr>
      <w:r>
        <w:rPr>
          <w:noProof/>
          <w:lang w:eastAsia="tr-TR"/>
        </w:rPr>
        <w:drawing>
          <wp:inline distT="0" distB="0" distL="0" distR="0" wp14:anchorId="2C0822A6" wp14:editId="7F05AD78">
            <wp:extent cx="2678179" cy="2400300"/>
            <wp:effectExtent l="0" t="0" r="8255"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678179" cy="2400300"/>
                    </a:xfrm>
                    <a:prstGeom prst="rect">
                      <a:avLst/>
                    </a:prstGeom>
                  </pic:spPr>
                </pic:pic>
              </a:graphicData>
            </a:graphic>
          </wp:inline>
        </w:drawing>
      </w:r>
    </w:p>
    <w:p w:rsidR="00382113" w:rsidRDefault="00382113" w:rsidP="00382113">
      <w:pPr>
        <w:pStyle w:val="ListeParagraf"/>
        <w:numPr>
          <w:ilvl w:val="0"/>
          <w:numId w:val="20"/>
        </w:numPr>
      </w:pPr>
      <w:proofErr w:type="spellStart"/>
      <w:r w:rsidRPr="00382113">
        <w:t>Civata</w:t>
      </w:r>
      <w:proofErr w:type="spellEnd"/>
      <w:r w:rsidRPr="00382113">
        <w:t xml:space="preserve"> ve Pabuçlar ile bağlama.</w:t>
      </w:r>
    </w:p>
    <w:p w:rsidR="00382113" w:rsidRDefault="00382113" w:rsidP="00735507">
      <w:pPr>
        <w:pStyle w:val="ListeParagraf"/>
        <w:numPr>
          <w:ilvl w:val="0"/>
          <w:numId w:val="20"/>
        </w:numPr>
        <w:jc w:val="center"/>
      </w:pPr>
      <w:r>
        <w:rPr>
          <w:noProof/>
          <w:lang w:eastAsia="tr-TR"/>
        </w:rPr>
        <w:drawing>
          <wp:inline distT="0" distB="0" distL="0" distR="0" wp14:anchorId="125DD0EF" wp14:editId="43818AB1">
            <wp:extent cx="3286125" cy="2618489"/>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286474" cy="2618767"/>
                    </a:xfrm>
                    <a:prstGeom prst="rect">
                      <a:avLst/>
                    </a:prstGeom>
                  </pic:spPr>
                </pic:pic>
              </a:graphicData>
            </a:graphic>
          </wp:inline>
        </w:drawing>
      </w:r>
    </w:p>
    <w:p w:rsidR="00735507" w:rsidRDefault="00735507" w:rsidP="00735507">
      <w:pPr>
        <w:jc w:val="center"/>
      </w:pPr>
    </w:p>
    <w:p w:rsidR="00735507" w:rsidRDefault="00735507" w:rsidP="00735507">
      <w:pPr>
        <w:jc w:val="center"/>
      </w:pPr>
    </w:p>
    <w:p w:rsidR="00735507" w:rsidRDefault="00735507" w:rsidP="00735507">
      <w:pPr>
        <w:jc w:val="center"/>
      </w:pPr>
    </w:p>
    <w:p w:rsidR="00735507" w:rsidRPr="00382113" w:rsidRDefault="00735507" w:rsidP="00735507">
      <w:pPr>
        <w:jc w:val="center"/>
      </w:pPr>
    </w:p>
    <w:p w:rsidR="00382113" w:rsidRDefault="00382113" w:rsidP="00382113">
      <w:pPr>
        <w:pStyle w:val="ListeParagraf"/>
        <w:numPr>
          <w:ilvl w:val="0"/>
          <w:numId w:val="20"/>
        </w:numPr>
      </w:pPr>
      <w:proofErr w:type="spellStart"/>
      <w:r w:rsidRPr="00382113">
        <w:t>Divizör</w:t>
      </w:r>
      <w:proofErr w:type="spellEnd"/>
      <w:r w:rsidRPr="00382113">
        <w:t xml:space="preserve"> ve </w:t>
      </w:r>
      <w:proofErr w:type="spellStart"/>
      <w:r w:rsidRPr="00382113">
        <w:t>Punta</w:t>
      </w:r>
      <w:proofErr w:type="spellEnd"/>
      <w:r w:rsidRPr="00382113">
        <w:t xml:space="preserve"> ile bağlama,</w:t>
      </w:r>
    </w:p>
    <w:p w:rsidR="00382113" w:rsidRPr="00382113" w:rsidRDefault="00382113" w:rsidP="00735507">
      <w:pPr>
        <w:pStyle w:val="ListeParagraf"/>
        <w:numPr>
          <w:ilvl w:val="0"/>
          <w:numId w:val="20"/>
        </w:numPr>
        <w:jc w:val="center"/>
      </w:pPr>
      <w:r>
        <w:rPr>
          <w:noProof/>
          <w:lang w:eastAsia="tr-TR"/>
        </w:rPr>
        <w:drawing>
          <wp:inline distT="0" distB="0" distL="0" distR="0" wp14:anchorId="0228D616" wp14:editId="0037087D">
            <wp:extent cx="3324225" cy="1752587"/>
            <wp:effectExtent l="0" t="0" r="0" b="63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324578" cy="1752773"/>
                    </a:xfrm>
                    <a:prstGeom prst="rect">
                      <a:avLst/>
                    </a:prstGeom>
                  </pic:spPr>
                </pic:pic>
              </a:graphicData>
            </a:graphic>
          </wp:inline>
        </w:drawing>
      </w:r>
    </w:p>
    <w:p w:rsidR="00382113" w:rsidRDefault="00382113" w:rsidP="00382113">
      <w:pPr>
        <w:pStyle w:val="ListeParagraf"/>
        <w:numPr>
          <w:ilvl w:val="0"/>
          <w:numId w:val="20"/>
        </w:numPr>
      </w:pPr>
      <w:r w:rsidRPr="00382113">
        <w:t>Döner Tabla ile bağlama,</w:t>
      </w:r>
    </w:p>
    <w:p w:rsidR="00382113" w:rsidRPr="00382113" w:rsidRDefault="00382113" w:rsidP="00735507">
      <w:pPr>
        <w:pStyle w:val="ListeParagraf"/>
        <w:numPr>
          <w:ilvl w:val="0"/>
          <w:numId w:val="20"/>
        </w:numPr>
        <w:jc w:val="center"/>
      </w:pPr>
      <w:r>
        <w:rPr>
          <w:noProof/>
          <w:lang w:eastAsia="tr-TR"/>
        </w:rPr>
        <w:drawing>
          <wp:inline distT="0" distB="0" distL="0" distR="0" wp14:anchorId="3343BBAE" wp14:editId="6643F7BC">
            <wp:extent cx="2977265" cy="1610813"/>
            <wp:effectExtent l="0" t="0" r="0" b="889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979607" cy="1612080"/>
                    </a:xfrm>
                    <a:prstGeom prst="rect">
                      <a:avLst/>
                    </a:prstGeom>
                  </pic:spPr>
                </pic:pic>
              </a:graphicData>
            </a:graphic>
          </wp:inline>
        </w:drawing>
      </w:r>
    </w:p>
    <w:p w:rsidR="00382113" w:rsidRDefault="00382113" w:rsidP="007D3914"/>
    <w:p w:rsidR="00382113" w:rsidRPr="00382113" w:rsidRDefault="00382113" w:rsidP="00382113">
      <w:pPr>
        <w:ind w:left="45"/>
      </w:pPr>
    </w:p>
    <w:p w:rsidR="00D90F36" w:rsidRDefault="00D90F36" w:rsidP="000871B7">
      <w:pPr>
        <w:rPr>
          <w:color w:val="FF0000"/>
        </w:rPr>
      </w:pPr>
    </w:p>
    <w:p w:rsidR="00382113" w:rsidRDefault="00382113" w:rsidP="000871B7">
      <w:pPr>
        <w:rPr>
          <w:rFonts w:ascii="Times New Roman" w:hAnsi="Times New Roman" w:cs="Times New Roman"/>
          <w:noProof/>
          <w:sz w:val="24"/>
          <w:szCs w:val="24"/>
          <w:lang w:eastAsia="tr-TR"/>
        </w:rPr>
      </w:pPr>
    </w:p>
    <w:p w:rsidR="000871B7" w:rsidRPr="00467350" w:rsidRDefault="00467350" w:rsidP="000871B7">
      <w:pPr>
        <w:rPr>
          <w:color w:val="FF0000"/>
        </w:rPr>
      </w:pPr>
      <w:r w:rsidRPr="00467350">
        <w:rPr>
          <w:color w:val="FF0000"/>
        </w:rPr>
        <w:t xml:space="preserve">D) Matkap uçları hakkında teknolojik gelişmeler nasıl olmuştur. Kullanılan matkap malzemeleri ve kullanılış yerlerine göre Özellikleri </w:t>
      </w:r>
      <w:proofErr w:type="spellStart"/>
      <w:proofErr w:type="gramStart"/>
      <w:r w:rsidRPr="00467350">
        <w:rPr>
          <w:color w:val="FF0000"/>
        </w:rPr>
        <w:t>nelerdir?.</w:t>
      </w:r>
      <w:proofErr w:type="gramEnd"/>
      <w:r w:rsidRPr="00467350">
        <w:rPr>
          <w:color w:val="FF0000"/>
        </w:rPr>
        <w:t>Açıklayınız</w:t>
      </w:r>
      <w:proofErr w:type="spellEnd"/>
    </w:p>
    <w:p w:rsidR="00D90F36" w:rsidRPr="008A0C15" w:rsidRDefault="00382113" w:rsidP="00D90F36">
      <w:pPr>
        <w:rPr>
          <w:rFonts w:ascii="Times New Roman" w:hAnsi="Times New Roman" w:cs="Times New Roman"/>
          <w:b/>
          <w:sz w:val="24"/>
          <w:szCs w:val="24"/>
        </w:rPr>
      </w:pPr>
      <w:r>
        <w:rPr>
          <w:rFonts w:ascii="Times New Roman" w:hAnsi="Times New Roman" w:cs="Times New Roman"/>
          <w:noProof/>
          <w:sz w:val="24"/>
          <w:szCs w:val="24"/>
          <w:lang w:eastAsia="tr-TR"/>
        </w:rPr>
        <w:drawing>
          <wp:anchor distT="0" distB="0" distL="114300" distR="114300" simplePos="0" relativeHeight="251686912" behindDoc="0" locked="0" layoutInCell="1" allowOverlap="1" wp14:anchorId="51A94C7B" wp14:editId="66E7ED96">
            <wp:simplePos x="0" y="0"/>
            <wp:positionH relativeFrom="margin">
              <wp:posOffset>-39370</wp:posOffset>
            </wp:positionH>
            <wp:positionV relativeFrom="margin">
              <wp:posOffset>5784850</wp:posOffset>
            </wp:positionV>
            <wp:extent cx="2111375" cy="1189990"/>
            <wp:effectExtent l="0" t="0" r="3175" b="0"/>
            <wp:wrapSquare wrapText="bothSides"/>
            <wp:docPr id="77" name="Resim 77" descr="C:\Users\Toshiba-\Desktop\imalat işlemleri\matkap\matkap-bileme-makine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C:\Users\Toshiba-\Desktop\imalat işlemleri\matkap\matkap-bileme-makinesi.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11375" cy="1189990"/>
                    </a:xfrm>
                    <a:prstGeom prst="rect">
                      <a:avLst/>
                    </a:prstGeom>
                    <a:noFill/>
                    <a:ln>
                      <a:noFill/>
                    </a:ln>
                  </pic:spPr>
                </pic:pic>
              </a:graphicData>
            </a:graphic>
          </wp:anchor>
        </w:drawing>
      </w:r>
      <w:r w:rsidR="00D90F36" w:rsidRPr="008A0C15">
        <w:rPr>
          <w:rFonts w:ascii="Times New Roman" w:hAnsi="Times New Roman" w:cs="Times New Roman"/>
          <w:b/>
          <w:noProof/>
          <w:sz w:val="24"/>
          <w:szCs w:val="24"/>
          <w:lang w:eastAsia="tr-TR"/>
        </w:rPr>
        <w:drawing>
          <wp:anchor distT="0" distB="0" distL="114300" distR="114300" simplePos="0" relativeHeight="251685888" behindDoc="0" locked="0" layoutInCell="1" allowOverlap="1" wp14:anchorId="1D8F2D69" wp14:editId="18CDD0F1">
            <wp:simplePos x="0" y="0"/>
            <wp:positionH relativeFrom="margin">
              <wp:posOffset>4365625</wp:posOffset>
            </wp:positionH>
            <wp:positionV relativeFrom="margin">
              <wp:posOffset>7891145</wp:posOffset>
            </wp:positionV>
            <wp:extent cx="2393950" cy="1302385"/>
            <wp:effectExtent l="0" t="0" r="6350" b="0"/>
            <wp:wrapSquare wrapText="bothSides"/>
            <wp:docPr id="76" name="Resim 76" descr="C:\Users\Toshiba-\Desktop\imalat işlemleri\matkap\featured-matkapucubileme-770x4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C:\Users\Toshiba-\Desktop\imalat işlemleri\matkap\featured-matkapucubileme-770x433.jp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1689" t="14550"/>
                    <a:stretch/>
                  </pic:blipFill>
                  <pic:spPr bwMode="auto">
                    <a:xfrm>
                      <a:off x="0" y="0"/>
                      <a:ext cx="2393950" cy="1302385"/>
                    </a:xfrm>
                    <a:prstGeom prst="rect">
                      <a:avLst/>
                    </a:prstGeom>
                    <a:noFill/>
                    <a:ln>
                      <a:noFill/>
                    </a:ln>
                    <a:extLst>
                      <a:ext uri="{53640926-AAD7-44D8-BBD7-CCE9431645EC}">
                        <a14:shadowObscured xmlns:a14="http://schemas.microsoft.com/office/drawing/2010/main"/>
                      </a:ext>
                    </a:extLst>
                  </pic:spPr>
                </pic:pic>
              </a:graphicData>
            </a:graphic>
          </wp:anchor>
        </w:drawing>
      </w:r>
      <w:r w:rsidR="00D90F36" w:rsidRPr="008A0C15">
        <w:rPr>
          <w:rFonts w:ascii="Times New Roman" w:hAnsi="Times New Roman" w:cs="Times New Roman"/>
          <w:b/>
          <w:sz w:val="24"/>
          <w:szCs w:val="24"/>
        </w:rPr>
        <w:t>Matkap ucu bileme</w:t>
      </w:r>
    </w:p>
    <w:p w:rsidR="00D90F36" w:rsidRPr="008A0C15" w:rsidRDefault="00D90F36" w:rsidP="00D90F36">
      <w:pPr>
        <w:rPr>
          <w:rFonts w:ascii="Times New Roman" w:hAnsi="Times New Roman" w:cs="Times New Roman"/>
          <w:sz w:val="24"/>
          <w:szCs w:val="24"/>
        </w:rPr>
      </w:pPr>
      <w:r w:rsidRPr="008A0C15">
        <w:rPr>
          <w:rFonts w:ascii="Times New Roman" w:hAnsi="Times New Roman" w:cs="Times New Roman"/>
          <w:sz w:val="24"/>
          <w:szCs w:val="24"/>
        </w:rPr>
        <w:t>Matkaplar karbon çeliğinden ve seri çelikten yapılır. Bazı özel matkaplar ise sert metal uçludur. Bunlar, diğer matkapların uygun düşmediği bazı özel işler için kullanılır.</w:t>
      </w:r>
    </w:p>
    <w:p w:rsidR="00D90F36" w:rsidRPr="008A0C15" w:rsidRDefault="00382113" w:rsidP="00D90F36">
      <w:pPr>
        <w:rPr>
          <w:rFonts w:ascii="Times New Roman" w:hAnsi="Times New Roman" w:cs="Times New Roman"/>
          <w:sz w:val="24"/>
          <w:szCs w:val="24"/>
        </w:rPr>
      </w:pPr>
      <w:r w:rsidRPr="005E5D20">
        <w:rPr>
          <w:i/>
          <w:noProof/>
          <w:u w:val="single"/>
          <w:lang w:eastAsia="tr-TR"/>
        </w:rPr>
        <w:drawing>
          <wp:anchor distT="0" distB="0" distL="114300" distR="114300" simplePos="0" relativeHeight="251693056" behindDoc="0" locked="0" layoutInCell="1" allowOverlap="1" wp14:anchorId="02D2431F" wp14:editId="5765A805">
            <wp:simplePos x="0" y="0"/>
            <wp:positionH relativeFrom="margin">
              <wp:posOffset>5560060</wp:posOffset>
            </wp:positionH>
            <wp:positionV relativeFrom="margin">
              <wp:posOffset>5434965</wp:posOffset>
            </wp:positionV>
            <wp:extent cx="1250315" cy="1054100"/>
            <wp:effectExtent l="0" t="0" r="6985" b="0"/>
            <wp:wrapSquare wrapText="bothSides"/>
            <wp:docPr id="83" name="Resim 83" descr="C:\Users\Toshiba-\Desktop\imalat işlemleri\matkap\hatali-bileme-bosluk-acisi-y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C:\Users\Toshiba-\Desktop\imalat işlemleri\matkap\hatali-bileme-bosluk-acisi-yok.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50315" cy="1054100"/>
                    </a:xfrm>
                    <a:prstGeom prst="rect">
                      <a:avLst/>
                    </a:prstGeom>
                    <a:noFill/>
                    <a:ln>
                      <a:noFill/>
                    </a:ln>
                  </pic:spPr>
                </pic:pic>
              </a:graphicData>
            </a:graphic>
          </wp:anchor>
        </w:drawing>
      </w:r>
      <w:r w:rsidR="00D90F36" w:rsidRPr="008A0C15">
        <w:rPr>
          <w:rFonts w:ascii="Times New Roman" w:hAnsi="Times New Roman" w:cs="Times New Roman"/>
          <w:sz w:val="24"/>
          <w:szCs w:val="24"/>
        </w:rPr>
        <w:t>Her ne kadar yapım işlerinde hava çeliği (seri çelik) matkaplar daha çok kullanılmakta ise de, hâlâ küçük çapta olanlar (1/4 parmak veya daha küçük) karbon çeliğinden yapılmaktadır. Endüstri, daha yumuşak olduğu ve seri yapım için dayanıksızlığı sebebi ile karbon çeliğinden yapılmış matkapları artık kullanmamaktadır.</w:t>
      </w:r>
    </w:p>
    <w:p w:rsidR="00D90F36" w:rsidRPr="008A0C15" w:rsidRDefault="00D90F36" w:rsidP="00D90F36">
      <w:pPr>
        <w:rPr>
          <w:rFonts w:ascii="Times New Roman" w:hAnsi="Times New Roman" w:cs="Times New Roman"/>
          <w:sz w:val="24"/>
          <w:szCs w:val="24"/>
        </w:rPr>
      </w:pPr>
      <w:r w:rsidRPr="008A0C15">
        <w:rPr>
          <w:rFonts w:ascii="Times New Roman" w:hAnsi="Times New Roman" w:cs="Times New Roman"/>
          <w:sz w:val="24"/>
          <w:szCs w:val="24"/>
        </w:rPr>
        <w:t xml:space="preserve">Bununla beraber, okul atölyelerinde, hava çeliğinden çok ucuz olduğu için, hâlâ karbon çeliğinden yapılmış matkaplar </w:t>
      </w:r>
      <w:r w:rsidRPr="008A0C15">
        <w:rPr>
          <w:rFonts w:ascii="Times New Roman" w:hAnsi="Times New Roman" w:cs="Times New Roman"/>
          <w:sz w:val="24"/>
          <w:szCs w:val="24"/>
        </w:rPr>
        <w:lastRenderedPageBreak/>
        <w:t>kullanılmaktadır. Karbon çeliğinden yapılmış matkabı bilerken ve kullanırken aşırı ısınıp sertliğini kaybetmemesine dikkat edilmelidir.</w:t>
      </w:r>
    </w:p>
    <w:p w:rsidR="00D90F36" w:rsidRPr="008A0C15" w:rsidRDefault="00D90F36" w:rsidP="00D90F36">
      <w:pPr>
        <w:rPr>
          <w:rFonts w:ascii="Times New Roman" w:hAnsi="Times New Roman" w:cs="Times New Roman"/>
          <w:sz w:val="24"/>
          <w:szCs w:val="24"/>
        </w:rPr>
      </w:pPr>
      <w:r w:rsidRPr="008A0C15">
        <w:rPr>
          <w:rFonts w:ascii="Times New Roman" w:hAnsi="Times New Roman" w:cs="Times New Roman"/>
          <w:sz w:val="24"/>
          <w:szCs w:val="24"/>
        </w:rPr>
        <w:t xml:space="preserve">Eğer kesici uç, </w:t>
      </w:r>
      <w:proofErr w:type="spellStart"/>
      <w:r w:rsidRPr="008A0C15">
        <w:rPr>
          <w:rFonts w:ascii="Times New Roman" w:hAnsi="Times New Roman" w:cs="Times New Roman"/>
          <w:sz w:val="24"/>
          <w:szCs w:val="24"/>
        </w:rPr>
        <w:t>mavimtraklaşırsa</w:t>
      </w:r>
      <w:proofErr w:type="spellEnd"/>
      <w:r w:rsidRPr="008A0C15">
        <w:rPr>
          <w:rFonts w:ascii="Times New Roman" w:hAnsi="Times New Roman" w:cs="Times New Roman"/>
          <w:sz w:val="24"/>
          <w:szCs w:val="24"/>
        </w:rPr>
        <w:t>, bu kısımda sertlik kaybı var demektir. Bu takdirde matkap, bu yumuşak kısım yok oluncaya kadar kısaltılmalıdır. Bu yalnız delerken ek bir iş değil, ayrıca matkabın israfı da demektir. Şu halde bol miktar da soğutma aracı kullanılmalıdır. Seri çelikten yapılmış bir matkabı kuru olarak bileyin, soğutmak için suya sokmayın, aksi halde ağızlarda çatlamalar olur.</w:t>
      </w:r>
    </w:p>
    <w:p w:rsidR="00D90F36" w:rsidRDefault="00D90F36" w:rsidP="00D90F36">
      <w:pPr>
        <w:rPr>
          <w:rFonts w:ascii="Times New Roman" w:hAnsi="Times New Roman" w:cs="Times New Roman"/>
          <w:sz w:val="24"/>
          <w:szCs w:val="24"/>
        </w:rPr>
      </w:pPr>
    </w:p>
    <w:p w:rsidR="00D90F36" w:rsidRPr="002C5468" w:rsidRDefault="00D90F36" w:rsidP="00D90F36">
      <w:pPr>
        <w:rPr>
          <w:rFonts w:ascii="Times New Roman" w:hAnsi="Times New Roman" w:cs="Times New Roman"/>
          <w:sz w:val="24"/>
          <w:szCs w:val="24"/>
        </w:rPr>
      </w:pPr>
    </w:p>
    <w:p w:rsidR="00D90F36" w:rsidRPr="008A0C15" w:rsidRDefault="00D90F36" w:rsidP="00D90F36">
      <w:pPr>
        <w:rPr>
          <w:rFonts w:ascii="Times New Roman" w:hAnsi="Times New Roman" w:cs="Times New Roman"/>
          <w:b/>
          <w:sz w:val="24"/>
          <w:szCs w:val="24"/>
        </w:rPr>
      </w:pPr>
      <w:r w:rsidRPr="008A0C15">
        <w:rPr>
          <w:rFonts w:ascii="Times New Roman" w:hAnsi="Times New Roman" w:cs="Times New Roman"/>
          <w:b/>
          <w:sz w:val="24"/>
          <w:szCs w:val="24"/>
        </w:rPr>
        <w:t>Matkap ucu bileme makinesi</w:t>
      </w:r>
    </w:p>
    <w:p w:rsidR="00D90F36" w:rsidRPr="002C5468" w:rsidRDefault="00100071" w:rsidP="00D90F36">
      <w:pPr>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94080" behindDoc="0" locked="0" layoutInCell="1" allowOverlap="1" wp14:anchorId="550C5DE8" wp14:editId="567B69D1">
            <wp:simplePos x="0" y="0"/>
            <wp:positionH relativeFrom="margin">
              <wp:posOffset>307975</wp:posOffset>
            </wp:positionH>
            <wp:positionV relativeFrom="margin">
              <wp:posOffset>1859915</wp:posOffset>
            </wp:positionV>
            <wp:extent cx="3234690" cy="2120900"/>
            <wp:effectExtent l="0" t="0" r="3810" b="0"/>
            <wp:wrapSquare wrapText="bothSides"/>
            <wp:docPr id="85" name="Resim 85" descr="C:\Users\Toshiba-\Desktop\imalat işlemleri\matkap\matkap-bileme-dogru-yanl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C:\Users\Toshiba-\Desktop\imalat işlemleri\matkap\matkap-bileme-dogru-yanlis.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34690" cy="212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0F36" w:rsidRPr="002C5468">
        <w:rPr>
          <w:rFonts w:ascii="Times New Roman" w:hAnsi="Times New Roman" w:cs="Times New Roman"/>
          <w:sz w:val="24"/>
          <w:szCs w:val="24"/>
        </w:rPr>
        <w:t>Çok sayıda delme işlemlerinin yapıldığı atölyelerde, bir matkap bileme makinesinin bulunması ekonomiktir. Bu tezgâhta herhangi büyüklük, boy ve çaptaki bir matkap kolaylıkla</w:t>
      </w:r>
      <w:r w:rsidR="00D90F36">
        <w:rPr>
          <w:rFonts w:ascii="Times New Roman" w:hAnsi="Times New Roman" w:cs="Times New Roman"/>
          <w:sz w:val="24"/>
          <w:szCs w:val="24"/>
        </w:rPr>
        <w:t xml:space="preserve"> ve kısa zamanda ayarlanabilir.</w:t>
      </w:r>
    </w:p>
    <w:p w:rsidR="00D90F36" w:rsidRPr="002C5468" w:rsidRDefault="00D90F36" w:rsidP="00D90F36">
      <w:pPr>
        <w:rPr>
          <w:rFonts w:ascii="Times New Roman" w:hAnsi="Times New Roman" w:cs="Times New Roman"/>
          <w:sz w:val="24"/>
          <w:szCs w:val="24"/>
        </w:rPr>
      </w:pPr>
      <w:r w:rsidRPr="002C5468">
        <w:rPr>
          <w:rFonts w:ascii="Times New Roman" w:hAnsi="Times New Roman" w:cs="Times New Roman"/>
          <w:sz w:val="24"/>
          <w:szCs w:val="24"/>
        </w:rPr>
        <w:t>Tezgâh; matkabı, kesici ağızları eşit uzunlukta olacak, eksenle istenilen açıları yapabilecek ve boşluk açısını tam verebilecek şekilde bileyebilir. Bununla beraber, birçok hallerde matkapların el ile bilenmesi tavsiye edilir. Hatta bazen gerekli sayılır. Bu bakımdan bir tesviyeciden bu işi iyi ve çabucak yapabilmesi istenir. Matkap nasıl bilenir geçmeden önce, sağlıklı delme için matkabın ideal uç açıları nasıl olmalıdır, göz atalım.</w:t>
      </w:r>
    </w:p>
    <w:p w:rsidR="00D90F36" w:rsidRPr="002C5468" w:rsidRDefault="00D90F36" w:rsidP="00D90F36">
      <w:pPr>
        <w:rPr>
          <w:rFonts w:ascii="Times New Roman" w:hAnsi="Times New Roman" w:cs="Times New Roman"/>
          <w:sz w:val="24"/>
          <w:szCs w:val="24"/>
        </w:rPr>
      </w:pPr>
    </w:p>
    <w:p w:rsidR="00D90F36" w:rsidRPr="002C5468" w:rsidRDefault="00D90F36" w:rsidP="00D90F36">
      <w:pPr>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89984" behindDoc="0" locked="0" layoutInCell="1" allowOverlap="1" wp14:anchorId="6D9E9186" wp14:editId="7741A3D5">
            <wp:simplePos x="0" y="0"/>
            <wp:positionH relativeFrom="margin">
              <wp:posOffset>5019040</wp:posOffset>
            </wp:positionH>
            <wp:positionV relativeFrom="margin">
              <wp:posOffset>6467475</wp:posOffset>
            </wp:positionV>
            <wp:extent cx="1897380" cy="1465580"/>
            <wp:effectExtent l="0" t="0" r="7620" b="1270"/>
            <wp:wrapSquare wrapText="bothSides"/>
            <wp:docPr id="80" name="Resim 80" descr="C:\Users\Toshiba-\Desktop\imalat işlemleri\matkap\matkabin-acilari-uc-ken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C:\Users\Toshiba-\Desktop\imalat işlemleri\matkap\matkabin-acilari-uc-kenar.gif"/>
                    <pic:cNvPicPr>
                      <a:picLocks noChangeAspect="1" noChangeArrowheads="1" noCrop="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97380" cy="1465580"/>
                    </a:xfrm>
                    <a:prstGeom prst="rect">
                      <a:avLst/>
                    </a:prstGeom>
                    <a:noFill/>
                    <a:ln>
                      <a:noFill/>
                    </a:ln>
                  </pic:spPr>
                </pic:pic>
              </a:graphicData>
            </a:graphic>
          </wp:anchor>
        </w:drawing>
      </w:r>
      <w:r>
        <w:rPr>
          <w:rFonts w:ascii="Times New Roman" w:hAnsi="Times New Roman" w:cs="Times New Roman"/>
          <w:noProof/>
          <w:sz w:val="24"/>
          <w:szCs w:val="24"/>
          <w:lang w:eastAsia="tr-TR"/>
        </w:rPr>
        <w:drawing>
          <wp:anchor distT="0" distB="0" distL="114300" distR="114300" simplePos="0" relativeHeight="251687936" behindDoc="0" locked="0" layoutInCell="1" allowOverlap="1" wp14:anchorId="2C3720C9" wp14:editId="59F182FA">
            <wp:simplePos x="0" y="0"/>
            <wp:positionH relativeFrom="margin">
              <wp:posOffset>4102735</wp:posOffset>
            </wp:positionH>
            <wp:positionV relativeFrom="margin">
              <wp:posOffset>6473825</wp:posOffset>
            </wp:positionV>
            <wp:extent cx="956945" cy="1578610"/>
            <wp:effectExtent l="0" t="0" r="0" b="2540"/>
            <wp:wrapSquare wrapText="bothSides"/>
            <wp:docPr id="78" name="Resim 78" descr="C:\Users\Toshiba-\Desktop\imalat işlemleri\matkap\matkap-uc-acis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C:\Users\Toshiba-\Desktop\imalat işlemleri\matkap\matkap-uc-acisi-1.jpg"/>
                    <pic:cNvPicPr>
                      <a:picLocks noChangeAspect="1" noChangeArrowheads="1"/>
                    </pic:cNvPicPr>
                  </pic:nvPicPr>
                  <pic:blipFill rotWithShape="1">
                    <a:blip r:embed="rId53">
                      <a:extLst>
                        <a:ext uri="{28A0092B-C50C-407E-A947-70E740481C1C}">
                          <a14:useLocalDpi xmlns:a14="http://schemas.microsoft.com/office/drawing/2010/main" val="0"/>
                        </a:ext>
                      </a:extLst>
                    </a:blip>
                    <a:srcRect l="23902" t="2116" r="6262"/>
                    <a:stretch/>
                  </pic:blipFill>
                  <pic:spPr bwMode="auto">
                    <a:xfrm>
                      <a:off x="0" y="0"/>
                      <a:ext cx="956945" cy="1578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5468">
        <w:rPr>
          <w:rFonts w:ascii="Times New Roman" w:hAnsi="Times New Roman" w:cs="Times New Roman"/>
          <w:sz w:val="24"/>
          <w:szCs w:val="24"/>
        </w:rPr>
        <w:t>Matkap bileme açıları</w:t>
      </w:r>
    </w:p>
    <w:p w:rsidR="00D90F36" w:rsidRPr="002C5468" w:rsidRDefault="00D90F36" w:rsidP="00D90F36">
      <w:pPr>
        <w:rPr>
          <w:rFonts w:ascii="Times New Roman" w:hAnsi="Times New Roman" w:cs="Times New Roman"/>
          <w:sz w:val="24"/>
          <w:szCs w:val="24"/>
        </w:rPr>
      </w:pPr>
      <w:proofErr w:type="gramStart"/>
      <w:r w:rsidRPr="002C5468">
        <w:rPr>
          <w:rFonts w:ascii="Times New Roman" w:hAnsi="Times New Roman" w:cs="Times New Roman"/>
          <w:sz w:val="24"/>
          <w:szCs w:val="24"/>
        </w:rPr>
        <w:t>a )</w:t>
      </w:r>
      <w:proofErr w:type="gramEnd"/>
      <w:r w:rsidRPr="002C5468">
        <w:rPr>
          <w:rFonts w:ascii="Times New Roman" w:hAnsi="Times New Roman" w:cs="Times New Roman"/>
          <w:sz w:val="24"/>
          <w:szCs w:val="24"/>
        </w:rPr>
        <w:t xml:space="preserve"> Uç açısı : çeliklerin delinmesi için matkabın</w:t>
      </w:r>
      <w:r>
        <w:rPr>
          <w:rFonts w:ascii="Times New Roman" w:hAnsi="Times New Roman" w:cs="Times New Roman"/>
          <w:sz w:val="24"/>
          <w:szCs w:val="24"/>
        </w:rPr>
        <w:t xml:space="preserve"> ucu normal olarak 118°bilenir.</w:t>
      </w:r>
    </w:p>
    <w:p w:rsidR="00D90F36" w:rsidRPr="002C5468" w:rsidRDefault="00D90F36" w:rsidP="00D90F36">
      <w:pPr>
        <w:rPr>
          <w:rFonts w:ascii="Times New Roman" w:hAnsi="Times New Roman" w:cs="Times New Roman"/>
          <w:sz w:val="24"/>
          <w:szCs w:val="24"/>
        </w:rPr>
      </w:pPr>
      <w:proofErr w:type="gramStart"/>
      <w:r w:rsidRPr="002C5468">
        <w:rPr>
          <w:rFonts w:ascii="Times New Roman" w:hAnsi="Times New Roman" w:cs="Times New Roman"/>
          <w:sz w:val="24"/>
          <w:szCs w:val="24"/>
        </w:rPr>
        <w:t>matkap</w:t>
      </w:r>
      <w:proofErr w:type="gramEnd"/>
      <w:r w:rsidRPr="002C5468">
        <w:rPr>
          <w:rFonts w:ascii="Times New Roman" w:hAnsi="Times New Roman" w:cs="Times New Roman"/>
          <w:sz w:val="24"/>
          <w:szCs w:val="24"/>
        </w:rPr>
        <w:t xml:space="preserve"> uç açısı</w:t>
      </w:r>
    </w:p>
    <w:p w:rsidR="00D90F36" w:rsidRPr="002C5468" w:rsidRDefault="00D90F36" w:rsidP="00D90F36">
      <w:pPr>
        <w:rPr>
          <w:rFonts w:ascii="Times New Roman" w:hAnsi="Times New Roman" w:cs="Times New Roman"/>
          <w:sz w:val="24"/>
          <w:szCs w:val="24"/>
        </w:rPr>
      </w:pPr>
      <w:proofErr w:type="gramStart"/>
      <w:r w:rsidRPr="002C5468">
        <w:rPr>
          <w:rFonts w:ascii="Times New Roman" w:hAnsi="Times New Roman" w:cs="Times New Roman"/>
          <w:sz w:val="24"/>
          <w:szCs w:val="24"/>
        </w:rPr>
        <w:t>matkabın</w:t>
      </w:r>
      <w:proofErr w:type="gramEnd"/>
      <w:r w:rsidRPr="002C5468">
        <w:rPr>
          <w:rFonts w:ascii="Times New Roman" w:hAnsi="Times New Roman" w:cs="Times New Roman"/>
          <w:sz w:val="24"/>
          <w:szCs w:val="24"/>
        </w:rPr>
        <w:t xml:space="preserve"> kesici kenarları</w:t>
      </w:r>
    </w:p>
    <w:p w:rsidR="00D90F36" w:rsidRPr="002C5468" w:rsidRDefault="00D90F36" w:rsidP="00D90F36">
      <w:pPr>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88960" behindDoc="0" locked="0" layoutInCell="1" allowOverlap="1" wp14:anchorId="213AA75C" wp14:editId="62333588">
            <wp:simplePos x="0" y="0"/>
            <wp:positionH relativeFrom="margin">
              <wp:posOffset>5558790</wp:posOffset>
            </wp:positionH>
            <wp:positionV relativeFrom="margin">
              <wp:posOffset>8166735</wp:posOffset>
            </wp:positionV>
            <wp:extent cx="1026160" cy="1612900"/>
            <wp:effectExtent l="0" t="0" r="2540" b="6350"/>
            <wp:wrapSquare wrapText="bothSides"/>
            <wp:docPr id="79" name="Resim 79" descr="C:\Users\Toshiba-\Desktop\imalat işlemleri\matkap\matkabin-kesici-kenarla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C:\Users\Toshiba-\Desktop\imalat işlemleri\matkap\matkabin-kesici-kenarlari.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26160" cy="1612900"/>
                    </a:xfrm>
                    <a:prstGeom prst="rect">
                      <a:avLst/>
                    </a:prstGeom>
                    <a:noFill/>
                    <a:ln>
                      <a:noFill/>
                    </a:ln>
                  </pic:spPr>
                </pic:pic>
              </a:graphicData>
            </a:graphic>
          </wp:anchor>
        </w:drawing>
      </w:r>
      <w:proofErr w:type="gramStart"/>
      <w:r w:rsidRPr="002C5468">
        <w:rPr>
          <w:rFonts w:ascii="Times New Roman" w:hAnsi="Times New Roman" w:cs="Times New Roman"/>
          <w:sz w:val="24"/>
          <w:szCs w:val="24"/>
        </w:rPr>
        <w:t>matkabın</w:t>
      </w:r>
      <w:proofErr w:type="gramEnd"/>
      <w:r w:rsidRPr="002C5468">
        <w:rPr>
          <w:rFonts w:ascii="Times New Roman" w:hAnsi="Times New Roman" w:cs="Times New Roman"/>
          <w:sz w:val="24"/>
          <w:szCs w:val="24"/>
        </w:rPr>
        <w:t xml:space="preserve"> kesici kenarları</w:t>
      </w:r>
    </w:p>
    <w:p w:rsidR="00D90F36" w:rsidRPr="002C5468" w:rsidRDefault="00D90F36" w:rsidP="00D90F36">
      <w:pPr>
        <w:rPr>
          <w:rFonts w:ascii="Times New Roman" w:hAnsi="Times New Roman" w:cs="Times New Roman"/>
          <w:sz w:val="24"/>
          <w:szCs w:val="24"/>
        </w:rPr>
      </w:pPr>
      <w:r w:rsidRPr="002C5468">
        <w:rPr>
          <w:rFonts w:ascii="Times New Roman" w:hAnsi="Times New Roman" w:cs="Times New Roman"/>
          <w:sz w:val="24"/>
          <w:szCs w:val="24"/>
        </w:rPr>
        <w:t xml:space="preserve">b) Uç Kenar </w:t>
      </w:r>
      <w:proofErr w:type="gramStart"/>
      <w:r w:rsidRPr="002C5468">
        <w:rPr>
          <w:rFonts w:ascii="Times New Roman" w:hAnsi="Times New Roman" w:cs="Times New Roman"/>
          <w:sz w:val="24"/>
          <w:szCs w:val="24"/>
        </w:rPr>
        <w:t>açısı :</w:t>
      </w:r>
      <w:proofErr w:type="gramEnd"/>
      <w:r w:rsidRPr="002C5468">
        <w:rPr>
          <w:rFonts w:ascii="Times New Roman" w:hAnsi="Times New Roman" w:cs="Times New Roman"/>
          <w:sz w:val="24"/>
          <w:szCs w:val="24"/>
        </w:rPr>
        <w:t xml:space="preserve"> Matkap bilenirken, kesici kenarları birleştiren uç kena</w:t>
      </w:r>
      <w:r>
        <w:rPr>
          <w:rFonts w:ascii="Times New Roman" w:hAnsi="Times New Roman" w:cs="Times New Roman"/>
          <w:sz w:val="24"/>
          <w:szCs w:val="24"/>
        </w:rPr>
        <w:t>rın, 55°eğikliği sağlanmalıdır.</w:t>
      </w:r>
    </w:p>
    <w:p w:rsidR="00D90F36" w:rsidRPr="002C5468" w:rsidRDefault="00D90F36" w:rsidP="00D90F36">
      <w:pPr>
        <w:rPr>
          <w:rFonts w:ascii="Times New Roman" w:hAnsi="Times New Roman" w:cs="Times New Roman"/>
          <w:sz w:val="24"/>
          <w:szCs w:val="24"/>
        </w:rPr>
      </w:pPr>
      <w:proofErr w:type="gramStart"/>
      <w:r w:rsidRPr="002C5468">
        <w:rPr>
          <w:rFonts w:ascii="Times New Roman" w:hAnsi="Times New Roman" w:cs="Times New Roman"/>
          <w:sz w:val="24"/>
          <w:szCs w:val="24"/>
        </w:rPr>
        <w:t>matkabın</w:t>
      </w:r>
      <w:proofErr w:type="gramEnd"/>
      <w:r w:rsidRPr="002C5468">
        <w:rPr>
          <w:rFonts w:ascii="Times New Roman" w:hAnsi="Times New Roman" w:cs="Times New Roman"/>
          <w:sz w:val="24"/>
          <w:szCs w:val="24"/>
        </w:rPr>
        <w:t xml:space="preserve"> açıları uç kenar açısı</w:t>
      </w:r>
    </w:p>
    <w:p w:rsidR="00D90F36" w:rsidRPr="002C5468" w:rsidRDefault="00D90F36" w:rsidP="00D90F36">
      <w:pPr>
        <w:rPr>
          <w:rFonts w:ascii="Times New Roman" w:hAnsi="Times New Roman" w:cs="Times New Roman"/>
          <w:sz w:val="24"/>
          <w:szCs w:val="24"/>
        </w:rPr>
      </w:pPr>
      <w:proofErr w:type="gramStart"/>
      <w:r w:rsidRPr="002C5468">
        <w:rPr>
          <w:rFonts w:ascii="Times New Roman" w:hAnsi="Times New Roman" w:cs="Times New Roman"/>
          <w:sz w:val="24"/>
          <w:szCs w:val="24"/>
        </w:rPr>
        <w:t>matkabın</w:t>
      </w:r>
      <w:proofErr w:type="gramEnd"/>
      <w:r w:rsidRPr="002C5468">
        <w:rPr>
          <w:rFonts w:ascii="Times New Roman" w:hAnsi="Times New Roman" w:cs="Times New Roman"/>
          <w:sz w:val="24"/>
          <w:szCs w:val="24"/>
        </w:rPr>
        <w:t xml:space="preserve"> açıları uç kenar açısı</w:t>
      </w:r>
    </w:p>
    <w:p w:rsidR="00D90F36" w:rsidRPr="002C5468" w:rsidRDefault="00D90F36" w:rsidP="00D90F36">
      <w:pPr>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91008" behindDoc="0" locked="0" layoutInCell="1" allowOverlap="1" wp14:anchorId="61999CB0" wp14:editId="5D1CF68F">
            <wp:simplePos x="0" y="0"/>
            <wp:positionH relativeFrom="margin">
              <wp:posOffset>3142615</wp:posOffset>
            </wp:positionH>
            <wp:positionV relativeFrom="margin">
              <wp:posOffset>8472170</wp:posOffset>
            </wp:positionV>
            <wp:extent cx="2096135" cy="1181735"/>
            <wp:effectExtent l="0" t="0" r="0" b="0"/>
            <wp:wrapSquare wrapText="bothSides"/>
            <wp:docPr id="81" name="Resim 81" descr="C:\Users\Toshiba-\Desktop\imalat işlemleri\matkap\matkap-bileme-acilar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C:\Users\Toshiba-\Desktop\imalat işlemleri\matkap\matkap-bileme-acilari-1.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96135" cy="1181735"/>
                    </a:xfrm>
                    <a:prstGeom prst="rect">
                      <a:avLst/>
                    </a:prstGeom>
                    <a:noFill/>
                    <a:ln>
                      <a:noFill/>
                    </a:ln>
                  </pic:spPr>
                </pic:pic>
              </a:graphicData>
            </a:graphic>
          </wp:anchor>
        </w:drawing>
      </w:r>
      <w:proofErr w:type="gramStart"/>
      <w:r w:rsidRPr="002C5468">
        <w:rPr>
          <w:rFonts w:ascii="Times New Roman" w:hAnsi="Times New Roman" w:cs="Times New Roman"/>
          <w:sz w:val="24"/>
          <w:szCs w:val="24"/>
        </w:rPr>
        <w:t>matkap</w:t>
      </w:r>
      <w:proofErr w:type="gramEnd"/>
      <w:r w:rsidRPr="002C5468">
        <w:rPr>
          <w:rFonts w:ascii="Times New Roman" w:hAnsi="Times New Roman" w:cs="Times New Roman"/>
          <w:sz w:val="24"/>
          <w:szCs w:val="24"/>
        </w:rPr>
        <w:t xml:space="preserve"> bileme açıları</w:t>
      </w:r>
    </w:p>
    <w:p w:rsidR="00D90F36" w:rsidRPr="002C5468" w:rsidRDefault="00D90F36" w:rsidP="00D90F36">
      <w:pPr>
        <w:rPr>
          <w:rFonts w:ascii="Times New Roman" w:hAnsi="Times New Roman" w:cs="Times New Roman"/>
          <w:sz w:val="24"/>
          <w:szCs w:val="24"/>
        </w:rPr>
      </w:pPr>
      <w:proofErr w:type="gramStart"/>
      <w:r w:rsidRPr="002C5468">
        <w:rPr>
          <w:rFonts w:ascii="Times New Roman" w:hAnsi="Times New Roman" w:cs="Times New Roman"/>
          <w:sz w:val="24"/>
          <w:szCs w:val="24"/>
        </w:rPr>
        <w:t>matkap</w:t>
      </w:r>
      <w:proofErr w:type="gramEnd"/>
      <w:r w:rsidRPr="002C5468">
        <w:rPr>
          <w:rFonts w:ascii="Times New Roman" w:hAnsi="Times New Roman" w:cs="Times New Roman"/>
          <w:sz w:val="24"/>
          <w:szCs w:val="24"/>
        </w:rPr>
        <w:t xml:space="preserve"> bileme açıları</w:t>
      </w:r>
    </w:p>
    <w:p w:rsidR="00D90F36" w:rsidRPr="002C5468" w:rsidRDefault="00D90F36" w:rsidP="00D90F36">
      <w:pPr>
        <w:rPr>
          <w:rFonts w:ascii="Times New Roman" w:hAnsi="Times New Roman" w:cs="Times New Roman"/>
          <w:sz w:val="24"/>
          <w:szCs w:val="24"/>
        </w:rPr>
      </w:pPr>
      <w:r w:rsidRPr="002C5468">
        <w:rPr>
          <w:rFonts w:ascii="Times New Roman" w:hAnsi="Times New Roman" w:cs="Times New Roman"/>
          <w:sz w:val="24"/>
          <w:szCs w:val="24"/>
        </w:rPr>
        <w:t xml:space="preserve">c) Boşluk </w:t>
      </w:r>
      <w:proofErr w:type="gramStart"/>
      <w:r w:rsidRPr="002C5468">
        <w:rPr>
          <w:rFonts w:ascii="Times New Roman" w:hAnsi="Times New Roman" w:cs="Times New Roman"/>
          <w:sz w:val="24"/>
          <w:szCs w:val="24"/>
        </w:rPr>
        <w:t>açısı :</w:t>
      </w:r>
      <w:proofErr w:type="gramEnd"/>
      <w:r w:rsidRPr="002C5468">
        <w:rPr>
          <w:rFonts w:ascii="Times New Roman" w:hAnsi="Times New Roman" w:cs="Times New Roman"/>
          <w:sz w:val="24"/>
          <w:szCs w:val="24"/>
        </w:rPr>
        <w:t xml:space="preserve"> Matkap bilenirken kesici yüzeylere arkaya doğru 8° – 12° kadar </w:t>
      </w:r>
      <w:r>
        <w:rPr>
          <w:rFonts w:ascii="Times New Roman" w:hAnsi="Times New Roman" w:cs="Times New Roman"/>
          <w:noProof/>
          <w:sz w:val="24"/>
          <w:szCs w:val="24"/>
          <w:lang w:eastAsia="tr-TR"/>
        </w:rPr>
        <w:drawing>
          <wp:anchor distT="0" distB="0" distL="114300" distR="114300" simplePos="0" relativeHeight="251692032" behindDoc="0" locked="0" layoutInCell="1" allowOverlap="1" wp14:anchorId="3B2BB7FF" wp14:editId="173E88A2">
            <wp:simplePos x="0" y="0"/>
            <wp:positionH relativeFrom="margin">
              <wp:posOffset>-52705</wp:posOffset>
            </wp:positionH>
            <wp:positionV relativeFrom="margin">
              <wp:posOffset>-21590</wp:posOffset>
            </wp:positionV>
            <wp:extent cx="1765935" cy="982980"/>
            <wp:effectExtent l="0" t="0" r="5715" b="7620"/>
            <wp:wrapSquare wrapText="bothSides"/>
            <wp:docPr id="82" name="Resim 82" descr="C:\Users\Toshiba-\Desktop\imalat işlemleri\matkap\matkap-bileme-bosluk-aci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C:\Users\Toshiba-\Desktop\imalat işlemleri\matkap\matkap-bileme-bosluk-acisi.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65935" cy="982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5468">
        <w:rPr>
          <w:rFonts w:ascii="Times New Roman" w:hAnsi="Times New Roman" w:cs="Times New Roman"/>
          <w:sz w:val="24"/>
          <w:szCs w:val="24"/>
        </w:rPr>
        <w:t xml:space="preserve">(Alüminyum malzeme için 12°-15° , Pirinç malzeme için 12° , Yumuşak ve orta sert çelikler için </w:t>
      </w:r>
      <w:r w:rsidRPr="002C5468">
        <w:rPr>
          <w:rFonts w:ascii="Times New Roman" w:hAnsi="Times New Roman" w:cs="Times New Roman"/>
          <w:sz w:val="24"/>
          <w:szCs w:val="24"/>
        </w:rPr>
        <w:lastRenderedPageBreak/>
        <w:t xml:space="preserve">12°-15° , Sert çelikler için 7°-12°) boşluk açısı </w:t>
      </w:r>
      <w:proofErr w:type="spellStart"/>
      <w:r w:rsidRPr="002C5468">
        <w:rPr>
          <w:rFonts w:ascii="Times New Roman" w:hAnsi="Times New Roman" w:cs="Times New Roman"/>
          <w:sz w:val="24"/>
          <w:szCs w:val="24"/>
        </w:rPr>
        <w:t>verilmelidir.Kesmenin</w:t>
      </w:r>
      <w:proofErr w:type="spellEnd"/>
      <w:r w:rsidRPr="002C5468">
        <w:rPr>
          <w:rFonts w:ascii="Times New Roman" w:hAnsi="Times New Roman" w:cs="Times New Roman"/>
          <w:sz w:val="24"/>
          <w:szCs w:val="24"/>
        </w:rPr>
        <w:t xml:space="preserve"> iyi olabilmesi için matkapta, belli büyüklükte bir ağız boşluğu bulunmalıdır. Ağız boşluğu, kesici kenarlara verilen ve onların, kesilen metale kolayca dalmasını sağlayan bir boşluktur.</w:t>
      </w:r>
    </w:p>
    <w:p w:rsidR="00D90F36" w:rsidRPr="00774A34" w:rsidRDefault="00D90F36" w:rsidP="00D90F36">
      <w:pPr>
        <w:rPr>
          <w:rFonts w:ascii="Times New Roman" w:hAnsi="Times New Roman" w:cs="Times New Roman"/>
          <w:b/>
          <w:i/>
          <w:sz w:val="24"/>
          <w:szCs w:val="24"/>
          <w:u w:val="single"/>
        </w:rPr>
      </w:pPr>
      <w:r w:rsidRPr="00774A34">
        <w:rPr>
          <w:rFonts w:ascii="Times New Roman" w:hAnsi="Times New Roman" w:cs="Times New Roman"/>
          <w:b/>
          <w:i/>
          <w:sz w:val="24"/>
          <w:szCs w:val="24"/>
          <w:u w:val="single"/>
        </w:rPr>
        <w:t>Matkap bileme hataları</w:t>
      </w:r>
    </w:p>
    <w:p w:rsidR="00D90F36" w:rsidRPr="005E5D20" w:rsidRDefault="00D90F36" w:rsidP="00D90F36">
      <w:pPr>
        <w:pStyle w:val="ListeParagraf"/>
        <w:numPr>
          <w:ilvl w:val="0"/>
          <w:numId w:val="19"/>
        </w:numPr>
        <w:rPr>
          <w:rFonts w:ascii="Times New Roman" w:hAnsi="Times New Roman" w:cs="Times New Roman"/>
          <w:i/>
          <w:sz w:val="24"/>
          <w:szCs w:val="24"/>
          <w:u w:val="single"/>
        </w:rPr>
      </w:pPr>
      <w:r w:rsidRPr="005E5D20">
        <w:rPr>
          <w:rFonts w:ascii="Times New Roman" w:hAnsi="Times New Roman" w:cs="Times New Roman"/>
          <w:i/>
          <w:sz w:val="24"/>
          <w:szCs w:val="24"/>
          <w:u w:val="single"/>
        </w:rPr>
        <w:t>Hata: Sıfır boşluk açısı</w:t>
      </w:r>
    </w:p>
    <w:p w:rsidR="00D90F36" w:rsidRDefault="00D90F36" w:rsidP="00D90F36">
      <w:pPr>
        <w:rPr>
          <w:rFonts w:ascii="Times New Roman" w:hAnsi="Times New Roman" w:cs="Times New Roman"/>
          <w:sz w:val="24"/>
          <w:szCs w:val="24"/>
        </w:rPr>
      </w:pPr>
      <w:r w:rsidRPr="002C5468">
        <w:rPr>
          <w:rFonts w:ascii="Times New Roman" w:hAnsi="Times New Roman" w:cs="Times New Roman"/>
          <w:sz w:val="24"/>
          <w:szCs w:val="24"/>
        </w:rPr>
        <w:t xml:space="preserve">Böyle bir yüzey, temas ettiği gerece yalnız sürtünür. Arka kenar ağızla aynı düzlemde olduğundan gereci kesmesini </w:t>
      </w:r>
      <w:proofErr w:type="spellStart"/>
      <w:proofErr w:type="gramStart"/>
      <w:r w:rsidRPr="002C5468">
        <w:rPr>
          <w:rFonts w:ascii="Times New Roman" w:hAnsi="Times New Roman" w:cs="Times New Roman"/>
          <w:sz w:val="24"/>
          <w:szCs w:val="24"/>
        </w:rPr>
        <w:t>önler.Eğer</w:t>
      </w:r>
      <w:proofErr w:type="spellEnd"/>
      <w:proofErr w:type="gramEnd"/>
      <w:r w:rsidRPr="002C5468">
        <w:rPr>
          <w:rFonts w:ascii="Times New Roman" w:hAnsi="Times New Roman" w:cs="Times New Roman"/>
          <w:sz w:val="24"/>
          <w:szCs w:val="24"/>
        </w:rPr>
        <w:t xml:space="preserve"> yeteri kadar bir boşluk açısı yoksa, matkap gereci kesemeyeceğinde</w:t>
      </w:r>
      <w:r>
        <w:rPr>
          <w:rFonts w:ascii="Times New Roman" w:hAnsi="Times New Roman" w:cs="Times New Roman"/>
          <w:sz w:val="24"/>
          <w:szCs w:val="24"/>
        </w:rPr>
        <w:t xml:space="preserve">n kırılır. </w:t>
      </w:r>
    </w:p>
    <w:p w:rsidR="00D90F36" w:rsidRPr="005E5D20" w:rsidRDefault="00D90F36" w:rsidP="00D90F36">
      <w:pPr>
        <w:pStyle w:val="ListeParagraf"/>
        <w:numPr>
          <w:ilvl w:val="0"/>
          <w:numId w:val="19"/>
        </w:numPr>
        <w:rPr>
          <w:rFonts w:ascii="Times New Roman" w:hAnsi="Times New Roman" w:cs="Times New Roman"/>
          <w:i/>
          <w:sz w:val="24"/>
          <w:szCs w:val="24"/>
          <w:u w:val="single"/>
        </w:rPr>
      </w:pPr>
      <w:proofErr w:type="gramStart"/>
      <w:r w:rsidRPr="005E5D20">
        <w:rPr>
          <w:rFonts w:ascii="Times New Roman" w:hAnsi="Times New Roman" w:cs="Times New Roman"/>
          <w:i/>
          <w:sz w:val="24"/>
          <w:szCs w:val="24"/>
          <w:u w:val="single"/>
        </w:rPr>
        <w:t>Hata :</w:t>
      </w:r>
      <w:proofErr w:type="gramEnd"/>
      <w:r w:rsidRPr="005E5D20">
        <w:rPr>
          <w:rFonts w:ascii="Times New Roman" w:hAnsi="Times New Roman" w:cs="Times New Roman"/>
          <w:i/>
          <w:sz w:val="24"/>
          <w:szCs w:val="24"/>
          <w:u w:val="single"/>
        </w:rPr>
        <w:t xml:space="preserve"> Aşırı boşluk açısı</w:t>
      </w:r>
    </w:p>
    <w:p w:rsidR="00D90F36" w:rsidRPr="002C5468" w:rsidRDefault="00D90F36" w:rsidP="00D90F36">
      <w:pPr>
        <w:rPr>
          <w:rFonts w:ascii="Times New Roman" w:hAnsi="Times New Roman" w:cs="Times New Roman"/>
          <w:sz w:val="24"/>
          <w:szCs w:val="24"/>
        </w:rPr>
      </w:pPr>
      <w:r w:rsidRPr="002C5468">
        <w:rPr>
          <w:rFonts w:ascii="Times New Roman" w:hAnsi="Times New Roman" w:cs="Times New Roman"/>
          <w:sz w:val="24"/>
          <w:szCs w:val="24"/>
        </w:rPr>
        <w:t>Meydana gelen ısıyı iletemeyecek kadar ağzı incelteceğinden, matkaba fazla boşluk açısı vermemelidir. Aşırı boşluk açısı, aynı zamanda kesici ağızın arkasında destek olacak yeterli bir kısımda bırakmayacağından kesici ağızı zayıflatır.</w:t>
      </w:r>
    </w:p>
    <w:p w:rsidR="00D90F36" w:rsidRPr="005E5D20" w:rsidRDefault="00D90F36" w:rsidP="00D90F36">
      <w:pPr>
        <w:pStyle w:val="ListeParagraf"/>
        <w:numPr>
          <w:ilvl w:val="0"/>
          <w:numId w:val="19"/>
        </w:numPr>
        <w:rPr>
          <w:rFonts w:ascii="Times New Roman" w:hAnsi="Times New Roman" w:cs="Times New Roman"/>
          <w:i/>
          <w:sz w:val="24"/>
          <w:szCs w:val="24"/>
          <w:u w:val="single"/>
        </w:rPr>
      </w:pPr>
      <w:r w:rsidRPr="005E5D20">
        <w:rPr>
          <w:rFonts w:ascii="Times New Roman" w:hAnsi="Times New Roman" w:cs="Times New Roman"/>
          <w:i/>
          <w:sz w:val="24"/>
          <w:szCs w:val="24"/>
          <w:u w:val="single"/>
        </w:rPr>
        <w:t>Hata: Boşluk açısının olması gerekenden az olması</w:t>
      </w:r>
    </w:p>
    <w:p w:rsidR="00D90F36" w:rsidRPr="002C5468" w:rsidRDefault="00D90F36" w:rsidP="00D90F36">
      <w:pPr>
        <w:rPr>
          <w:rFonts w:ascii="Times New Roman" w:hAnsi="Times New Roman" w:cs="Times New Roman"/>
          <w:sz w:val="24"/>
          <w:szCs w:val="24"/>
        </w:rPr>
      </w:pPr>
      <w:r w:rsidRPr="002C5468">
        <w:rPr>
          <w:rFonts w:ascii="Times New Roman" w:hAnsi="Times New Roman" w:cs="Times New Roman"/>
          <w:sz w:val="24"/>
          <w:szCs w:val="24"/>
        </w:rPr>
        <w:t>Matkap ucu bileme esnasında boşluk açısı az verilirse matkap iyi kesmeyeceğinden zorlanarak kırılır veya yalp</w:t>
      </w:r>
      <w:r>
        <w:rPr>
          <w:rFonts w:ascii="Times New Roman" w:hAnsi="Times New Roman" w:cs="Times New Roman"/>
          <w:sz w:val="24"/>
          <w:szCs w:val="24"/>
        </w:rPr>
        <w:t>a yaparak delik çapını büyütür.</w:t>
      </w:r>
    </w:p>
    <w:p w:rsidR="00D90F36" w:rsidRPr="005E5D20" w:rsidRDefault="00D90F36" w:rsidP="00D90F36">
      <w:pPr>
        <w:pStyle w:val="ListeParagraf"/>
        <w:numPr>
          <w:ilvl w:val="0"/>
          <w:numId w:val="19"/>
        </w:numPr>
        <w:rPr>
          <w:rFonts w:ascii="Times New Roman" w:hAnsi="Times New Roman" w:cs="Times New Roman"/>
          <w:i/>
          <w:sz w:val="24"/>
          <w:szCs w:val="24"/>
          <w:u w:val="single"/>
        </w:rPr>
      </w:pPr>
      <w:r w:rsidRPr="005E5D20">
        <w:rPr>
          <w:rFonts w:ascii="Times New Roman" w:hAnsi="Times New Roman" w:cs="Times New Roman"/>
          <w:i/>
          <w:sz w:val="24"/>
          <w:szCs w:val="24"/>
          <w:u w:val="single"/>
        </w:rPr>
        <w:t>Hata: Büyük veya küçük boşluk açısı</w:t>
      </w:r>
    </w:p>
    <w:p w:rsidR="00D90F36" w:rsidRPr="002C5468" w:rsidRDefault="00D90F36" w:rsidP="00D90F36">
      <w:pPr>
        <w:rPr>
          <w:rFonts w:ascii="Times New Roman" w:hAnsi="Times New Roman" w:cs="Times New Roman"/>
          <w:sz w:val="24"/>
          <w:szCs w:val="24"/>
        </w:rPr>
      </w:pPr>
      <w:r w:rsidRPr="002C5468">
        <w:rPr>
          <w:rFonts w:ascii="Times New Roman" w:hAnsi="Times New Roman" w:cs="Times New Roman"/>
          <w:sz w:val="24"/>
          <w:szCs w:val="24"/>
        </w:rPr>
        <w:t>Matkap ucu bileme esnasında uç açısı az veya fazla olursa kesici kenarlar doğrusal, olmayacağından ma</w:t>
      </w:r>
      <w:r>
        <w:rPr>
          <w:rFonts w:ascii="Times New Roman" w:hAnsi="Times New Roman" w:cs="Times New Roman"/>
          <w:sz w:val="24"/>
          <w:szCs w:val="24"/>
        </w:rPr>
        <w:t>tkap, verimli kesmez ve bozulur</w:t>
      </w:r>
    </w:p>
    <w:p w:rsidR="00D90F36" w:rsidRPr="005E5D20" w:rsidRDefault="00D90F36" w:rsidP="00D90F36">
      <w:pPr>
        <w:pStyle w:val="ListeParagraf"/>
        <w:numPr>
          <w:ilvl w:val="0"/>
          <w:numId w:val="19"/>
        </w:numPr>
        <w:rPr>
          <w:rFonts w:ascii="Times New Roman" w:hAnsi="Times New Roman" w:cs="Times New Roman"/>
          <w:i/>
          <w:sz w:val="24"/>
          <w:szCs w:val="24"/>
          <w:u w:val="single"/>
        </w:rPr>
      </w:pPr>
      <w:r w:rsidRPr="005E5D20">
        <w:rPr>
          <w:rFonts w:ascii="Times New Roman" w:hAnsi="Times New Roman" w:cs="Times New Roman"/>
          <w:i/>
          <w:sz w:val="24"/>
          <w:szCs w:val="24"/>
          <w:u w:val="single"/>
        </w:rPr>
        <w:t>Hata: Kesici kenarların eşit ve simetrik olmaması</w:t>
      </w:r>
    </w:p>
    <w:p w:rsidR="00D90F36" w:rsidRPr="002C5468" w:rsidRDefault="00D90F36" w:rsidP="00D90F36">
      <w:pPr>
        <w:rPr>
          <w:rFonts w:ascii="Times New Roman" w:hAnsi="Times New Roman" w:cs="Times New Roman"/>
          <w:sz w:val="24"/>
          <w:szCs w:val="24"/>
        </w:rPr>
      </w:pPr>
      <w:proofErr w:type="gramStart"/>
      <w:r w:rsidRPr="002C5468">
        <w:rPr>
          <w:rFonts w:ascii="Times New Roman" w:hAnsi="Times New Roman" w:cs="Times New Roman"/>
          <w:sz w:val="24"/>
          <w:szCs w:val="24"/>
        </w:rPr>
        <w:t>uç</w:t>
      </w:r>
      <w:proofErr w:type="gramEnd"/>
      <w:r w:rsidRPr="002C5468">
        <w:rPr>
          <w:rFonts w:ascii="Times New Roman" w:hAnsi="Times New Roman" w:cs="Times New Roman"/>
          <w:sz w:val="24"/>
          <w:szCs w:val="24"/>
        </w:rPr>
        <w:t xml:space="preserve"> kenar merkezde olmayacağından matkap çapından büyük delik açar. Kesici kenarlar eşit olsa da matkap eksenine göre simetrik açıda (59° + 59 = 118°) değilse, matkap salgılı ve zorlanarak çalışır.</w:t>
      </w:r>
    </w:p>
    <w:p w:rsidR="00D90F36" w:rsidRPr="002C5468" w:rsidRDefault="00D90F36" w:rsidP="00735507">
      <w:pPr>
        <w:jc w:val="center"/>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26AEB894" wp14:editId="17EBD4E5">
            <wp:extent cx="5201728" cy="2543844"/>
            <wp:effectExtent l="0" t="0" r="0" b="8890"/>
            <wp:docPr id="2" name="Resim 2" descr="C:\Users\Toshiba-\Desktop\imalat işlemleri\matkap\matkap-bileme-hatala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imalat işlemleri\matkap\matkap-bileme-hatalari.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08745" cy="2547276"/>
                    </a:xfrm>
                    <a:prstGeom prst="rect">
                      <a:avLst/>
                    </a:prstGeom>
                    <a:noFill/>
                    <a:ln>
                      <a:noFill/>
                    </a:ln>
                  </pic:spPr>
                </pic:pic>
              </a:graphicData>
            </a:graphic>
          </wp:inline>
        </w:drawing>
      </w:r>
    </w:p>
    <w:p w:rsidR="00D90F36" w:rsidRPr="002C5468" w:rsidRDefault="00D90F36" w:rsidP="00735507">
      <w:pPr>
        <w:jc w:val="center"/>
        <w:rPr>
          <w:rFonts w:ascii="Times New Roman" w:hAnsi="Times New Roman" w:cs="Times New Roman"/>
          <w:sz w:val="24"/>
          <w:szCs w:val="24"/>
        </w:rPr>
      </w:pPr>
      <w:r w:rsidRPr="002C5468">
        <w:rPr>
          <w:rFonts w:ascii="Times New Roman" w:hAnsi="Times New Roman" w:cs="Times New Roman"/>
          <w:sz w:val="24"/>
          <w:szCs w:val="24"/>
        </w:rPr>
        <w:t>A: Kesici kenarlar eşit değil ve simetrik</w:t>
      </w:r>
      <w:r>
        <w:rPr>
          <w:rFonts w:ascii="Times New Roman" w:hAnsi="Times New Roman" w:cs="Times New Roman"/>
          <w:sz w:val="24"/>
          <w:szCs w:val="24"/>
        </w:rPr>
        <w:t xml:space="preserve"> değil.    </w:t>
      </w:r>
      <w:r w:rsidRPr="002C5468">
        <w:rPr>
          <w:rFonts w:ascii="Times New Roman" w:hAnsi="Times New Roman" w:cs="Times New Roman"/>
          <w:sz w:val="24"/>
          <w:szCs w:val="24"/>
        </w:rPr>
        <w:t xml:space="preserve"> B: Kesici kenarlar eşit ancak </w:t>
      </w:r>
      <w:proofErr w:type="gramStart"/>
      <w:r w:rsidRPr="002C5468">
        <w:rPr>
          <w:rFonts w:ascii="Times New Roman" w:hAnsi="Times New Roman" w:cs="Times New Roman"/>
          <w:sz w:val="24"/>
          <w:szCs w:val="24"/>
        </w:rPr>
        <w:t>simetrik  değil</w:t>
      </w:r>
      <w:proofErr w:type="gramEnd"/>
      <w:r w:rsidRPr="002C5468">
        <w:rPr>
          <w:rFonts w:ascii="Times New Roman" w:hAnsi="Times New Roman" w:cs="Times New Roman"/>
          <w:sz w:val="24"/>
          <w:szCs w:val="24"/>
        </w:rPr>
        <w:t>.</w:t>
      </w:r>
    </w:p>
    <w:p w:rsidR="006D2F80" w:rsidRPr="006D2F80" w:rsidRDefault="006D2F80" w:rsidP="006D2F80"/>
    <w:p w:rsidR="006D2F80" w:rsidRDefault="006D2F80" w:rsidP="006D2F80">
      <w:pPr>
        <w:pStyle w:val="ListeParagraf"/>
        <w:ind w:left="405"/>
      </w:pPr>
    </w:p>
    <w:sectPr w:rsidR="006D2F80" w:rsidSect="000871B7">
      <w:headerReference w:type="default" r:id="rId58"/>
      <w:type w:val="continuous"/>
      <w:pgSz w:w="11906" w:h="16838"/>
      <w:pgMar w:top="454" w:right="454" w:bottom="454" w:left="454" w:header="34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1780" w:rsidRDefault="00471780" w:rsidP="008F40AA">
      <w:pPr>
        <w:spacing w:after="0" w:line="240" w:lineRule="auto"/>
      </w:pPr>
      <w:r>
        <w:separator/>
      </w:r>
    </w:p>
  </w:endnote>
  <w:endnote w:type="continuationSeparator" w:id="0">
    <w:p w:rsidR="00471780" w:rsidRDefault="00471780" w:rsidP="008F4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1780" w:rsidRDefault="00471780" w:rsidP="008F40AA">
      <w:pPr>
        <w:spacing w:after="0" w:line="240" w:lineRule="auto"/>
      </w:pPr>
      <w:r>
        <w:separator/>
      </w:r>
    </w:p>
  </w:footnote>
  <w:footnote w:type="continuationSeparator" w:id="0">
    <w:p w:rsidR="00471780" w:rsidRDefault="00471780" w:rsidP="008F4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9D9" w:rsidRDefault="003F7F06">
    <w:pPr>
      <w:pStyle w:val="stBilgi"/>
    </w:pPr>
    <w:proofErr w:type="spellStart"/>
    <w:proofErr w:type="gramStart"/>
    <w:r>
      <w:t>Dr.Öğretim</w:t>
    </w:r>
    <w:proofErr w:type="spellEnd"/>
    <w:proofErr w:type="gramEnd"/>
    <w:r>
      <w:t xml:space="preserve"> Üyesi </w:t>
    </w:r>
    <w:proofErr w:type="spellStart"/>
    <w:r>
      <w:t>Senai</w:t>
    </w:r>
    <w:proofErr w:type="spellEnd"/>
    <w:r>
      <w:t xml:space="preserve"> YALÇINKAYA---1.SINIF  MAKİNE MÜHENDİSLİĞİ DERS NOTLARI-2----</w:t>
    </w:r>
    <w:r w:rsidR="005579D9">
      <w:t xml:space="preserve">İmalat İşlemleri </w:t>
    </w:r>
  </w:p>
  <w:p w:rsidR="003F7F06" w:rsidRDefault="003F7F0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0AA" w:rsidRDefault="008F40AA" w:rsidP="008F40AA">
    <w:pPr>
      <w:pStyle w:val="stBilgi"/>
      <w:jc w:val="center"/>
    </w:pPr>
    <w:r>
      <w:t>İmalat İşlemleri</w:t>
    </w:r>
  </w:p>
  <w:p w:rsidR="008F40AA" w:rsidRDefault="008F40AA" w:rsidP="008F40AA">
    <w:pPr>
      <w:pStyle w:val="stBilgi"/>
      <w:jc w:val="center"/>
    </w:pPr>
  </w:p>
  <w:p w:rsidR="008F40AA" w:rsidRDefault="008F40AA" w:rsidP="008F40AA">
    <w:pPr>
      <w:pStyle w:val="stBilgi"/>
      <w:jc w:val="center"/>
    </w:pPr>
    <w:r>
      <w:t>Vize Sınavı</w:t>
    </w:r>
    <w:r>
      <w:ptab w:relativeTo="margin" w:alignment="center" w:leader="none"/>
    </w:r>
    <w:r>
      <w:t>171120008</w:t>
    </w:r>
    <w:r>
      <w:ptab w:relativeTo="margin" w:alignment="right" w:leader="none"/>
    </w:r>
    <w:r>
      <w:t>Zeynep AKTAŞ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A245"/>
      </v:shape>
    </w:pict>
  </w:numPicBullet>
  <w:abstractNum w:abstractNumId="0" w15:restartNumberingAfterBreak="0">
    <w:nsid w:val="02053201"/>
    <w:multiLevelType w:val="hybridMultilevel"/>
    <w:tmpl w:val="286659EA"/>
    <w:lvl w:ilvl="0" w:tplc="3532307C">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3FB7357"/>
    <w:multiLevelType w:val="hybridMultilevel"/>
    <w:tmpl w:val="DADE35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4D06F4"/>
    <w:multiLevelType w:val="hybridMultilevel"/>
    <w:tmpl w:val="88047C02"/>
    <w:lvl w:ilvl="0" w:tplc="D06AEA4E">
      <w:start w:val="1"/>
      <w:numFmt w:val="decimal"/>
      <w:lvlText w:val="%1)"/>
      <w:lvlJc w:val="left"/>
      <w:pPr>
        <w:ind w:left="405" w:hanging="360"/>
      </w:pPr>
      <w:rPr>
        <w:rFonts w:hint="default"/>
      </w:rPr>
    </w:lvl>
    <w:lvl w:ilvl="1" w:tplc="041F0019" w:tentative="1">
      <w:start w:val="1"/>
      <w:numFmt w:val="lowerLetter"/>
      <w:lvlText w:val="%2."/>
      <w:lvlJc w:val="left"/>
      <w:pPr>
        <w:ind w:left="1125" w:hanging="360"/>
      </w:pPr>
    </w:lvl>
    <w:lvl w:ilvl="2" w:tplc="041F001B" w:tentative="1">
      <w:start w:val="1"/>
      <w:numFmt w:val="lowerRoman"/>
      <w:lvlText w:val="%3."/>
      <w:lvlJc w:val="right"/>
      <w:pPr>
        <w:ind w:left="1845" w:hanging="180"/>
      </w:pPr>
    </w:lvl>
    <w:lvl w:ilvl="3" w:tplc="041F000F" w:tentative="1">
      <w:start w:val="1"/>
      <w:numFmt w:val="decimal"/>
      <w:lvlText w:val="%4."/>
      <w:lvlJc w:val="left"/>
      <w:pPr>
        <w:ind w:left="2565" w:hanging="360"/>
      </w:pPr>
    </w:lvl>
    <w:lvl w:ilvl="4" w:tplc="041F0019" w:tentative="1">
      <w:start w:val="1"/>
      <w:numFmt w:val="lowerLetter"/>
      <w:lvlText w:val="%5."/>
      <w:lvlJc w:val="left"/>
      <w:pPr>
        <w:ind w:left="3285" w:hanging="360"/>
      </w:pPr>
    </w:lvl>
    <w:lvl w:ilvl="5" w:tplc="041F001B" w:tentative="1">
      <w:start w:val="1"/>
      <w:numFmt w:val="lowerRoman"/>
      <w:lvlText w:val="%6."/>
      <w:lvlJc w:val="right"/>
      <w:pPr>
        <w:ind w:left="4005" w:hanging="180"/>
      </w:pPr>
    </w:lvl>
    <w:lvl w:ilvl="6" w:tplc="041F000F" w:tentative="1">
      <w:start w:val="1"/>
      <w:numFmt w:val="decimal"/>
      <w:lvlText w:val="%7."/>
      <w:lvlJc w:val="left"/>
      <w:pPr>
        <w:ind w:left="4725" w:hanging="360"/>
      </w:pPr>
    </w:lvl>
    <w:lvl w:ilvl="7" w:tplc="041F0019" w:tentative="1">
      <w:start w:val="1"/>
      <w:numFmt w:val="lowerLetter"/>
      <w:lvlText w:val="%8."/>
      <w:lvlJc w:val="left"/>
      <w:pPr>
        <w:ind w:left="5445" w:hanging="360"/>
      </w:pPr>
    </w:lvl>
    <w:lvl w:ilvl="8" w:tplc="041F001B" w:tentative="1">
      <w:start w:val="1"/>
      <w:numFmt w:val="lowerRoman"/>
      <w:lvlText w:val="%9."/>
      <w:lvlJc w:val="right"/>
      <w:pPr>
        <w:ind w:left="6165" w:hanging="180"/>
      </w:pPr>
    </w:lvl>
  </w:abstractNum>
  <w:abstractNum w:abstractNumId="3" w15:restartNumberingAfterBreak="0">
    <w:nsid w:val="16C40074"/>
    <w:multiLevelType w:val="hybridMultilevel"/>
    <w:tmpl w:val="2BA266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73A08BE"/>
    <w:multiLevelType w:val="hybridMultilevel"/>
    <w:tmpl w:val="3DEE2C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E941CD6"/>
    <w:multiLevelType w:val="hybridMultilevel"/>
    <w:tmpl w:val="00AC44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0C52217"/>
    <w:multiLevelType w:val="hybridMultilevel"/>
    <w:tmpl w:val="F12CD9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AFF1712"/>
    <w:multiLevelType w:val="hybridMultilevel"/>
    <w:tmpl w:val="78A6D3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C3F0B4B"/>
    <w:multiLevelType w:val="hybridMultilevel"/>
    <w:tmpl w:val="EF70313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 w15:restartNumberingAfterBreak="0">
    <w:nsid w:val="46B0090D"/>
    <w:multiLevelType w:val="hybridMultilevel"/>
    <w:tmpl w:val="DD021A20"/>
    <w:lvl w:ilvl="0" w:tplc="041F0007">
      <w:start w:val="1"/>
      <w:numFmt w:val="bullet"/>
      <w:lvlText w:val=""/>
      <w:lvlPicBulletId w:val="0"/>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7F842F5"/>
    <w:multiLevelType w:val="hybridMultilevel"/>
    <w:tmpl w:val="FCE47128"/>
    <w:lvl w:ilvl="0" w:tplc="3532307C">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81173DE"/>
    <w:multiLevelType w:val="hybridMultilevel"/>
    <w:tmpl w:val="57E41A6C"/>
    <w:lvl w:ilvl="0" w:tplc="3532307C">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501C14E8"/>
    <w:multiLevelType w:val="hybridMultilevel"/>
    <w:tmpl w:val="90884864"/>
    <w:lvl w:ilvl="0" w:tplc="041F0001">
      <w:start w:val="1"/>
      <w:numFmt w:val="bullet"/>
      <w:lvlText w:val=""/>
      <w:lvlJc w:val="left"/>
      <w:pPr>
        <w:ind w:left="405" w:hanging="360"/>
      </w:pPr>
      <w:rPr>
        <w:rFonts w:ascii="Symbol" w:hAnsi="Symbol" w:hint="default"/>
      </w:rPr>
    </w:lvl>
    <w:lvl w:ilvl="1" w:tplc="041F0019" w:tentative="1">
      <w:start w:val="1"/>
      <w:numFmt w:val="lowerLetter"/>
      <w:lvlText w:val="%2."/>
      <w:lvlJc w:val="left"/>
      <w:pPr>
        <w:ind w:left="1125" w:hanging="360"/>
      </w:pPr>
    </w:lvl>
    <w:lvl w:ilvl="2" w:tplc="041F001B" w:tentative="1">
      <w:start w:val="1"/>
      <w:numFmt w:val="lowerRoman"/>
      <w:lvlText w:val="%3."/>
      <w:lvlJc w:val="right"/>
      <w:pPr>
        <w:ind w:left="1845" w:hanging="180"/>
      </w:pPr>
    </w:lvl>
    <w:lvl w:ilvl="3" w:tplc="041F000F" w:tentative="1">
      <w:start w:val="1"/>
      <w:numFmt w:val="decimal"/>
      <w:lvlText w:val="%4."/>
      <w:lvlJc w:val="left"/>
      <w:pPr>
        <w:ind w:left="2565" w:hanging="360"/>
      </w:pPr>
    </w:lvl>
    <w:lvl w:ilvl="4" w:tplc="041F0019" w:tentative="1">
      <w:start w:val="1"/>
      <w:numFmt w:val="lowerLetter"/>
      <w:lvlText w:val="%5."/>
      <w:lvlJc w:val="left"/>
      <w:pPr>
        <w:ind w:left="3285" w:hanging="360"/>
      </w:pPr>
    </w:lvl>
    <w:lvl w:ilvl="5" w:tplc="041F001B" w:tentative="1">
      <w:start w:val="1"/>
      <w:numFmt w:val="lowerRoman"/>
      <w:lvlText w:val="%6."/>
      <w:lvlJc w:val="right"/>
      <w:pPr>
        <w:ind w:left="4005" w:hanging="180"/>
      </w:pPr>
    </w:lvl>
    <w:lvl w:ilvl="6" w:tplc="041F000F" w:tentative="1">
      <w:start w:val="1"/>
      <w:numFmt w:val="decimal"/>
      <w:lvlText w:val="%7."/>
      <w:lvlJc w:val="left"/>
      <w:pPr>
        <w:ind w:left="4725" w:hanging="360"/>
      </w:pPr>
    </w:lvl>
    <w:lvl w:ilvl="7" w:tplc="041F0019" w:tentative="1">
      <w:start w:val="1"/>
      <w:numFmt w:val="lowerLetter"/>
      <w:lvlText w:val="%8."/>
      <w:lvlJc w:val="left"/>
      <w:pPr>
        <w:ind w:left="5445" w:hanging="360"/>
      </w:pPr>
    </w:lvl>
    <w:lvl w:ilvl="8" w:tplc="041F001B" w:tentative="1">
      <w:start w:val="1"/>
      <w:numFmt w:val="lowerRoman"/>
      <w:lvlText w:val="%9."/>
      <w:lvlJc w:val="right"/>
      <w:pPr>
        <w:ind w:left="6165" w:hanging="180"/>
      </w:pPr>
    </w:lvl>
  </w:abstractNum>
  <w:abstractNum w:abstractNumId="13" w15:restartNumberingAfterBreak="0">
    <w:nsid w:val="506F027F"/>
    <w:multiLevelType w:val="hybridMultilevel"/>
    <w:tmpl w:val="DCF6613C"/>
    <w:lvl w:ilvl="0" w:tplc="3532307C">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4" w15:restartNumberingAfterBreak="0">
    <w:nsid w:val="5D025E6B"/>
    <w:multiLevelType w:val="hybridMultilevel"/>
    <w:tmpl w:val="136C797E"/>
    <w:lvl w:ilvl="0" w:tplc="3532307C">
      <w:start w:val="1"/>
      <w:numFmt w:val="bullet"/>
      <w:lvlText w:val=""/>
      <w:lvlJc w:val="left"/>
      <w:pPr>
        <w:ind w:left="36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4B75767"/>
    <w:multiLevelType w:val="multilevel"/>
    <w:tmpl w:val="AE36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DE4A20"/>
    <w:multiLevelType w:val="hybridMultilevel"/>
    <w:tmpl w:val="D9A2A6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750D4EF5"/>
    <w:multiLevelType w:val="hybridMultilevel"/>
    <w:tmpl w:val="A3C2F4C4"/>
    <w:lvl w:ilvl="0" w:tplc="852C5C02">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8" w15:restartNumberingAfterBreak="0">
    <w:nsid w:val="76432CAB"/>
    <w:multiLevelType w:val="hybridMultilevel"/>
    <w:tmpl w:val="AA10D4F6"/>
    <w:lvl w:ilvl="0" w:tplc="3532307C">
      <w:start w:val="1"/>
      <w:numFmt w:val="bullet"/>
      <w:lvlText w:val=""/>
      <w:lvlJc w:val="left"/>
      <w:pPr>
        <w:ind w:left="36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782B6CDD"/>
    <w:multiLevelType w:val="hybridMultilevel"/>
    <w:tmpl w:val="5BFAF1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8"/>
  </w:num>
  <w:num w:numId="4">
    <w:abstractNumId w:val="4"/>
  </w:num>
  <w:num w:numId="5">
    <w:abstractNumId w:val="16"/>
  </w:num>
  <w:num w:numId="6">
    <w:abstractNumId w:val="7"/>
  </w:num>
  <w:num w:numId="7">
    <w:abstractNumId w:val="5"/>
  </w:num>
  <w:num w:numId="8">
    <w:abstractNumId w:val="10"/>
  </w:num>
  <w:num w:numId="9">
    <w:abstractNumId w:val="1"/>
  </w:num>
  <w:num w:numId="10">
    <w:abstractNumId w:val="18"/>
  </w:num>
  <w:num w:numId="11">
    <w:abstractNumId w:val="17"/>
  </w:num>
  <w:num w:numId="12">
    <w:abstractNumId w:val="19"/>
  </w:num>
  <w:num w:numId="13">
    <w:abstractNumId w:val="9"/>
  </w:num>
  <w:num w:numId="14">
    <w:abstractNumId w:val="3"/>
  </w:num>
  <w:num w:numId="15">
    <w:abstractNumId w:val="13"/>
  </w:num>
  <w:num w:numId="16">
    <w:abstractNumId w:val="0"/>
  </w:num>
  <w:num w:numId="17">
    <w:abstractNumId w:val="11"/>
  </w:num>
  <w:num w:numId="18">
    <w:abstractNumId w:val="14"/>
  </w:num>
  <w:num w:numId="19">
    <w:abstractNumId w:val="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AA"/>
    <w:rsid w:val="00025EE0"/>
    <w:rsid w:val="0006651D"/>
    <w:rsid w:val="000871B7"/>
    <w:rsid w:val="00100071"/>
    <w:rsid w:val="0014127A"/>
    <w:rsid w:val="00354B2B"/>
    <w:rsid w:val="003645F4"/>
    <w:rsid w:val="00382113"/>
    <w:rsid w:val="003A2A3F"/>
    <w:rsid w:val="003B2E65"/>
    <w:rsid w:val="003B690F"/>
    <w:rsid w:val="003F7F06"/>
    <w:rsid w:val="00467350"/>
    <w:rsid w:val="00471780"/>
    <w:rsid w:val="00481AA2"/>
    <w:rsid w:val="00500C07"/>
    <w:rsid w:val="005579D9"/>
    <w:rsid w:val="006D2F80"/>
    <w:rsid w:val="00735507"/>
    <w:rsid w:val="007D3914"/>
    <w:rsid w:val="007F11A3"/>
    <w:rsid w:val="008F40AA"/>
    <w:rsid w:val="00910C53"/>
    <w:rsid w:val="009A0FE8"/>
    <w:rsid w:val="00D664BC"/>
    <w:rsid w:val="00D90F36"/>
    <w:rsid w:val="00DA744C"/>
    <w:rsid w:val="00E8320E"/>
    <w:rsid w:val="00EA75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19D026"/>
  <w15:docId w15:val="{F28E2F13-8242-40AF-832B-3D5D1C96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4">
    <w:name w:val="heading 4"/>
    <w:basedOn w:val="Normal"/>
    <w:link w:val="Balk4Char"/>
    <w:uiPriority w:val="9"/>
    <w:qFormat/>
    <w:rsid w:val="007F11A3"/>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F40A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F40AA"/>
  </w:style>
  <w:style w:type="paragraph" w:styleId="AltBilgi">
    <w:name w:val="footer"/>
    <w:basedOn w:val="Normal"/>
    <w:link w:val="AltBilgiChar"/>
    <w:uiPriority w:val="99"/>
    <w:unhideWhenUsed/>
    <w:rsid w:val="008F40A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F40AA"/>
  </w:style>
  <w:style w:type="paragraph" w:styleId="BalonMetni">
    <w:name w:val="Balloon Text"/>
    <w:basedOn w:val="Normal"/>
    <w:link w:val="BalonMetniChar"/>
    <w:uiPriority w:val="99"/>
    <w:semiHidden/>
    <w:unhideWhenUsed/>
    <w:rsid w:val="008F40A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F40AA"/>
    <w:rPr>
      <w:rFonts w:ascii="Tahoma" w:hAnsi="Tahoma" w:cs="Tahoma"/>
      <w:sz w:val="16"/>
      <w:szCs w:val="16"/>
    </w:rPr>
  </w:style>
  <w:style w:type="paragraph" w:styleId="ListeParagraf">
    <w:name w:val="List Paragraph"/>
    <w:basedOn w:val="Normal"/>
    <w:uiPriority w:val="34"/>
    <w:qFormat/>
    <w:rsid w:val="00DA744C"/>
    <w:pPr>
      <w:ind w:left="720"/>
      <w:contextualSpacing/>
    </w:pPr>
  </w:style>
  <w:style w:type="paragraph" w:styleId="NormalWeb">
    <w:name w:val="Normal (Web)"/>
    <w:basedOn w:val="Normal"/>
    <w:uiPriority w:val="99"/>
    <w:unhideWhenUsed/>
    <w:rsid w:val="000871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rsid w:val="007F11A3"/>
    <w:rPr>
      <w:rFonts w:ascii="Times New Roman" w:eastAsia="Times New Roman" w:hAnsi="Times New Roman" w:cs="Times New Roman"/>
      <w:b/>
      <w:bCs/>
      <w:sz w:val="24"/>
      <w:szCs w:val="24"/>
      <w:lang w:eastAsia="tr-TR"/>
    </w:rPr>
  </w:style>
  <w:style w:type="character" w:styleId="Kpr">
    <w:name w:val="Hyperlink"/>
    <w:basedOn w:val="VarsaylanParagrafYazTipi"/>
    <w:uiPriority w:val="99"/>
    <w:unhideWhenUsed/>
    <w:rsid w:val="00D90F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668314">
      <w:bodyDiv w:val="1"/>
      <w:marLeft w:val="0"/>
      <w:marRight w:val="0"/>
      <w:marTop w:val="0"/>
      <w:marBottom w:val="0"/>
      <w:divBdr>
        <w:top w:val="none" w:sz="0" w:space="0" w:color="auto"/>
        <w:left w:val="none" w:sz="0" w:space="0" w:color="auto"/>
        <w:bottom w:val="none" w:sz="0" w:space="0" w:color="auto"/>
        <w:right w:val="none" w:sz="0" w:space="0" w:color="auto"/>
      </w:divBdr>
    </w:div>
    <w:div w:id="833954291">
      <w:bodyDiv w:val="1"/>
      <w:marLeft w:val="0"/>
      <w:marRight w:val="0"/>
      <w:marTop w:val="0"/>
      <w:marBottom w:val="0"/>
      <w:divBdr>
        <w:top w:val="none" w:sz="0" w:space="0" w:color="auto"/>
        <w:left w:val="none" w:sz="0" w:space="0" w:color="auto"/>
        <w:bottom w:val="none" w:sz="0" w:space="0" w:color="auto"/>
        <w:right w:val="none" w:sz="0" w:space="0" w:color="auto"/>
      </w:divBdr>
    </w:div>
    <w:div w:id="1207644131">
      <w:bodyDiv w:val="1"/>
      <w:marLeft w:val="0"/>
      <w:marRight w:val="0"/>
      <w:marTop w:val="0"/>
      <w:marBottom w:val="0"/>
      <w:divBdr>
        <w:top w:val="none" w:sz="0" w:space="0" w:color="auto"/>
        <w:left w:val="none" w:sz="0" w:space="0" w:color="auto"/>
        <w:bottom w:val="none" w:sz="0" w:space="0" w:color="auto"/>
        <w:right w:val="none" w:sz="0" w:space="0" w:color="auto"/>
      </w:divBdr>
    </w:div>
    <w:div w:id="201938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0.png"/><Relationship Id="rId39" Type="http://schemas.openxmlformats.org/officeDocument/2006/relationships/image" Target="media/image30.jpeg"/><Relationship Id="rId21" Type="http://schemas.openxmlformats.org/officeDocument/2006/relationships/image" Target="media/image16.jpeg"/><Relationship Id="rId34" Type="http://schemas.openxmlformats.org/officeDocument/2006/relationships/image" Target="media/image26.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jpeg"/><Relationship Id="rId55" Type="http://schemas.openxmlformats.org/officeDocument/2006/relationships/image" Target="media/image46.jpe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3.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hyperlink" Target="https://www.bilgiustam.com/tabancanin-icadi-ve-tarihsel-gelisimi/" TargetMode="External"/><Relationship Id="rId37" Type="http://schemas.openxmlformats.org/officeDocument/2006/relationships/hyperlink" Target="https://www.bilgiustam.com/tornalama-hakkinda-hersey-freze-matkap-planya-vargel/" TargetMode="External"/><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header" Target="header2.xml"/><Relationship Id="rId5" Type="http://schemas.openxmlformats.org/officeDocument/2006/relationships/footnotes" Target="footnotes.xml"/><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7.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8" Type="http://schemas.openxmlformats.org/officeDocument/2006/relationships/image" Target="media/image3.jpeg"/><Relationship Id="rId51" Type="http://schemas.openxmlformats.org/officeDocument/2006/relationships/image" Target="media/image42.jpe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eader" Target="header1.xml"/><Relationship Id="rId33" Type="http://schemas.openxmlformats.org/officeDocument/2006/relationships/hyperlink" Target="https://www.bilgiustam.com/plastik-nedir-plastikler-hakkinda-hersey/" TargetMode="External"/><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2.jpeg"/><Relationship Id="rId54" Type="http://schemas.openxmlformats.org/officeDocument/2006/relationships/image" Target="media/image4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28.jpe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5.jpeg"/><Relationship Id="rId31" Type="http://schemas.openxmlformats.org/officeDocument/2006/relationships/image" Target="media/image25.jpeg"/><Relationship Id="rId44" Type="http://schemas.openxmlformats.org/officeDocument/2006/relationships/image" Target="media/image35.png"/><Relationship Id="rId52" Type="http://schemas.openxmlformats.org/officeDocument/2006/relationships/image" Target="media/image43.gif"/><Relationship Id="rId6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5254</Words>
  <Characters>29951</Characters>
  <Application>Microsoft Office Word</Application>
  <DocSecurity>0</DocSecurity>
  <Lines>249</Lines>
  <Paragraphs>70</Paragraphs>
  <ScaleCrop>false</ScaleCrop>
  <HeadingPairs>
    <vt:vector size="2" baseType="variant">
      <vt:variant>
        <vt:lpstr>Konu Başlığı</vt:lpstr>
      </vt:variant>
      <vt:variant>
        <vt:i4>1</vt:i4>
      </vt:variant>
    </vt:vector>
  </HeadingPairs>
  <TitlesOfParts>
    <vt:vector size="1" baseType="lpstr">
      <vt:lpstr/>
    </vt:vector>
  </TitlesOfParts>
  <Company>SilentAll Team</Company>
  <LinksUpToDate>false</LinksUpToDate>
  <CharactersWithSpaces>35135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Zeynep Aktaş</dc:creator>
  <cp:lastModifiedBy>user1</cp:lastModifiedBy>
  <cp:revision>3</cp:revision>
  <cp:lastPrinted>2021-04-26T08:27:00Z</cp:lastPrinted>
  <dcterms:created xsi:type="dcterms:W3CDTF">2025-03-20T02:13:00Z</dcterms:created>
  <dcterms:modified xsi:type="dcterms:W3CDTF">2025-03-24T06:19:00Z</dcterms:modified>
</cp:coreProperties>
</file>