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FF9" w:rsidRDefault="00911BE0">
      <w:pPr>
        <w:jc w:val="center"/>
      </w:pPr>
      <w:r>
        <w:t>Міністерство освіти і науки України</w:t>
      </w:r>
    </w:p>
    <w:p w:rsidR="00BD6FF9" w:rsidRDefault="00911BE0">
      <w:pPr>
        <w:jc w:val="center"/>
      </w:pPr>
      <w:r>
        <w:t>Національний університет „Львівська політехніка”</w:t>
      </w:r>
    </w:p>
    <w:p w:rsidR="00BD6FF9" w:rsidRDefault="00911BE0">
      <w:pPr>
        <w:jc w:val="right"/>
      </w:pPr>
      <w:r>
        <w:t>Кафедра ЕОМ</w:t>
      </w:r>
    </w:p>
    <w:p w:rsidR="00BD6FF9" w:rsidRDefault="00BD6FF9">
      <w:pPr>
        <w:ind w:right="560"/>
        <w:jc w:val="right"/>
      </w:pPr>
    </w:p>
    <w:p w:rsidR="00BD6FF9" w:rsidRDefault="00BD6FF9"/>
    <w:p w:rsidR="00BD6FF9" w:rsidRDefault="00BD6FF9"/>
    <w:p w:rsidR="00BD6FF9" w:rsidRDefault="00BD6FF9">
      <w:pPr>
        <w:jc w:val="center"/>
      </w:pPr>
    </w:p>
    <w:p w:rsidR="00BD6FF9" w:rsidRDefault="00911BE0">
      <w:pPr>
        <w:jc w:val="center"/>
      </w:pPr>
      <w:r>
        <w:rPr>
          <w:noProof/>
          <w:lang w:val="ru-RU" w:eastAsia="ru-RU"/>
        </w:rPr>
        <w:drawing>
          <wp:inline distT="0" distB="0" distL="114300" distR="114300">
            <wp:extent cx="2682875" cy="25450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682875" cy="2545080"/>
                    </a:xfrm>
                    <a:prstGeom prst="rect">
                      <a:avLst/>
                    </a:prstGeom>
                    <a:ln/>
                  </pic:spPr>
                </pic:pic>
              </a:graphicData>
            </a:graphic>
          </wp:inline>
        </w:drawing>
      </w:r>
    </w:p>
    <w:p w:rsidR="00BD6FF9" w:rsidRDefault="00911BE0">
      <w:pPr>
        <w:jc w:val="center"/>
        <w:rPr>
          <w:b/>
          <w:sz w:val="52"/>
          <w:szCs w:val="52"/>
        </w:rPr>
      </w:pPr>
      <w:r>
        <w:rPr>
          <w:b/>
          <w:sz w:val="52"/>
          <w:szCs w:val="52"/>
        </w:rPr>
        <w:t>Звіт</w:t>
      </w:r>
    </w:p>
    <w:p w:rsidR="00BD6FF9" w:rsidRDefault="00911BE0">
      <w:pPr>
        <w:jc w:val="center"/>
      </w:pPr>
      <w:r>
        <w:t>з лабораторної роботи №</w:t>
      </w:r>
      <w:r w:rsidR="004315B8">
        <w:rPr>
          <w:lang w:val="ru-RU"/>
        </w:rPr>
        <w:t>7</w:t>
      </w:r>
      <w:r>
        <w:t xml:space="preserve">   </w:t>
      </w:r>
    </w:p>
    <w:p w:rsidR="00BD6FF9" w:rsidRDefault="00911BE0">
      <w:pPr>
        <w:jc w:val="center"/>
      </w:pPr>
      <w:r>
        <w:t>з дисципліни: “Програмування, ч.2 (ООП)”</w:t>
      </w:r>
    </w:p>
    <w:p w:rsidR="00BD6FF9" w:rsidRDefault="004B1275">
      <w:pPr>
        <w:jc w:val="center"/>
      </w:pPr>
      <w:r>
        <w:t>на тему: “</w:t>
      </w:r>
      <w:r w:rsidR="004315B8">
        <w:rPr>
          <w:lang w:val="ru-RU"/>
        </w:rPr>
        <w:t xml:space="preserve">Множинне </w:t>
      </w:r>
      <w:r w:rsidR="003E03C0">
        <w:rPr>
          <w:lang w:val="en-US"/>
        </w:rPr>
        <w:t>c</w:t>
      </w:r>
      <w:r>
        <w:t>падкування</w:t>
      </w:r>
      <w:r w:rsidR="00911BE0">
        <w:t>”</w:t>
      </w:r>
    </w:p>
    <w:p w:rsidR="00BD6FF9" w:rsidRDefault="00911BE0">
      <w:pPr>
        <w:jc w:val="center"/>
      </w:pPr>
      <w:r>
        <w:t>Варіант 19</w:t>
      </w:r>
    </w:p>
    <w:p w:rsidR="00BD6FF9" w:rsidRDefault="00BD6FF9"/>
    <w:p w:rsidR="00BD6FF9" w:rsidRDefault="00BD6FF9"/>
    <w:p w:rsidR="00BD6FF9" w:rsidRDefault="00911BE0">
      <w:r>
        <w:t xml:space="preserve">                                                                                                     </w:t>
      </w:r>
    </w:p>
    <w:p w:rsidR="00BD6FF9" w:rsidRDefault="00BD6FF9"/>
    <w:p w:rsidR="00BD6FF9" w:rsidRDefault="00BD6FF9"/>
    <w:p w:rsidR="00BD6FF9" w:rsidRDefault="00BD6FF9"/>
    <w:p w:rsidR="00BD6FF9" w:rsidRDefault="00BD6FF9"/>
    <w:p w:rsidR="00BD6FF9" w:rsidRDefault="00BD6FF9"/>
    <w:p w:rsidR="00BD6FF9" w:rsidRDefault="00BD6FF9"/>
    <w:p w:rsidR="00BD6FF9" w:rsidRDefault="00BD6FF9">
      <w:pPr>
        <w:jc w:val="both"/>
      </w:pPr>
    </w:p>
    <w:p w:rsidR="00BD6FF9" w:rsidRPr="007F7C6E" w:rsidRDefault="00911BE0">
      <w:pPr>
        <w:ind w:left="6494"/>
        <w:jc w:val="right"/>
        <w:rPr>
          <w:lang w:val="ru-RU"/>
        </w:rPr>
      </w:pPr>
      <w:bookmarkStart w:id="0" w:name="_gjdgxs" w:colFirst="0" w:colLast="0"/>
      <w:bookmarkEnd w:id="0"/>
      <w:r>
        <w:t>Виконав: ст.гр. КІ-1</w:t>
      </w:r>
      <w:r w:rsidR="007F7C6E" w:rsidRPr="007F7C6E">
        <w:rPr>
          <w:lang w:val="ru-RU"/>
        </w:rPr>
        <w:t>5</w:t>
      </w:r>
    </w:p>
    <w:p w:rsidR="00BD6FF9" w:rsidRDefault="00911BE0">
      <w:pPr>
        <w:ind w:left="6494" w:firstLine="707"/>
        <w:jc w:val="right"/>
      </w:pPr>
      <w:r>
        <w:t xml:space="preserve">     </w:t>
      </w:r>
      <w:proofErr w:type="spellStart"/>
      <w:r w:rsidR="007F7C6E">
        <w:t>Мармура</w:t>
      </w:r>
      <w:proofErr w:type="spellEnd"/>
      <w:r w:rsidR="007F7C6E">
        <w:t xml:space="preserve"> В.І.</w:t>
      </w:r>
      <w:r>
        <w:t xml:space="preserve"> </w:t>
      </w:r>
    </w:p>
    <w:p w:rsidR="00BD6FF9" w:rsidRDefault="00911BE0" w:rsidP="007F7C6E">
      <w:pPr>
        <w:ind w:left="6494"/>
        <w:jc w:val="right"/>
      </w:pPr>
      <w:r>
        <w:t xml:space="preserve">Прийняла: </w:t>
      </w:r>
      <w:r w:rsidR="007F7C6E">
        <w:t>Викладач</w:t>
      </w:r>
    </w:p>
    <w:p w:rsidR="007F7C6E" w:rsidRDefault="007F7C6E" w:rsidP="007F7C6E">
      <w:pPr>
        <w:ind w:left="6494"/>
        <w:jc w:val="right"/>
      </w:pPr>
      <w:r>
        <w:t>Козак Н.Б.</w:t>
      </w:r>
    </w:p>
    <w:p w:rsidR="00BD6FF9" w:rsidRDefault="00BD6FF9"/>
    <w:p w:rsidR="00BD6FF9" w:rsidRDefault="00BD6FF9"/>
    <w:p w:rsidR="00BD6FF9" w:rsidRDefault="00BD6FF9"/>
    <w:p w:rsidR="00BD6FF9" w:rsidRDefault="00BD6FF9">
      <w:pPr>
        <w:jc w:val="center"/>
      </w:pPr>
    </w:p>
    <w:p w:rsidR="00BD6FF9" w:rsidRDefault="00911BE0">
      <w:pPr>
        <w:jc w:val="center"/>
      </w:pPr>
      <w:r>
        <w:t xml:space="preserve">Львів </w:t>
      </w:r>
    </w:p>
    <w:p w:rsidR="00BD6FF9" w:rsidRDefault="00911BE0">
      <w:pPr>
        <w:jc w:val="center"/>
      </w:pPr>
      <w:r>
        <w:t>2020</w:t>
      </w:r>
    </w:p>
    <w:p w:rsidR="00911BE0" w:rsidRDefault="00911BE0">
      <w:pPr>
        <w:jc w:val="center"/>
      </w:pPr>
    </w:p>
    <w:p w:rsidR="00BD6FF9" w:rsidRDefault="003E03C0">
      <w:r>
        <w:lastRenderedPageBreak/>
        <w:t xml:space="preserve">Мета: </w:t>
      </w:r>
      <w:r w:rsidR="004B1275">
        <w:t xml:space="preserve">познайомитися із </w:t>
      </w:r>
      <w:r w:rsidR="004315B8">
        <w:rPr>
          <w:lang w:val="ru-RU"/>
        </w:rPr>
        <w:t xml:space="preserve">множинним спадкуванням </w:t>
      </w:r>
      <w:r w:rsidR="004315B8">
        <w:t>і поліморфізмом</w:t>
      </w:r>
      <w:r w:rsidR="004B1275">
        <w:t>.</w:t>
      </w:r>
    </w:p>
    <w:p w:rsidR="00BD6FF9" w:rsidRDefault="00BD6FF9"/>
    <w:p w:rsidR="00BD6FF9" w:rsidRDefault="00911BE0">
      <w:r>
        <w:t xml:space="preserve">Теоретичні відомості : </w:t>
      </w:r>
    </w:p>
    <w:p w:rsidR="00E707D3" w:rsidRPr="00E707D3" w:rsidRDefault="00E707D3" w:rsidP="00E707D3">
      <w:pPr>
        <w:ind w:firstLine="720"/>
        <w:jc w:val="center"/>
        <w:rPr>
          <w:b/>
        </w:rPr>
      </w:pPr>
      <w:r w:rsidRPr="00E707D3">
        <w:rPr>
          <w:b/>
        </w:rPr>
        <w:t>Множинне спадкуування</w:t>
      </w:r>
    </w:p>
    <w:p w:rsidR="00E707D3" w:rsidRDefault="00E707D3" w:rsidP="000B3CAA">
      <w:pPr>
        <w:ind w:firstLine="720"/>
      </w:pPr>
      <w:r>
        <w:t>Якщо спадкування здійснюється від декількох батьківських класів одночасно, тоді воно називається множинним спадкуванням. Визначальним для похідного класу породженого множинним спадкуванням є те, що він явно чи неявно повинен успадковувати характеристики декількох базових класів. Основні принципи одинарного спадкування, зокрема спадкування членів, модифікаторів доступу до членів базових класів, розширення та обмеження характеристик, без жодних доповнень можуть бути перенесені на множинне спадкування. Неявним множинним спадкуванням можуть бути випадки змішаного спадкування. Результатом цих спадкуваннь є ієрархія, в якій похідний клас неявно (через один проміжний) успадкував характеристики двох базових класів. Якщо похідний клас породжується від декількох базових, то в декларації класу треба вказати усі базові класи, розділяючи їх комою, разом зі специфікаторами спадкування.</w:t>
      </w:r>
    </w:p>
    <w:p w:rsidR="00E707D3" w:rsidRDefault="00E707D3" w:rsidP="000B3CAA">
      <w:pPr>
        <w:ind w:firstLine="720"/>
      </w:pPr>
    </w:p>
    <w:p w:rsidR="00E707D3" w:rsidRPr="00E707D3" w:rsidRDefault="00E707D3" w:rsidP="00E707D3">
      <w:pPr>
        <w:ind w:firstLine="720"/>
        <w:jc w:val="center"/>
        <w:rPr>
          <w:b/>
        </w:rPr>
      </w:pPr>
      <w:r w:rsidRPr="00E707D3">
        <w:rPr>
          <w:b/>
        </w:rPr>
        <w:t>Виклики членів базових класів</w:t>
      </w:r>
    </w:p>
    <w:p w:rsidR="00E707D3" w:rsidRDefault="00E707D3" w:rsidP="000B3CAA">
      <w:pPr>
        <w:ind w:firstLine="720"/>
      </w:pPr>
      <w:r>
        <w:t xml:space="preserve"> Для звертання до будь-яких членів базових класів при множинному спадкуванні як і при одинарному спадкуванні слід використати оператор (::) з іменем класу. Цей підхід є найпростішим і, очевидно, найефективнішим. Більшість логічних суперечностей, які виникають при маніпуляціях з успадкованими членами в похідних класах, розв'язуються за допомогою оператора (::). Правило домінування, яке визначало порядок виклику успадкованих членів при простому спадкуванні, в цілому підтримується при множинному спадкуванні, але його застосування вимагає додаткових розумових зусиль. Правило домінування застосовується лише стосовно тих класів, які породжують одне одного, тобто є сусідніми (Подібно до одинарного спадкування при множинному спадкуванні здійснюється автоматичне створення зв‘язків від об'єктів нижчих класів до об'єктів вищих. Єдиною проблемою можуть стати неоднозначності батьківських зв'язків). При множинному спадкуванні цю умову треба особливо відслідковувати. В іншому випадку правило домінування не можна застосовувати і треба повертатись до використання оператора (::). Якщо два класи породжені один від одного, то член похідного класу є домінуючим. Правило пошуку відповідного члена для виклику відбувається на стадії компіляції. У випадку, коли правило домінування не спрацьовує треба використовувати механізм (::) і явно вказувати ідентифікатор класу, якому належить даний член.</w:t>
      </w:r>
    </w:p>
    <w:p w:rsidR="00E707D3" w:rsidRDefault="00E707D3" w:rsidP="000B3CAA">
      <w:pPr>
        <w:ind w:firstLine="720"/>
      </w:pPr>
    </w:p>
    <w:p w:rsidR="00C7733A" w:rsidRDefault="00C7733A" w:rsidP="000B3CAA">
      <w:pPr>
        <w:ind w:firstLine="720"/>
      </w:pPr>
    </w:p>
    <w:p w:rsidR="00C7733A" w:rsidRDefault="00C7733A" w:rsidP="000B3CAA">
      <w:pPr>
        <w:ind w:firstLine="720"/>
      </w:pPr>
    </w:p>
    <w:p w:rsidR="00C7733A" w:rsidRDefault="00C7733A" w:rsidP="000B3CAA">
      <w:pPr>
        <w:ind w:firstLine="720"/>
      </w:pPr>
    </w:p>
    <w:p w:rsidR="00C7733A" w:rsidRDefault="00C7733A" w:rsidP="000B3CAA">
      <w:pPr>
        <w:ind w:firstLine="720"/>
      </w:pPr>
    </w:p>
    <w:p w:rsidR="00C7733A" w:rsidRDefault="00C7733A" w:rsidP="000B3CAA">
      <w:pPr>
        <w:ind w:firstLine="720"/>
      </w:pPr>
    </w:p>
    <w:p w:rsidR="00C7733A" w:rsidRDefault="00C7733A" w:rsidP="000B3CAA">
      <w:pPr>
        <w:ind w:firstLine="720"/>
      </w:pPr>
    </w:p>
    <w:p w:rsidR="00BD6FF9" w:rsidRDefault="00911BE0" w:rsidP="000B3CAA">
      <w:pPr>
        <w:ind w:firstLine="720"/>
      </w:pPr>
      <w:r w:rsidRPr="00E707D3">
        <w:rPr>
          <w:u w:val="single"/>
        </w:rPr>
        <w:lastRenderedPageBreak/>
        <w:t>Завдання (Варіант 19)</w:t>
      </w:r>
      <w:r>
        <w:t xml:space="preserve"> - </w:t>
      </w:r>
    </w:p>
    <w:p w:rsidR="004B1275" w:rsidRDefault="00C7733A">
      <w:r>
        <w:t>Спроектувати і реалізувати ієрархію класів, що описують предметну область згідно варіанту, яка реалізується класом 1. Клас 1 в свою чергу утворюється шляхом множинного спадкування класів 2 і 3 кожен з яких в свою чергу успадковує клас 4.</w:t>
      </w:r>
    </w:p>
    <w:p w:rsidR="00C7733A" w:rsidRDefault="00C7733A"/>
    <w:p w:rsidR="00FE4C74" w:rsidRPr="00FE4C74" w:rsidRDefault="00C7733A">
      <w:r>
        <w:t xml:space="preserve">19-Ліхтарик з електрошокером </w:t>
      </w:r>
      <w:r w:rsidR="00FE4C74">
        <w:br/>
        <w:t>Класс 1</w:t>
      </w:r>
      <w:r w:rsidR="00FE4C74" w:rsidRPr="00FE4C74">
        <w:t xml:space="preserve"> - </w:t>
      </w:r>
      <w:r>
        <w:t xml:space="preserve">CShockingLiter </w:t>
      </w:r>
    </w:p>
    <w:p w:rsidR="00FE4C74" w:rsidRPr="00FE4C74" w:rsidRDefault="00FE4C74">
      <w:r w:rsidRPr="00FE4C74">
        <w:t xml:space="preserve">Класс 2 - </w:t>
      </w:r>
      <w:r w:rsidR="00C7733A">
        <w:t xml:space="preserve">CElectroshocker </w:t>
      </w:r>
    </w:p>
    <w:p w:rsidR="00FE4C74" w:rsidRDefault="00FE4C74">
      <w:r w:rsidRPr="003E03C0">
        <w:t xml:space="preserve">Класс 3 - </w:t>
      </w:r>
      <w:r w:rsidR="00C7733A">
        <w:t xml:space="preserve">CFlashlight </w:t>
      </w:r>
    </w:p>
    <w:p w:rsidR="00C7733A" w:rsidRPr="00FE4C74" w:rsidRDefault="00FE4C74">
      <w:r w:rsidRPr="003E03C0">
        <w:t xml:space="preserve">Класс 4 - </w:t>
      </w:r>
      <w:r w:rsidR="00C7733A">
        <w:t>CDevice</w:t>
      </w:r>
    </w:p>
    <w:p w:rsidR="00BD6FF9" w:rsidRDefault="00911BE0">
      <w:r>
        <w:t xml:space="preserve">Код для вирішення задачі даного варіанту - </w:t>
      </w:r>
    </w:p>
    <w:p w:rsidR="00FE4C74" w:rsidRPr="003E03C0" w:rsidRDefault="00FE4C74" w:rsidP="004B1275">
      <w:pPr>
        <w:rPr>
          <w:rFonts w:ascii="Consolas" w:hAnsi="Consolas" w:cs="Consolas"/>
          <w:color w:val="808080"/>
          <w:sz w:val="19"/>
          <w:szCs w:val="19"/>
        </w:rPr>
      </w:pP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iostream</w:t>
      </w:r>
      <w:proofErr w:type="spellEnd"/>
      <w:r>
        <w:rPr>
          <w:rFonts w:ascii="Consolas" w:hAnsi="Consolas" w:cs="Consolas"/>
          <w:color w:val="A31515"/>
          <w:sz w:val="19"/>
          <w:szCs w:val="19"/>
          <w:lang w:val="en-GB"/>
        </w:rPr>
        <w:t>&gt;</w:t>
      </w:r>
    </w:p>
    <w:p w:rsidR="00FE4C74" w:rsidRDefault="00FE4C74" w:rsidP="00FE4C74">
      <w:pPr>
        <w:autoSpaceDE w:val="0"/>
        <w:autoSpaceDN w:val="0"/>
        <w:adjustRightInd w:val="0"/>
        <w:rPr>
          <w:rFonts w:ascii="Consolas" w:hAnsi="Consolas" w:cs="Consolas"/>
          <w:color w:val="000000"/>
          <w:sz w:val="19"/>
          <w:szCs w:val="19"/>
          <w:lang w:val="en-GB"/>
        </w:rPr>
      </w:pP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CDevice</w:t>
      </w:r>
      <w:proofErr w:type="spellEnd"/>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state(</w:t>
      </w:r>
      <w:proofErr w:type="gramEnd"/>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whatState</w:t>
      </w:r>
      <w:proofErr w:type="spellEnd"/>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whatState</w:t>
      </w:r>
      <w:proofErr w:type="spellEnd"/>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"Device is on."</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"Device is off"</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setID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myID</w:t>
      </w:r>
      <w:proofErr w:type="spellEnd"/>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 = </w:t>
      </w:r>
      <w:proofErr w:type="spellStart"/>
      <w:r>
        <w:rPr>
          <w:rFonts w:ascii="Consolas" w:hAnsi="Consolas" w:cs="Consolas"/>
          <w:color w:val="808080"/>
          <w:sz w:val="19"/>
          <w:szCs w:val="19"/>
          <w:lang w:val="en-GB"/>
        </w:rPr>
        <w:t>myID</w:t>
      </w:r>
      <w:proofErr w:type="spell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id;</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CFlashlight</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CDevice</w:t>
      </w:r>
      <w:proofErr w:type="spellEnd"/>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CFlashlight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power = 1;</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CFlashlight</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pow</w:t>
      </w:r>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power = </w:t>
      </w:r>
      <w:r>
        <w:rPr>
          <w:rFonts w:ascii="Consolas" w:hAnsi="Consolas" w:cs="Consolas"/>
          <w:color w:val="808080"/>
          <w:sz w:val="19"/>
          <w:szCs w:val="19"/>
          <w:lang w:val="en-GB"/>
        </w:rPr>
        <w:t>pow</w:t>
      </w: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008080"/>
          <w:sz w:val="19"/>
          <w:szCs w:val="19"/>
          <w:lang w:val="en-GB"/>
        </w:rPr>
        <w:t>operator =</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CFlashlight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torch</w:t>
      </w:r>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 xml:space="preserve">-&gt;power = </w:t>
      </w:r>
      <w:proofErr w:type="spellStart"/>
      <w:proofErr w:type="gramStart"/>
      <w:r>
        <w:rPr>
          <w:rFonts w:ascii="Consolas" w:hAnsi="Consolas" w:cs="Consolas"/>
          <w:color w:val="808080"/>
          <w:sz w:val="19"/>
          <w:szCs w:val="19"/>
          <w:lang w:val="en-GB"/>
        </w:rPr>
        <w:t>torch</w:t>
      </w:r>
      <w:r>
        <w:rPr>
          <w:rFonts w:ascii="Consolas" w:hAnsi="Consolas" w:cs="Consolas"/>
          <w:color w:val="000000"/>
          <w:sz w:val="19"/>
          <w:szCs w:val="19"/>
          <w:lang w:val="en-GB"/>
        </w:rPr>
        <w:t>.power</w:t>
      </w:r>
      <w:proofErr w:type="spellEnd"/>
      <w:proofErr w:type="gram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lightPower</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pow</w:t>
      </w:r>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power = </w:t>
      </w:r>
      <w:r>
        <w:rPr>
          <w:rFonts w:ascii="Consolas" w:hAnsi="Consolas" w:cs="Consolas"/>
          <w:color w:val="808080"/>
          <w:sz w:val="19"/>
          <w:szCs w:val="19"/>
          <w:lang w:val="en-GB"/>
        </w:rPr>
        <w:t>pow</w:t>
      </w: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"Power is set."</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power;</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CElectroShocker</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CDevice</w:t>
      </w:r>
      <w:proofErr w:type="spellEnd"/>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CElectroShocker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timeUsed</w:t>
      </w:r>
      <w:proofErr w:type="spellEnd"/>
      <w:r>
        <w:rPr>
          <w:rFonts w:ascii="Consolas" w:hAnsi="Consolas" w:cs="Consolas"/>
          <w:color w:val="000000"/>
          <w:sz w:val="19"/>
          <w:szCs w:val="19"/>
          <w:lang w:val="en-GB"/>
        </w:rPr>
        <w:t xml:space="preserve"> = 0;</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CElectroShocker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//null</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008080"/>
          <w:sz w:val="19"/>
          <w:szCs w:val="19"/>
          <w:lang w:val="en-GB"/>
        </w:rPr>
        <w:t>operator =</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CElectroShocker</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shocker1</w:t>
      </w:r>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timeUsed</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shocker1</w:t>
      </w:r>
      <w:r>
        <w:rPr>
          <w:rFonts w:ascii="Consolas" w:hAnsi="Consolas" w:cs="Consolas"/>
          <w:color w:val="000000"/>
          <w:sz w:val="19"/>
          <w:szCs w:val="19"/>
          <w:lang w:val="en-GB"/>
        </w:rPr>
        <w:t>.timeUsed;</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shock(</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"Shocking for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timeUsed</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"Total usage time -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timeUsed</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timeUsed</w:t>
      </w:r>
      <w:proofErr w:type="spell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CShockingLighter</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CFlashlight</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CElectroShocker</w:t>
      </w:r>
      <w:proofErr w:type="spellEnd"/>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CShockingLighter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timeUsed</w:t>
      </w:r>
      <w:proofErr w:type="spellEnd"/>
      <w:r>
        <w:rPr>
          <w:rFonts w:ascii="Consolas" w:hAnsi="Consolas" w:cs="Consolas"/>
          <w:color w:val="000000"/>
          <w:sz w:val="19"/>
          <w:szCs w:val="19"/>
          <w:lang w:val="en-GB"/>
        </w:rPr>
        <w:t xml:space="preserve"> = 0;</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power = 0;</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state(</w:t>
      </w:r>
      <w:proofErr w:type="gramEnd"/>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whatState</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override</w:t>
      </w: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whatState</w:t>
      </w:r>
      <w:proofErr w:type="spellEnd"/>
      <w:r>
        <w:rPr>
          <w:rFonts w:ascii="Consolas" w:hAnsi="Consolas" w:cs="Consolas"/>
          <w:color w:val="000000"/>
          <w:sz w:val="19"/>
          <w:szCs w:val="19"/>
          <w:lang w:val="en-GB"/>
        </w:rPr>
        <w:t>)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ShockingLighter</w:t>
      </w:r>
      <w:proofErr w:type="spellEnd"/>
      <w:r>
        <w:rPr>
          <w:rFonts w:ascii="Consolas" w:hAnsi="Consolas" w:cs="Consolas"/>
          <w:color w:val="A31515"/>
          <w:sz w:val="19"/>
          <w:szCs w:val="19"/>
          <w:lang w:val="en-GB"/>
        </w:rPr>
        <w:t xml:space="preserve"> is on."</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ShockingLighter</w:t>
      </w:r>
      <w:proofErr w:type="spellEnd"/>
      <w:r>
        <w:rPr>
          <w:rFonts w:ascii="Consolas" w:hAnsi="Consolas" w:cs="Consolas"/>
          <w:color w:val="A31515"/>
          <w:sz w:val="19"/>
          <w:szCs w:val="19"/>
          <w:lang w:val="en-GB"/>
        </w:rPr>
        <w:t xml:space="preserve"> is off"</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p>
    <w:p w:rsidR="00FE4C74" w:rsidRDefault="00FE4C74" w:rsidP="00FE4C74">
      <w:pPr>
        <w:autoSpaceDE w:val="0"/>
        <w:autoSpaceDN w:val="0"/>
        <w:adjustRightInd w:val="0"/>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main(</w:t>
      </w:r>
      <w:proofErr w:type="gramEnd"/>
      <w:r>
        <w:rPr>
          <w:rFonts w:ascii="Consolas" w:hAnsi="Consolas" w:cs="Consolas"/>
          <w:color w:val="000000"/>
          <w:sz w:val="19"/>
          <w:szCs w:val="19"/>
          <w:lang w:val="en-GB"/>
        </w:rPr>
        <w:t>)</w:t>
      </w:r>
      <w:bookmarkStart w:id="1" w:name="_GoBack"/>
      <w:bookmarkEnd w:id="1"/>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CShockingLighter</w:t>
      </w:r>
      <w:proofErr w:type="spellEnd"/>
      <w:r>
        <w:rPr>
          <w:rFonts w:ascii="Consolas" w:hAnsi="Consolas" w:cs="Consolas"/>
          <w:color w:val="000000"/>
          <w:sz w:val="19"/>
          <w:szCs w:val="19"/>
          <w:lang w:val="en-GB"/>
        </w:rPr>
        <w:t xml:space="preserve"> my1;</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my1.state(</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FE4C74" w:rsidRDefault="00FE4C74" w:rsidP="00FE4C74">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my1.lightPower(10);</w:t>
      </w:r>
    </w:p>
    <w:p w:rsidR="00FE4C74" w:rsidRPr="003E03C0" w:rsidRDefault="00FE4C74" w:rsidP="00FE4C74">
      <w:pPr>
        <w:autoSpaceDE w:val="0"/>
        <w:autoSpaceDN w:val="0"/>
        <w:adjustRightInd w:val="0"/>
        <w:rPr>
          <w:rFonts w:ascii="Consolas" w:hAnsi="Consolas" w:cs="Consolas"/>
          <w:color w:val="000000"/>
          <w:sz w:val="19"/>
          <w:szCs w:val="19"/>
          <w:lang w:val="ru-RU"/>
        </w:rPr>
      </w:pPr>
      <w:r>
        <w:rPr>
          <w:rFonts w:ascii="Consolas" w:hAnsi="Consolas" w:cs="Consolas"/>
          <w:color w:val="000000"/>
          <w:sz w:val="19"/>
          <w:szCs w:val="19"/>
          <w:lang w:val="en-GB"/>
        </w:rPr>
        <w:t xml:space="preserve">    my</w:t>
      </w:r>
      <w:r w:rsidRPr="003E03C0">
        <w:rPr>
          <w:rFonts w:ascii="Consolas" w:hAnsi="Consolas" w:cs="Consolas"/>
          <w:color w:val="000000"/>
          <w:sz w:val="19"/>
          <w:szCs w:val="19"/>
          <w:lang w:val="ru-RU"/>
        </w:rPr>
        <w:t>1.</w:t>
      </w:r>
      <w:r>
        <w:rPr>
          <w:rFonts w:ascii="Consolas" w:hAnsi="Consolas" w:cs="Consolas"/>
          <w:color w:val="000000"/>
          <w:sz w:val="19"/>
          <w:szCs w:val="19"/>
          <w:lang w:val="en-GB"/>
        </w:rPr>
        <w:t>shock</w:t>
      </w:r>
      <w:r w:rsidRPr="003E03C0">
        <w:rPr>
          <w:rFonts w:ascii="Consolas" w:hAnsi="Consolas" w:cs="Consolas"/>
          <w:color w:val="000000"/>
          <w:sz w:val="19"/>
          <w:szCs w:val="19"/>
          <w:lang w:val="ru-RU"/>
        </w:rPr>
        <w:t>(5);</w:t>
      </w:r>
    </w:p>
    <w:p w:rsidR="00FE4C74" w:rsidRPr="003E03C0" w:rsidRDefault="00FE4C74" w:rsidP="00FE4C74">
      <w:pPr>
        <w:autoSpaceDE w:val="0"/>
        <w:autoSpaceDN w:val="0"/>
        <w:adjustRightInd w:val="0"/>
        <w:rPr>
          <w:rFonts w:ascii="Consolas" w:hAnsi="Consolas" w:cs="Consolas"/>
          <w:color w:val="000000"/>
          <w:sz w:val="19"/>
          <w:szCs w:val="19"/>
          <w:lang w:val="ru-RU"/>
        </w:rPr>
      </w:pPr>
      <w:r w:rsidRPr="003E03C0">
        <w:rPr>
          <w:rFonts w:ascii="Consolas" w:hAnsi="Consolas" w:cs="Consolas"/>
          <w:color w:val="000000"/>
          <w:sz w:val="19"/>
          <w:szCs w:val="19"/>
          <w:lang w:val="ru-RU"/>
        </w:rPr>
        <w:t>}</w:t>
      </w:r>
    </w:p>
    <w:p w:rsidR="00FE4C74" w:rsidRPr="003E03C0" w:rsidRDefault="00FE4C74" w:rsidP="004B1275">
      <w:pPr>
        <w:rPr>
          <w:rFonts w:ascii="Consolas" w:hAnsi="Consolas" w:cs="Consolas"/>
          <w:color w:val="808080"/>
          <w:sz w:val="19"/>
          <w:szCs w:val="19"/>
          <w:lang w:val="ru-RU"/>
        </w:rPr>
      </w:pPr>
    </w:p>
    <w:p w:rsidR="00BD6FF9" w:rsidRDefault="00911BE0" w:rsidP="004B1275">
      <w:r>
        <w:t xml:space="preserve">Скріншот виконання програми – </w:t>
      </w:r>
    </w:p>
    <w:p w:rsidR="00911BE0" w:rsidRPr="00911BE0" w:rsidRDefault="00FE4C74">
      <w:pPr>
        <w:rPr>
          <w:lang w:val="en-GB"/>
        </w:rPr>
      </w:pPr>
      <w:r w:rsidRPr="00FE4C74">
        <w:rPr>
          <w:noProof/>
          <w:lang w:val="ru-RU" w:eastAsia="ru-RU"/>
        </w:rPr>
        <w:drawing>
          <wp:inline distT="0" distB="0" distL="0" distR="0" wp14:anchorId="6E9F25C6" wp14:editId="0919175F">
            <wp:extent cx="6120130"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689860"/>
                    </a:xfrm>
                    <a:prstGeom prst="rect">
                      <a:avLst/>
                    </a:prstGeom>
                  </pic:spPr>
                </pic:pic>
              </a:graphicData>
            </a:graphic>
          </wp:inline>
        </w:drawing>
      </w:r>
    </w:p>
    <w:p w:rsidR="00911BE0" w:rsidRDefault="00911BE0"/>
    <w:p w:rsidR="00BD6FF9" w:rsidRDefault="00911BE0">
      <w:r>
        <w:t xml:space="preserve">Висновок : в даній лабораторній роботі я опрацював роботу </w:t>
      </w:r>
      <w:r w:rsidR="004B1275">
        <w:t>з  спадкуванням</w:t>
      </w:r>
      <w:r>
        <w:t xml:space="preserve">, </w:t>
      </w:r>
      <w:r w:rsidR="00FE4C74" w:rsidRPr="00FE4C74">
        <w:t>в</w:t>
      </w:r>
      <w:r w:rsidR="00FE4C74">
        <w:t>іртуальними функціями, базовими классами, множинним спадкуванням</w:t>
      </w:r>
      <w:r>
        <w:t xml:space="preserve">, застосуванням їх і використанням </w:t>
      </w:r>
      <w:r w:rsidR="004B1275">
        <w:t>віртуальних функцій</w:t>
      </w:r>
      <w:r>
        <w:t>.</w:t>
      </w:r>
    </w:p>
    <w:sectPr w:rsidR="00BD6FF9">
      <w:pgSz w:w="11906" w:h="16838"/>
      <w:pgMar w:top="993" w:right="1134"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F66B5"/>
    <w:multiLevelType w:val="hybridMultilevel"/>
    <w:tmpl w:val="138E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F9"/>
    <w:rsid w:val="000B3CAA"/>
    <w:rsid w:val="003E03C0"/>
    <w:rsid w:val="004315B8"/>
    <w:rsid w:val="004B1275"/>
    <w:rsid w:val="007F7C6E"/>
    <w:rsid w:val="00911BE0"/>
    <w:rsid w:val="00BD6FF9"/>
    <w:rsid w:val="00C119A4"/>
    <w:rsid w:val="00C7733A"/>
    <w:rsid w:val="00C83893"/>
    <w:rsid w:val="00E707D3"/>
    <w:rsid w:val="00FE4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3482"/>
  <w15:docId w15:val="{41E817EC-89AC-4BC7-BB33-D4A62EC4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uk-UA"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line="360" w:lineRule="auto"/>
      <w:jc w:val="center"/>
      <w:outlineLvl w:val="0"/>
    </w:pPr>
    <w:rPr>
      <w:b/>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jc w:val="center"/>
    </w:pPr>
    <w:rPr>
      <w:b/>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C83893"/>
    <w:pPr>
      <w:ind w:left="720"/>
      <w:contextualSpacing/>
    </w:pPr>
  </w:style>
  <w:style w:type="table" w:styleId="a6">
    <w:name w:val="Table Grid"/>
    <w:basedOn w:val="a1"/>
    <w:uiPriority w:val="39"/>
    <w:rsid w:val="00C83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C838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7B20A-41F1-499C-999F-63244B9C4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766</Words>
  <Characters>4371</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Marmura</dc:creator>
  <cp:lastModifiedBy>Vlad Marmura</cp:lastModifiedBy>
  <cp:revision>1</cp:revision>
  <dcterms:created xsi:type="dcterms:W3CDTF">2020-03-15T14:13:00Z</dcterms:created>
  <dcterms:modified xsi:type="dcterms:W3CDTF">2020-05-24T21:42:00Z</dcterms:modified>
</cp:coreProperties>
</file>