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Senior Backend Engineer with a strong passion for building scalable and reliable infrastructure systems, I am excited to apply my skills and experience to DoorDash's 24x7 global logistics engine. With a solid foundation in programming languages like Python, Go, and Java, I have successfully designed and implemented microservices architecture, optimized database queries, and developed RESTful APIs. My experience as a Research Assistant has also given me a strong understanding of distributed systems and simulation tools. Additionally, my proficiency in Web Development, API Integration, and Machine Learning enables me to create data-driven solutions.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Python, Java, JavaScript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Development, Database Design, Microservices, Server Management, WebSockets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Analytical Thinking, Collaboration, Communication, Leadership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Youth Robotics Coach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RoboSpring | Springfield, USA | 2023/07 -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Coached middle school robotics teams to build innovative robots, promoting STEM engagement and teamwork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hands-on training in robotics and electronics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Event Coordinator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Tech Expo | Springfield, USA | 2023/03 -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Coordinated logistics and managed volunteers for the annual tech expo, increasing event efficiency by 25%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communication plans to promote community engagement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Workshop Presenter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Women in Tech | Capital City, USA | 2023/05 -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Presented workshops on Python programming and career development for women in technology, motivating participants to continue learning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interactive presentations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STEM Volunteer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Girls Who Code | Springfield, USA | 2021/02 - 2022/06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Mentored high school students in programming basics, promoting STEM participation and confidence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teaching materials for hands-on coding sessions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the design and implementation of scalable microservices architecture using Python, Go, and Docker, reducing system downtime by 40% and increasing transaction throughput by 25%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Software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WebApps Inc. | Capital City, USA | 2016/07 - 2019/06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RESTful APIs and optimized database queries, improving application performance by 30%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Research Assistant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Capital City, USA | 2014/09 - 2015/05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Supported research in distributed systems, implemented simulation tools, and co-authored a conference paper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IT Support Specialist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Springfield, USA | 2012/09 - 2013/05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Provided technical support to students and faculty, resolved hardware/software issues, and maintained lab equipment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Real-Time Analytics Dashboard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2021/01 - 2021/12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real-time analytics dashboard using Python and React, enabling clients to monitor KPIs and generate actionable reports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Optimized backend performance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2022/01 - 2022/06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chatbot using Python and NLP libraries to automate customer support, reducing response time by 60%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E-Commerce Recommendation Engine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2022/07 - 2022/12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a recommendation engine using collaborative filtering and machine learning, increasing sales conversion by 18%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Employee Scheduling App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2023/08 - 2024/01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Created a web-based employee scheduling application integrating calendar APIs and notifications, reducing scheduling conflicts by 40%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2025-07-25T06:43:40Z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2025-07-25T06:43:40Z</dcterms:modified>
  <dc:creator/>
  <dc:description/>
  <dc:identifier/>
  <dc:language/>
  <dc:subject/>
</cp:coreProperties>
</file>