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highly experienced Senior Backend Engineer with expertise in building scalable microservices architecture using Python, Go, and Docker, I am well-suited for DoorDash's 24x7 global infrastructure system. With a strong background in API development, database design, and cloud integration, I can leverage my knowledge of Kubernetes to ensure seamless deployment and management of systems. Additionally, as a skilled leader, I have successfully mentored junior staff and managed teams of engineers to deliver high-quality products. Proficient in multiple programming languages including Python, Go, Java, and JavaScript, with strong technical skills in data visualization, machine learning, and web development, making me an ideal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Python, Java,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REST APIs, Database Design, Kubernetes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delivering sessions to 80+ attendees and receiving positive feedback for clarity and motivation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focusing on digital literacy and basic programming, improving participant confidence with technology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 increasing STEM participation by 40%</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for a retail client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 and improved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 and improved user retention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for a small business,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 and improved staff satisfaction</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2025-07-22T07:36:28Z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2025-07-22T07:36:28Z</dcterms:modified>
  <dc:creator/>
  <dc:description/>
  <dc:identifier/>
  <dc:language/>
  <dc:subject/>
</cp:coreProperties>
</file>