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Python.</w:t>
      </w:r>
    </w:p>
    <w:p>
      <w:pPr>
        <w:tabs>
          <w:tab w:val="left" w:pos="7938"/>
          <w:tab w:val="right" w:pos="9356"/>
        </w:tabs>
        <w:bidi/>
        <w:spacing w:line="240" w:lineRule="auto"/>
        <w:ind w:right="2694"/>
        <w:jc w:val="both"/>
        <w:rPr>
          <w:rFonts w:ascii="Sakkal Majalla" w:hAnsi="Sakkal Majalla" w:cs="Sakkal Majalla"/>
          <w:b/>
          <w:bCs/>
          <w:sz w:val="36"/>
          <w:szCs w:val="36"/>
          <w:rtl/>
          <w:lang w:bidi="ar-BH"/>
        </w:rPr>
      </w:pPr>
      <w:r>
        <w:rPr>
          <w:rFonts w:ascii="Sakkal Majalla" w:hAnsi="Sakkal Majalla" w:cs="Sakkal Majalla"/>
          <w:b/>
          <w:bCs/>
          <w:noProof/>
          <w:sz w:val="36"/>
          <w:szCs w:val="36"/>
          <w:rtl/>
        </w:rPr>
        <mc:AlternateContent>
          <mc:Choice Requires="wps">
            <w:drawing>
              <wp:anchor distT="0" distB="0" distL="114300" distR="114300" simplePos="0" relativeHeight="251658240" behindDoc="1" locked="0" layoutInCell="1" allowOverlap="1">
                <wp:simplePos x="0" y="0"/>
                <wp:positionH relativeFrom="margin">
                  <wp:posOffset>-259715</wp:posOffset>
                </wp:positionH>
                <wp:positionV relativeFrom="paragraph">
                  <wp:posOffset>22860</wp:posOffset>
                </wp:positionV>
                <wp:extent cx="1535430" cy="6838950"/>
                <wp:effectExtent l="19050" t="19050" r="26670" b="19050"/>
                <wp:wrapSquare wrapText="bothSides"/>
                <wp:docPr id="1" name="Rounded Rectangle 1"/>
                <wp:cNvGraphicFramePr/>
                <a:graphic xmlns:a="http://schemas.openxmlformats.org/drawingml/2006/main">
                  <a:graphicData uri="http://schemas.microsoft.com/office/word/2010/wordprocessingShape">
                    <wps:wsp xmlns:wps="http://schemas.microsoft.com/office/word/2010/wordprocessingShape">
                      <wps:cNvSpPr/>
                      <wps:spPr>
                        <a:xfrm>
                          <a:off x="0" y="0"/>
                          <a:ext cx="1535430" cy="683895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cs="Arial" w:cstheme="minorHAnsi"/>
                                <w:sz w:val="18"/>
                                <w:szCs w:val="18"/>
                                <w:rtl/>
                                <w:lang w:bidi="ar-BH"/>
                              </w:rPr>
                            </w:pPr>
                          </w:p>
                          <w:p>
                            <w:pPr>
                              <w:bidi/>
                              <w:jc w:val="center"/>
                              <w:rPr>
                                <w:rFonts w:cs="Arial" w:cstheme="minorHAnsi"/>
                                <w:b/>
                                <w:bCs/>
                                <w:sz w:val="36"/>
                                <w:szCs w:val="36"/>
                                <w:u w:val="single"/>
                                <w:rtl/>
                                <w:lang w:bidi="ar-BH"/>
                              </w:rPr>
                            </w:pPr>
                            <w:r w:rsidRPr="00CF293F">
                              <w:rPr>
                                <w:rFonts w:cs="Times New Roman" w:hint="cs"/>
                                <w:b/>
                                <w:bCs/>
                                <w:sz w:val="36"/>
                                <w:szCs w:val="36"/>
                                <w:u w:val="single"/>
                                <w:rtl/>
                                <w:lang w:bidi="ar-BH"/>
                              </w:rPr>
                              <w:t xml:space="preserve">المــــــوضوع </w:t>
                            </w:r>
                          </w:p>
                          <w:p>
                            <w:pPr>
                              <w:bidi/>
                              <w:jc w:val="center"/>
                              <w:rPr>
                                <w:rFonts w:cs="Arial" w:cstheme="minorHAnsi"/>
                                <w:b/>
                                <w:bCs/>
                                <w:sz w:val="36"/>
                                <w:szCs w:val="36"/>
                                <w:u w:val="single"/>
                                <w:rtl/>
                                <w:lang w:bidi="ar-BH"/>
                              </w:rPr>
                            </w:pPr>
                          </w:p>
                          <w:p>
                            <w:pPr>
                              <w:jc w:val="center"/>
                              <w:rPr>
                                <w:rFonts w:cs="Arial" w:cstheme="minorHAnsi"/>
                                <w:sz w:val="2"/>
                                <w:szCs w:val="2"/>
                                <w:rtl/>
                                <w:lang w:bidi="ar-BH"/>
                              </w:rPr>
                            </w:pP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دعوي نفقة عدة ونفقة متعة ومؤخر صداق</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بناء على طلب الطالب</w:t>
                            </w:r>
                            <w:r w:rsidRPr="00CF293F" w:rsidR="005423BC">
                              <w:rPr>
                                <w:rFonts w:ascii="Sakkal Majalla" w:hAnsi="Sakkal Majalla" w:cs="Sakkal Majalla"/>
                                <w:b/>
                                <w:bCs/>
                                <w:sz w:val="32"/>
                                <w:szCs w:val="32"/>
                                <w:rtl/>
                                <w:lang w:bidi="ar-BH"/>
                              </w:rPr>
                              <w:t xml:space="preserve">ة</w:t>
                            </w:r>
                            <w:r w:rsidRPr="00CF293F">
                              <w:rPr>
                                <w:rFonts w:ascii="Sakkal Majalla" w:hAnsi="Sakkal Majalla" w:cs="Sakkal Majalla"/>
                                <w:b/>
                                <w:bCs/>
                                <w:sz w:val="32"/>
                                <w:szCs w:val="32"/>
                                <w:rtl/>
                                <w:lang w:bidi="ar-BH"/>
                              </w:rPr>
                              <w:t xml:space="preserve"> وتحت</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 مس</w:t>
                            </w:r>
                            <w:r w:rsidRPr="00CF293F" w:rsidR="00F52C53">
                              <w:rPr>
                                <w:rFonts w:ascii="Sakkal Majalla" w:hAnsi="Sakkal Majalla" w:cs="Sakkal Majalla"/>
                                <w:b/>
                                <w:bCs/>
                                <w:sz w:val="32"/>
                                <w:szCs w:val="32"/>
                                <w:rtl/>
                                <w:lang w:bidi="ar-BH"/>
                              </w:rPr>
                              <w:t xml:space="preserve">ؤل</w:t>
                            </w:r>
                            <w:r w:rsidRPr="00CF293F">
                              <w:rPr>
                                <w:rFonts w:ascii="Sakkal Majalla" w:hAnsi="Sakkal Majalla" w:cs="Sakkal Majalla"/>
                                <w:b/>
                                <w:bCs/>
                                <w:sz w:val="32"/>
                                <w:szCs w:val="32"/>
                                <w:rtl/>
                                <w:lang w:bidi="ar-BH"/>
                              </w:rPr>
                              <w:t xml:space="preserve">يته</w:t>
                            </w:r>
                            <w:r w:rsidRPr="00CF293F" w:rsidR="005423BC">
                              <w:rPr>
                                <w:rFonts w:ascii="Sakkal Majalla" w:hAnsi="Sakkal Majalla" w:cs="Sakkal Majalla"/>
                                <w:b/>
                                <w:bCs/>
                                <w:sz w:val="32"/>
                                <w:szCs w:val="32"/>
                                <w:rtl/>
                                <w:lang w:bidi="ar-BH"/>
                              </w:rPr>
                              <w:t xml:space="preserve">ا</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وكيل الطالب</w:t>
                            </w:r>
                            <w:r w:rsidRPr="00CF293F" w:rsidR="005423BC">
                              <w:rPr>
                                <w:rFonts w:ascii="Sakkal Majalla" w:hAnsi="Sakkal Majalla" w:cs="Sakkal Majalla"/>
                                <w:b/>
                                <w:bCs/>
                                <w:sz w:val="32"/>
                                <w:szCs w:val="32"/>
                                <w:rtl/>
                                <w:lang w:bidi="ar-BH"/>
                              </w:rPr>
                              <w:t xml:space="preserve">ة</w:t>
                            </w:r>
                          </w:p>
                          <w:p>
                            <w:pPr>
                              <w:bidi/>
                              <w:rPr>
                                <w:rFonts w:ascii="Sakkal Majalla" w:hAnsi="Sakkal Majalla" w:cs="Sakkal Majalla"/>
                                <w:b/>
                                <w:bCs/>
                                <w:sz w:val="28"/>
                                <w:szCs w:val="28"/>
                                <w:rtl/>
                                <w:lang w:bidi="ar-BH"/>
                              </w:rPr>
                            </w:pPr>
                          </w:p>
                          <w:p>
                            <w:pPr>
                              <w:rPr>
                                <w:rFonts w:hint="cs"/>
                                <w:rtl/>
                                <w:lang w:bidi="ar-EG"/>
                              </w:rPr>
                            </w:pPr>
                            <w:r>
                              <w:rPr>
                                <w:rFonts w:ascii="Sakkal Majalla" w:hAnsi="Sakkal Majalla" w:cs="Sakkal Majalla" w:hint="cs"/>
                                <w:b/>
                                <w:bCs/>
                                <w:sz w:val="32"/>
                                <w:szCs w:val="32"/>
                                <w:rtl/>
                                <w:lang w:bidi="ar-EG"/>
                              </w:rPr>
                              <w:t xml:space="preserve">المحامي        </w:t>
                            </w:r>
                          </w:p>
                        </w:txbxContent>
                      </wps:txbx>
                      <wps:bodyPr rot="0" spcFirstLastPara="0" vertOverflow="overflow" horzOverflow="overflow" vert="horz" wrap="square" numCol="1" spcCol="0" rtlCol="1"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 o:spid="_x0000_s1025" style="width:120.9pt;height:538.5pt;margin-top:1.8pt;margin-left:-20.45pt;mso-height-percent:0;mso-height-relative:margin;mso-position-horizontal-relative:margin;mso-width-percent:0;mso-width-relative:margin;mso-wrap-distance-bottom:0;mso-wrap-distance-left:9pt;mso-wrap-distance-right:9pt;mso-wrap-distance-top:0;mso-wrap-style:square;position:absolute;v-text-anchor:top;visibility:visible;z-index:-251657216" arcsize="10923f" fillcolor="white" strokecolor="black" strokeweight="2.25pt">
                <v:stroke joinstyle="miter"/>
                <v:textbox>
                  <w:txbxContent>
                    <w:p>
                      <w:pPr>
                        <w:jc w:val="center"/>
                        <w:rPr>
                          <w:rFonts w:cs="Arial" w:cstheme="minorHAnsi"/>
                          <w:sz w:val="18"/>
                          <w:szCs w:val="18"/>
                          <w:rtl/>
                          <w:lang w:bidi="ar-BH"/>
                        </w:rPr>
                      </w:pPr>
                    </w:p>
                    <w:p>
                      <w:pPr>
                        <w:bidi/>
                        <w:jc w:val="center"/>
                        <w:rPr>
                          <w:rFonts w:cs="Arial" w:cstheme="minorHAnsi"/>
                          <w:b/>
                          <w:bCs/>
                          <w:sz w:val="36"/>
                          <w:szCs w:val="36"/>
                          <w:u w:val="single"/>
                          <w:rtl/>
                          <w:lang w:bidi="ar-BH"/>
                        </w:rPr>
                      </w:pPr>
                      <w:r w:rsidRPr="00CF293F">
                        <w:rPr>
                          <w:rFonts w:cs="Times New Roman" w:hint="cs"/>
                          <w:b/>
                          <w:bCs/>
                          <w:sz w:val="36"/>
                          <w:szCs w:val="36"/>
                          <w:u w:val="single"/>
                          <w:rtl/>
                          <w:lang w:bidi="ar-BH"/>
                        </w:rPr>
                        <w:t xml:space="preserve">المــــــوضوع </w:t>
                      </w:r>
                    </w:p>
                    <w:p>
                      <w:pPr>
                        <w:bidi/>
                        <w:jc w:val="center"/>
                        <w:rPr>
                          <w:rFonts w:cs="Arial" w:cstheme="minorHAnsi"/>
                          <w:b/>
                          <w:bCs/>
                          <w:sz w:val="36"/>
                          <w:szCs w:val="36"/>
                          <w:u w:val="single"/>
                          <w:rtl/>
                          <w:lang w:bidi="ar-BH"/>
                        </w:rPr>
                      </w:pPr>
                    </w:p>
                    <w:p>
                      <w:pPr>
                        <w:jc w:val="center"/>
                        <w:rPr>
                          <w:rFonts w:cs="Arial" w:cstheme="minorHAnsi"/>
                          <w:sz w:val="2"/>
                          <w:szCs w:val="2"/>
                          <w:rtl/>
                          <w:lang w:bidi="ar-BH"/>
                        </w:rPr>
                      </w:pP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دعوي نفقة عدة ونفقة متعة ومؤخر صداق</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بناء على طلب الطالب</w:t>
                      </w:r>
                      <w:r w:rsidRPr="00CF293F" w:rsidR="005423BC">
                        <w:rPr>
                          <w:rFonts w:ascii="Sakkal Majalla" w:hAnsi="Sakkal Majalla" w:cs="Sakkal Majalla"/>
                          <w:b/>
                          <w:bCs/>
                          <w:sz w:val="32"/>
                          <w:szCs w:val="32"/>
                          <w:rtl/>
                          <w:lang w:bidi="ar-BH"/>
                        </w:rPr>
                        <w:t xml:space="preserve">ة</w:t>
                      </w:r>
                      <w:r w:rsidRPr="00CF293F">
                        <w:rPr>
                          <w:rFonts w:ascii="Sakkal Majalla" w:hAnsi="Sakkal Majalla" w:cs="Sakkal Majalla"/>
                          <w:b/>
                          <w:bCs/>
                          <w:sz w:val="32"/>
                          <w:szCs w:val="32"/>
                          <w:rtl/>
                          <w:lang w:bidi="ar-BH"/>
                        </w:rPr>
                        <w:t xml:space="preserve"> وتحت</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 مس</w:t>
                      </w:r>
                      <w:r w:rsidRPr="00CF293F" w:rsidR="00F52C53">
                        <w:rPr>
                          <w:rFonts w:ascii="Sakkal Majalla" w:hAnsi="Sakkal Majalla" w:cs="Sakkal Majalla"/>
                          <w:b/>
                          <w:bCs/>
                          <w:sz w:val="32"/>
                          <w:szCs w:val="32"/>
                          <w:rtl/>
                          <w:lang w:bidi="ar-BH"/>
                        </w:rPr>
                        <w:t xml:space="preserve">ؤل</w:t>
                      </w:r>
                      <w:r w:rsidRPr="00CF293F">
                        <w:rPr>
                          <w:rFonts w:ascii="Sakkal Majalla" w:hAnsi="Sakkal Majalla" w:cs="Sakkal Majalla"/>
                          <w:b/>
                          <w:bCs/>
                          <w:sz w:val="32"/>
                          <w:szCs w:val="32"/>
                          <w:rtl/>
                          <w:lang w:bidi="ar-BH"/>
                        </w:rPr>
                        <w:t xml:space="preserve">يته</w:t>
                      </w:r>
                      <w:r w:rsidRPr="00CF293F" w:rsidR="005423BC">
                        <w:rPr>
                          <w:rFonts w:ascii="Sakkal Majalla" w:hAnsi="Sakkal Majalla" w:cs="Sakkal Majalla"/>
                          <w:b/>
                          <w:bCs/>
                          <w:sz w:val="32"/>
                          <w:szCs w:val="32"/>
                          <w:rtl/>
                          <w:lang w:bidi="ar-BH"/>
                        </w:rPr>
                        <w:t xml:space="preserve">ا</w:t>
                      </w:r>
                    </w:p>
                    <w:p>
                      <w:pPr>
                        <w:bidi/>
                        <w:jc w:val="center"/>
                        <w:rPr>
                          <w:rFonts w:ascii="Sakkal Majalla" w:hAnsi="Sakkal Majalla" w:cs="Sakkal Majalla"/>
                          <w:b/>
                          <w:bCs/>
                          <w:sz w:val="32"/>
                          <w:szCs w:val="32"/>
                          <w:rtl/>
                          <w:lang w:bidi="ar-BH"/>
                        </w:rPr>
                      </w:pPr>
                      <w:r w:rsidRPr="00CF293F">
                        <w:rPr>
                          <w:rFonts w:ascii="Sakkal Majalla" w:hAnsi="Sakkal Majalla" w:cs="Sakkal Majalla"/>
                          <w:b/>
                          <w:bCs/>
                          <w:sz w:val="32"/>
                          <w:szCs w:val="32"/>
                          <w:rtl/>
                          <w:lang w:bidi="ar-BH"/>
                        </w:rPr>
                        <w:t xml:space="preserve">وكيل الطالب</w:t>
                      </w:r>
                      <w:r w:rsidRPr="00CF293F" w:rsidR="005423BC">
                        <w:rPr>
                          <w:rFonts w:ascii="Sakkal Majalla" w:hAnsi="Sakkal Majalla" w:cs="Sakkal Majalla"/>
                          <w:b/>
                          <w:bCs/>
                          <w:sz w:val="32"/>
                          <w:szCs w:val="32"/>
                          <w:rtl/>
                          <w:lang w:bidi="ar-BH"/>
                        </w:rPr>
                        <w:t xml:space="preserve">ة</w:t>
                      </w:r>
                    </w:p>
                    <w:p>
                      <w:pPr>
                        <w:bidi/>
                        <w:rPr>
                          <w:rFonts w:ascii="Sakkal Majalla" w:hAnsi="Sakkal Majalla" w:cs="Sakkal Majalla"/>
                          <w:b/>
                          <w:bCs/>
                          <w:sz w:val="28"/>
                          <w:szCs w:val="28"/>
                          <w:rtl/>
                          <w:lang w:bidi="ar-BH"/>
                        </w:rPr>
                      </w:pPr>
                    </w:p>
                    <w:p>
                      <w:pPr>
                        <w:rPr>
                          <w:rFonts w:hint="cs"/>
                          <w:rtl/>
                          <w:lang w:bidi="ar-EG"/>
                        </w:rPr>
                      </w:pPr>
                      <w:r>
                        <w:rPr>
                          <w:rFonts w:ascii="Sakkal Majalla" w:hAnsi="Sakkal Majalla" w:cs="Sakkal Majalla" w:hint="cs"/>
                          <w:b/>
                          <w:bCs/>
                          <w:sz w:val="32"/>
                          <w:szCs w:val="32"/>
                          <w:rtl/>
                          <w:lang w:bidi="ar-EG"/>
                        </w:rPr>
                        <w:t xml:space="preserve">المحامي        </w:t>
                      </w:r>
                    </w:p>
                  </w:txbxContent>
                </v:textbox>
                <w10:wrap type="square"/>
              </v:roundrect>
            </w:pict>
          </mc:Fallback>
        </mc:AlternateContent>
      </w:r>
      <w:r w:rsidRPr="00CF293F" w:rsidR="00433132">
        <w:rPr>
          <w:rFonts w:ascii="Sakkal Majalla" w:hAnsi="Sakkal Majalla" w:cs="Sakkal Majalla"/>
          <w:b/>
          <w:bCs/>
          <w:sz w:val="36"/>
          <w:szCs w:val="36"/>
          <w:rtl/>
          <w:lang w:bidi="ar-BH"/>
        </w:rPr>
        <w:t xml:space="preserve">إ</w:t>
      </w:r>
      <w:r w:rsidRPr="00CF293F" w:rsidR="008F3F99">
        <w:rPr>
          <w:rFonts w:ascii="Sakkal Majalla" w:hAnsi="Sakkal Majalla" w:cs="Sakkal Majalla"/>
          <w:b/>
          <w:bCs/>
          <w:sz w:val="36"/>
          <w:szCs w:val="36"/>
          <w:rtl/>
          <w:lang w:bidi="ar-BH"/>
        </w:rPr>
        <w:t xml:space="preserve">نه فى يوم           </w:t>
      </w:r>
      <w:r w:rsidR="003D3362">
        <w:rPr>
          <w:rFonts w:ascii="Sakkal Majalla" w:hAnsi="Sakkal Majalla" w:cs="Sakkal Majalla"/>
          <w:b/>
          <w:bCs/>
          <w:sz w:val="36"/>
          <w:szCs w:val="36"/>
          <w:rtl/>
          <w:lang w:bidi="ar-BH"/>
        </w:rPr>
        <w:t xml:space="preserve">الموافق       /        / </w:t>
      </w:r>
    </w:p>
    <w:p>
      <w:pPr>
        <w:tabs>
          <w:tab w:val="left" w:pos="7938"/>
          <w:tab w:val="right" w:pos="9356"/>
        </w:tabs>
        <w:bidi/>
        <w:spacing w:line="240" w:lineRule="auto"/>
        <w:ind w:right="2694"/>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بناء على طلب السيد/ </w:t>
      </w:r>
      <w:r w:rsidR="003D3362">
        <w:rPr>
          <w:rFonts w:ascii="Sakkal Majalla" w:hAnsi="Sakkal Majalla" w:cs="Sakkal Majalla" w:hint="cs"/>
          <w:b/>
          <w:bCs/>
          <w:sz w:val="36"/>
          <w:szCs w:val="36"/>
          <w:rtl/>
          <w:lang w:bidi="ar-BH"/>
        </w:rPr>
        <w:t xml:space="preserve">مايسه امام صبري حسن  المقيمه في 33 اسكان الشباب محليه 3 م 2 التجمع الثالث </w:t>
      </w:r>
      <w:r w:rsidRPr="00CF293F" w:rsidR="00FC4305">
        <w:rPr>
          <w:rFonts w:ascii="Sakkal Majalla" w:hAnsi="Sakkal Majalla" w:cs="Sakkal Majalla"/>
          <w:b/>
          <w:bCs/>
          <w:sz w:val="36"/>
          <w:szCs w:val="36"/>
          <w:rtl/>
          <w:lang w:bidi="ar-BH"/>
        </w:rPr>
        <w:t xml:space="preserve">- القاهرة</w:t>
      </w:r>
      <w:r w:rsidRPr="00CF293F" w:rsidR="0076621D">
        <w:rPr>
          <w:rFonts w:ascii="Sakkal Majalla" w:hAnsi="Sakkal Majalla" w:cs="Sakkal Majalla"/>
          <w:b/>
          <w:bCs/>
          <w:sz w:val="36"/>
          <w:szCs w:val="36"/>
          <w:rtl/>
          <w:lang w:bidi="ar-BH"/>
        </w:rPr>
        <w:t xml:space="preserve"> ، </w:t>
      </w:r>
      <w:r w:rsidRPr="00CF293F" w:rsidR="00243341">
        <w:rPr>
          <w:rFonts w:ascii="Sakkal Majalla" w:hAnsi="Sakkal Majalla" w:cs="Sakkal Majalla"/>
          <w:b/>
          <w:bCs/>
          <w:sz w:val="36"/>
          <w:szCs w:val="36"/>
          <w:rtl/>
          <w:lang w:bidi="ar-BH"/>
        </w:rPr>
        <w:t xml:space="preserve">ومحله</w:t>
      </w:r>
      <w:r w:rsidRPr="00CF293F" w:rsidR="00926FF1">
        <w:rPr>
          <w:rFonts w:ascii="Sakkal Majalla" w:hAnsi="Sakkal Majalla" w:cs="Sakkal Majalla"/>
          <w:b/>
          <w:bCs/>
          <w:sz w:val="36"/>
          <w:szCs w:val="36"/>
          <w:rtl/>
          <w:lang w:bidi="ar-BH"/>
        </w:rPr>
        <w:t xml:space="preserve">ا</w:t>
      </w:r>
      <w:r w:rsidRPr="00CF293F" w:rsidR="00243341">
        <w:rPr>
          <w:rFonts w:ascii="Sakkal Majalla" w:hAnsi="Sakkal Majalla" w:cs="Sakkal Majalla"/>
          <w:b/>
          <w:bCs/>
          <w:sz w:val="36"/>
          <w:szCs w:val="36"/>
          <w:rtl/>
          <w:lang w:bidi="ar-BH"/>
        </w:rPr>
        <w:t xml:space="preserve"> المختار مكتب الاستاذ / </w:t>
      </w:r>
      <w:r w:rsidR="003D3362">
        <w:rPr>
          <w:rFonts w:ascii="Sakkal Majalla" w:hAnsi="Sakkal Majalla" w:cs="Sakkal Majalla" w:hint="cs"/>
          <w:b/>
          <w:bCs/>
          <w:sz w:val="36"/>
          <w:szCs w:val="36"/>
          <w:rtl/>
          <w:lang w:bidi="ar-BH"/>
        </w:rPr>
        <w:t xml:space="preserve">خالد الهنداوي </w:t>
      </w:r>
      <w:r w:rsidRPr="00CF293F" w:rsidR="007A68D1">
        <w:rPr>
          <w:rFonts w:ascii="Sakkal Majalla" w:hAnsi="Sakkal Majalla" w:cs="Sakkal Majalla"/>
          <w:b/>
          <w:bCs/>
          <w:sz w:val="36"/>
          <w:szCs w:val="36"/>
          <w:rtl/>
          <w:lang w:bidi="ar-BH"/>
        </w:rPr>
        <w:t xml:space="preserve">،</w:t>
      </w:r>
      <w:r w:rsidRPr="00CF293F" w:rsidR="00926FF1">
        <w:rPr>
          <w:rFonts w:ascii="Sakkal Majalla" w:hAnsi="Sakkal Majalla" w:cs="Sakkal Majalla"/>
          <w:b/>
          <w:bCs/>
          <w:sz w:val="36"/>
          <w:szCs w:val="36"/>
          <w:rtl/>
          <w:lang w:bidi="ar-BH"/>
        </w:rPr>
        <w:t xml:space="preserve"> ومعه</w:t>
      </w:r>
      <w:r w:rsidRPr="00CF293F" w:rsidR="00243341">
        <w:rPr>
          <w:rFonts w:ascii="Sakkal Majalla" w:hAnsi="Sakkal Majalla" w:cs="Sakkal Majalla"/>
          <w:b/>
          <w:bCs/>
          <w:sz w:val="36"/>
          <w:szCs w:val="36"/>
          <w:rtl/>
          <w:lang w:bidi="ar-BH"/>
        </w:rPr>
        <w:t xml:space="preserve"> الاساتذة / محمد عبد المح</w:t>
      </w:r>
      <w:r w:rsidR="003D3362">
        <w:rPr>
          <w:rFonts w:ascii="Sakkal Majalla" w:hAnsi="Sakkal Majalla" w:cs="Sakkal Majalla"/>
          <w:b/>
          <w:bCs/>
          <w:sz w:val="36"/>
          <w:szCs w:val="36"/>
          <w:rtl/>
          <w:lang w:bidi="ar-BH"/>
        </w:rPr>
        <w:t xml:space="preserve">ي – محمود الصاوى </w:t>
      </w:r>
      <w:r w:rsidRPr="00CF293F" w:rsidR="00243341">
        <w:rPr>
          <w:rFonts w:ascii="Sakkal Majalla" w:hAnsi="Sakkal Majalla" w:cs="Sakkal Majalla"/>
          <w:b/>
          <w:bCs/>
          <w:sz w:val="36"/>
          <w:szCs w:val="36"/>
          <w:rtl/>
          <w:lang w:bidi="ar-BH"/>
        </w:rPr>
        <w:t xml:space="preserve"> – كريم يسرى – سماح خالد – مروه عمر – ياسمين مجدى – علاء </w:t>
      </w:r>
      <w:r w:rsidRPr="00CF293F" w:rsidR="0076621D">
        <w:rPr>
          <w:rFonts w:ascii="Sakkal Majalla" w:hAnsi="Sakkal Majalla" w:cs="Sakkal Majalla"/>
          <w:b/>
          <w:bCs/>
          <w:sz w:val="36"/>
          <w:szCs w:val="36"/>
          <w:rtl/>
          <w:lang w:bidi="ar-BH"/>
        </w:rPr>
        <w:t xml:space="preserve">أنور</w:t>
      </w:r>
      <w:r w:rsidRPr="00CF293F" w:rsidR="000A23F4">
        <w:rPr>
          <w:rFonts w:ascii="Sakkal Majalla" w:hAnsi="Sakkal Majalla" w:cs="Sakkal Majalla"/>
          <w:b/>
          <w:bCs/>
          <w:sz w:val="36"/>
          <w:szCs w:val="36"/>
          <w:rtl/>
          <w:lang w:bidi="ar-BH"/>
        </w:rPr>
        <w:t xml:space="preserve">– عبد الوارث حسن – سماح محمد</w:t>
      </w:r>
      <w:r w:rsidRPr="00CF293F" w:rsidR="00926FF1">
        <w:rPr>
          <w:rFonts w:ascii="Sakkal Majalla" w:hAnsi="Sakkal Majalla" w:cs="Sakkal Majalla"/>
          <w:b/>
          <w:bCs/>
          <w:sz w:val="36"/>
          <w:szCs w:val="36"/>
          <w:rtl/>
          <w:lang w:bidi="ar-BH"/>
        </w:rPr>
        <w:t xml:space="preserve">( المحامون )بمكتبه الكائن في </w:t>
      </w:r>
      <w:r w:rsidRPr="00CF293F" w:rsidR="00243341">
        <w:rPr>
          <w:rFonts w:ascii="Sakkal Majalla" w:hAnsi="Sakkal Majalla" w:cs="Sakkal Majalla"/>
          <w:b/>
          <w:bCs/>
          <w:sz w:val="36"/>
          <w:szCs w:val="36"/>
          <w:rtl/>
          <w:lang w:bidi="ar-BH"/>
        </w:rPr>
        <w:t xml:space="preserve"> 10 عمارات العبور – صلاح سالم – قسم مصر الجديدة – القاهرة.</w:t>
      </w:r>
    </w:p>
    <w:p>
      <w:pPr>
        <w:tabs>
          <w:tab w:val="right" w:pos="9356"/>
        </w:tabs>
        <w:bidi/>
        <w:spacing w:line="240" w:lineRule="auto"/>
        <w:ind w:right="2835"/>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انا                محضر محكمة                 قد انتقلت واعلنت :-</w:t>
      </w:r>
    </w:p>
    <w:p>
      <w:pPr>
        <w:tabs>
          <w:tab w:val="right" w:pos="9356"/>
        </w:tabs>
        <w:bidi/>
        <w:spacing w:line="240" w:lineRule="auto"/>
        <w:ind w:right="2410"/>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السيد / </w:t>
      </w:r>
      <w:r w:rsidR="003D3362">
        <w:rPr>
          <w:rFonts w:ascii="Sakkal Majalla" w:hAnsi="Sakkal Majalla" w:cs="Sakkal Majalla" w:hint="cs"/>
          <w:b/>
          <w:bCs/>
          <w:sz w:val="36"/>
          <w:szCs w:val="36"/>
          <w:rtl/>
          <w:lang w:bidi="ar-BH"/>
        </w:rPr>
        <w:t xml:space="preserve">أحمد حسين ذكرالله سليمان   المقيم في 33 اسكان الشباب محليه 3 م 3 القطاميه</w:t>
      </w:r>
      <w:r w:rsidRPr="00CF293F" w:rsidR="00DB4FA9">
        <w:rPr>
          <w:rFonts w:ascii="Sakkal Majalla" w:hAnsi="Sakkal Majalla" w:cs="Sakkal Majalla"/>
          <w:b/>
          <w:bCs/>
          <w:sz w:val="36"/>
          <w:szCs w:val="36"/>
          <w:rtl/>
          <w:lang w:bidi="ar-BH"/>
        </w:rPr>
        <w:t xml:space="preserve">– القاهرة .</w:t>
      </w:r>
    </w:p>
    <w:p>
      <w:pPr>
        <w:tabs>
          <w:tab w:val="right" w:pos="9356"/>
        </w:tabs>
        <w:bidi/>
        <w:spacing w:line="240" w:lineRule="auto"/>
        <w:ind w:right="2835"/>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مخاطبا مع / </w:t>
      </w:r>
    </w:p>
    <w:p>
      <w:pPr>
        <w:tabs>
          <w:tab w:val="right" w:pos="9356"/>
        </w:tabs>
        <w:bidi/>
        <w:spacing w:line="240" w:lineRule="auto"/>
        <w:jc w:val="center"/>
        <w:rPr>
          <w:rFonts w:ascii="Sakkal Majalla" w:hAnsi="Sakkal Majalla" w:cs="Sakkal Majalla"/>
          <w:b/>
          <w:bCs/>
          <w:sz w:val="40"/>
          <w:szCs w:val="40"/>
          <w:u w:val="single"/>
          <w:rtl/>
          <w:lang w:bidi="ar-BH"/>
        </w:rPr>
      </w:pPr>
      <w:r w:rsidRPr="00CF293F">
        <w:rPr>
          <w:rFonts w:ascii="Sakkal Majalla" w:hAnsi="Sakkal Majalla" w:cs="Sakkal Majalla"/>
          <w:b/>
          <w:bCs/>
          <w:sz w:val="40"/>
          <w:szCs w:val="40"/>
          <w:u w:val="single"/>
          <w:rtl/>
          <w:lang w:bidi="ar-BH"/>
        </w:rPr>
        <w:t xml:space="preserve">المــــــــــــــــوضــــــــــــوع</w:t>
      </w:r>
    </w:p>
    <w:p>
      <w:pPr>
        <w:tabs>
          <w:tab w:val="right" w:pos="9356"/>
        </w:tabs>
        <w:bidi/>
        <w:spacing w:line="240" w:lineRule="auto"/>
        <w:ind w:right="2410"/>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الطالبة كانت زوجة للمعلن إليه بصحيح العقد الشرعي بموجب وثيقة زوجية رسمية بتاريخ</w:t>
      </w:r>
      <w:r w:rsidR="00916F6A">
        <w:rPr>
          <w:rFonts w:ascii="Sakkal Majalla" w:hAnsi="Sakkal Majalla" w:cs="Sakkal Majalla" w:hint="cs"/>
          <w:b/>
          <w:bCs/>
          <w:sz w:val="36"/>
          <w:szCs w:val="36"/>
          <w:rtl/>
          <w:lang w:bidi="ar-BH"/>
        </w:rPr>
        <w:t xml:space="preserve"> 5/10/1990 </w:t>
      </w:r>
      <w:r w:rsidRPr="00CF293F">
        <w:rPr>
          <w:rFonts w:ascii="Sakkal Majalla" w:hAnsi="Sakkal Majalla" w:cs="Sakkal Majalla"/>
          <w:b/>
          <w:bCs/>
          <w:sz w:val="36"/>
          <w:szCs w:val="36"/>
          <w:rtl/>
          <w:lang w:bidi="ar-BH"/>
        </w:rPr>
        <w:t xml:space="preserve">وحيث أنه ثابت بموجب ت</w:t>
      </w:r>
      <w:r w:rsidR="00916F6A">
        <w:rPr>
          <w:rFonts w:ascii="Sakkal Majalla" w:hAnsi="Sakkal Majalla" w:cs="Sakkal Majalla"/>
          <w:b/>
          <w:bCs/>
          <w:sz w:val="36"/>
          <w:szCs w:val="36"/>
          <w:rtl/>
          <w:lang w:bidi="ar-BH"/>
        </w:rPr>
        <w:t xml:space="preserve">لك الوثيقة أن صداق الطالبة هو (</w:t>
      </w:r>
      <w:r w:rsidR="00916F6A">
        <w:rPr>
          <w:rFonts w:ascii="Sakkal Majalla" w:hAnsi="Sakkal Majalla" w:cs="Sakkal Majalla" w:hint="cs"/>
          <w:b/>
          <w:bCs/>
          <w:sz w:val="36"/>
          <w:szCs w:val="36"/>
          <w:rtl/>
          <w:lang w:bidi="ar-BH"/>
        </w:rPr>
        <w:t xml:space="preserve">1501</w:t>
      </w:r>
      <w:r w:rsidR="00916F6A">
        <w:rPr>
          <w:rFonts w:ascii="Sakkal Majalla" w:hAnsi="Sakkal Majalla" w:cs="Sakkal Majalla"/>
          <w:b/>
          <w:bCs/>
          <w:sz w:val="36"/>
          <w:szCs w:val="36"/>
          <w:rtl/>
          <w:lang w:bidi="ar-BH"/>
        </w:rPr>
        <w:t xml:space="preserve">) </w:t>
      </w:r>
      <w:r w:rsidR="00916F6A">
        <w:rPr>
          <w:rFonts w:ascii="Sakkal Majalla" w:hAnsi="Sakkal Majalla" w:cs="Sakkal Majalla" w:hint="cs"/>
          <w:b/>
          <w:bCs/>
          <w:sz w:val="36"/>
          <w:szCs w:val="36"/>
          <w:rtl/>
          <w:lang w:bidi="ar-BH"/>
        </w:rPr>
        <w:t xml:space="preserve">الف وخمسمائه </w:t>
      </w:r>
      <w:r w:rsidRPr="00CF293F">
        <w:rPr>
          <w:rFonts w:ascii="Sakkal Majalla" w:hAnsi="Sakkal Majalla" w:cs="Sakkal Majalla"/>
          <w:b/>
          <w:bCs/>
          <w:sz w:val="36"/>
          <w:szCs w:val="36"/>
          <w:rtl/>
          <w:lang w:bidi="ar-BH"/>
        </w:rPr>
        <w:t xml:space="preserve"> وواحد جنيه دفع منه معجلا مبلغ </w:t>
      </w:r>
      <w:r w:rsidR="00916F6A">
        <w:rPr>
          <w:rFonts w:ascii="Sakkal Majalla" w:hAnsi="Sakkal Majalla" w:cs="Sakkal Majalla"/>
          <w:b/>
          <w:bCs/>
          <w:sz w:val="36"/>
          <w:szCs w:val="36"/>
          <w:rtl/>
          <w:lang w:bidi="ar-BH"/>
        </w:rPr>
        <w:t xml:space="preserve">(1) جنيه وقد تأجل منة مبلغ</w:t>
      </w:r>
      <w:r w:rsidR="00916F6A">
        <w:rPr>
          <w:rFonts w:ascii="Sakkal Majalla" w:hAnsi="Sakkal Majalla" w:cs="Sakkal Majalla" w:hint="cs"/>
          <w:b/>
          <w:bCs/>
          <w:sz w:val="36"/>
          <w:szCs w:val="36"/>
          <w:rtl/>
          <w:lang w:bidi="ar-BH"/>
        </w:rPr>
        <w:t xml:space="preserve"> 1500</w:t>
      </w:r>
      <w:r w:rsidRPr="00CF293F">
        <w:rPr>
          <w:rFonts w:ascii="Sakkal Majalla" w:hAnsi="Sakkal Majalla" w:cs="Sakkal Majalla"/>
          <w:b/>
          <w:bCs/>
          <w:sz w:val="36"/>
          <w:szCs w:val="36"/>
          <w:rtl/>
          <w:lang w:bidi="ar-BH"/>
        </w:rPr>
        <w:t xml:space="preserve">جنيه لأقرب الأجلين وهما الوفاة أو الطلاق ولكون المعلن إليه قد دخل بالطالبة وعاشرها معاشرة الأزواج إلا أن تلك الزوجية لم تستمر وقد قام المعلن إليه بتطليق الطالبة طلقة رجعية غيابيا بموجب إشهاد طلاق رسمي مؤرخه بتاريخ</w:t>
      </w:r>
      <w:r w:rsidR="00916F6A">
        <w:rPr>
          <w:rFonts w:ascii="Sakkal Majalla" w:hAnsi="Sakkal Majalla" w:cs="Sakkal Majalla" w:hint="cs"/>
          <w:b/>
          <w:bCs/>
          <w:sz w:val="36"/>
          <w:szCs w:val="36"/>
          <w:rtl/>
          <w:lang w:bidi="ar-BH"/>
        </w:rPr>
        <w:t xml:space="preserve"> 29/8/2023 </w:t>
      </w:r>
      <w:r w:rsidRPr="00CF293F">
        <w:rPr>
          <w:rFonts w:ascii="Sakkal Majalla" w:hAnsi="Sakkal Majalla" w:cs="Sakkal Majalla"/>
          <w:b/>
          <w:bCs/>
          <w:sz w:val="36"/>
          <w:szCs w:val="36"/>
          <w:rtl/>
          <w:lang w:bidi="ar-BH"/>
        </w:rPr>
        <w:t xml:space="preserve">وحيث أن الزوجية قد استمرت لما يقارب </w:t>
      </w:r>
      <w:r w:rsidR="00916F6A">
        <w:rPr>
          <w:rFonts w:ascii="Sakkal Majalla" w:hAnsi="Sakkal Majalla" w:cs="Sakkal Majalla" w:hint="cs"/>
          <w:b/>
          <w:bCs/>
          <w:sz w:val="36"/>
          <w:szCs w:val="36"/>
          <w:rtl/>
          <w:lang w:bidi="ar-BH"/>
        </w:rPr>
        <w:t xml:space="preserve">ثلاثه وعشرون عاما</w:t>
      </w:r>
      <w:r w:rsidRPr="00CF293F" w:rsidR="00B95415">
        <w:rPr>
          <w:rFonts w:ascii="Sakkal Majalla" w:hAnsi="Sakkal Majalla" w:cs="Sakkal Majalla"/>
          <w:b/>
          <w:bCs/>
          <w:sz w:val="36"/>
          <w:szCs w:val="36"/>
          <w:rtl/>
          <w:lang w:bidi="ar-BH"/>
        </w:rPr>
        <w:t xml:space="preserve"> عاماً.</w:t>
      </w:r>
    </w:p>
    <w:p>
      <w:pPr>
        <w:tabs>
          <w:tab w:val="right" w:pos="9356"/>
        </w:tabs>
        <w:bidi/>
        <w:spacing w:line="240" w:lineRule="auto"/>
        <w:ind w:right="284"/>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وحيث أن المعلن إليها قد انقضت عدتها من المعلن إل</w:t>
      </w:r>
      <w:r w:rsidR="00916F6A">
        <w:rPr>
          <w:rFonts w:ascii="Sakkal Majalla" w:hAnsi="Sakkal Majalla" w:cs="Sakkal Majalla"/>
          <w:b/>
          <w:bCs/>
          <w:sz w:val="36"/>
          <w:szCs w:val="36"/>
          <w:rtl/>
          <w:lang w:bidi="ar-BH"/>
        </w:rPr>
        <w:t xml:space="preserve">يه بحسب الشرع وقد رأت الحيض </w:t>
      </w:r>
      <w:r w:rsidR="00916F6A">
        <w:rPr>
          <w:rFonts w:ascii="Sakkal Majalla" w:hAnsi="Sakkal Majalla" w:cs="Sakkal Majalla" w:hint="cs"/>
          <w:b/>
          <w:bCs/>
          <w:sz w:val="36"/>
          <w:szCs w:val="36"/>
          <w:rtl/>
          <w:lang w:bidi="ar-BH"/>
        </w:rPr>
        <w:t xml:space="preserve">خمسه</w:t>
      </w:r>
      <w:r w:rsidRPr="00CF293F">
        <w:rPr>
          <w:rFonts w:ascii="Sakkal Majalla" w:hAnsi="Sakkal Majalla" w:cs="Sakkal Majalla"/>
          <w:b/>
          <w:bCs/>
          <w:sz w:val="36"/>
          <w:szCs w:val="36"/>
          <w:rtl/>
          <w:lang w:bidi="ar-BH"/>
        </w:rPr>
        <w:t xml:space="preserve"> مرات كوامل ، الأمر الذي بات به قد حل مؤجل صداقها في ذمة المعلن إليه إلا أنه على الرغم من مطالبته وديا مراراً وتكراراً </w:t>
      </w:r>
      <w:r w:rsidRPr="00CF293F" w:rsidR="00926FF1">
        <w:rPr>
          <w:rFonts w:ascii="Sakkal Majalla" w:hAnsi="Sakkal Majalla" w:cs="Sakkal Majalla"/>
          <w:b/>
          <w:bCs/>
          <w:sz w:val="36"/>
          <w:szCs w:val="36"/>
          <w:rtl/>
          <w:lang w:bidi="ar-BH"/>
        </w:rPr>
        <w:t xml:space="preserve"> </w:t>
      </w:r>
      <w:r w:rsidRPr="00CF293F">
        <w:rPr>
          <w:rFonts w:ascii="Sakkal Majalla" w:hAnsi="Sakkal Majalla" w:cs="Sakkal Majalla"/>
          <w:b/>
          <w:bCs/>
          <w:sz w:val="36"/>
          <w:szCs w:val="36"/>
          <w:rtl/>
          <w:lang w:bidi="ar-BH"/>
        </w:rPr>
        <w:t xml:space="preserve">إلا أنه أمتنع دون مبرر شرعي أو سند قانوني ، الأمر الذي اضطرها إلى</w:t>
      </w:r>
      <w:r w:rsidRPr="00CF293F" w:rsidR="000E7538">
        <w:rPr>
          <w:rFonts w:ascii="Sakkal Majalla" w:hAnsi="Sakkal Majalla" w:cs="Sakkal Majalla"/>
          <w:b/>
          <w:bCs/>
          <w:sz w:val="36"/>
          <w:szCs w:val="36"/>
          <w:rtl/>
          <w:lang w:bidi="ar-BH"/>
        </w:rPr>
        <w:t xml:space="preserve"> اللجوء الى مكتب تسويات مدينة نصر وقدمت</w:t>
      </w:r>
      <w:r w:rsidRPr="00CF293F" w:rsidR="00A64A78">
        <w:rPr>
          <w:rFonts w:ascii="Sakkal Majalla" w:hAnsi="Sakkal Majalla" w:cs="Sakkal Majalla"/>
          <w:b/>
          <w:bCs/>
          <w:sz w:val="36"/>
          <w:szCs w:val="36"/>
          <w:rtl/>
          <w:lang w:bidi="ar-BH"/>
        </w:rPr>
        <w:t xml:space="preserve"> طلب قيد</w:t>
      </w:r>
      <w:r w:rsidR="00916F6A">
        <w:rPr>
          <w:rFonts w:ascii="Sakkal Majalla" w:hAnsi="Sakkal Majalla" w:cs="Sakkal Majalla"/>
          <w:b/>
          <w:bCs/>
          <w:sz w:val="36"/>
          <w:szCs w:val="36"/>
          <w:rtl/>
          <w:lang w:bidi="ar-BH"/>
        </w:rPr>
        <w:t xml:space="preserve"> برقم </w:t>
      </w:r>
      <w:r w:rsidR="00916F6A">
        <w:rPr>
          <w:rFonts w:ascii="Sakkal Majalla" w:hAnsi="Sakkal Majalla" w:cs="Sakkal Majalla" w:hint="cs"/>
          <w:b/>
          <w:bCs/>
          <w:sz w:val="36"/>
          <w:szCs w:val="36"/>
          <w:rtl/>
          <w:lang w:bidi="ar-BH"/>
        </w:rPr>
        <w:t xml:space="preserve"> 269  بتاريخ 15/1/2024 ا</w:t>
      </w:r>
      <w:r w:rsidRPr="00CF293F" w:rsidR="00A64A78">
        <w:rPr>
          <w:rFonts w:ascii="Sakkal Majalla" w:hAnsi="Sakkal Majalla" w:cs="Sakkal Majalla"/>
          <w:b/>
          <w:bCs/>
          <w:sz w:val="36"/>
          <w:szCs w:val="36"/>
          <w:rtl/>
          <w:lang w:bidi="ar-BH"/>
        </w:rPr>
        <w:t xml:space="preserve">لا انه لم يجدى نفعاً مما اضطر</w:t>
      </w:r>
      <w:r w:rsidRPr="00CF293F" w:rsidR="00C7107A">
        <w:rPr>
          <w:rFonts w:ascii="Sakkal Majalla" w:hAnsi="Sakkal Majalla" w:cs="Sakkal Majalla"/>
          <w:b/>
          <w:bCs/>
          <w:sz w:val="36"/>
          <w:szCs w:val="36"/>
          <w:rtl/>
          <w:lang w:bidi="ar-BH"/>
        </w:rPr>
        <w:t xml:space="preserve">ها الى</w:t>
      </w:r>
      <w:r w:rsidRPr="00CF293F">
        <w:rPr>
          <w:rFonts w:ascii="Sakkal Majalla" w:hAnsi="Sakkal Majalla" w:cs="Sakkal Majalla"/>
          <w:b/>
          <w:bCs/>
          <w:sz w:val="36"/>
          <w:szCs w:val="36"/>
          <w:rtl/>
          <w:lang w:bidi="ar-BH"/>
        </w:rPr>
        <w:t xml:space="preserve"> إقامة تلك الدعوى للقضاء لها بطلباتها.</w:t>
      </w:r>
      <w:r w:rsidR="00916F6A">
        <w:rPr>
          <w:rFonts w:ascii="Sakkal Majalla" w:hAnsi="Sakkal Majalla" w:cs="Sakkal Majalla" w:hint="cs"/>
          <w:b/>
          <w:bCs/>
          <w:sz w:val="36"/>
          <w:szCs w:val="36"/>
          <w:rtl/>
          <w:lang w:bidi="ar-BH"/>
        </w:rPr>
        <w:t xml:space="preserve">0</w:t>
      </w:r>
    </w:p>
    <w:p>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وحيث إن </w:t>
      </w:r>
      <w:r w:rsidRPr="00CF293F" w:rsidR="000120AC">
        <w:rPr>
          <w:rFonts w:ascii="Sakkal Majalla" w:hAnsi="Sakkal Majalla" w:cs="Sakkal Majalla"/>
          <w:b/>
          <w:bCs/>
          <w:sz w:val="36"/>
          <w:szCs w:val="36"/>
          <w:rtl/>
          <w:lang w:bidi="ar-BH"/>
        </w:rPr>
        <w:t xml:space="preserve">المعلن اليه مقتدر</w:t>
      </w:r>
      <w:r w:rsidRPr="00CF293F" w:rsidR="009C34CE">
        <w:rPr>
          <w:rFonts w:ascii="Sakkal Majalla" w:hAnsi="Sakkal Majalla" w:cs="Sakkal Majalla"/>
          <w:b/>
          <w:bCs/>
          <w:sz w:val="36"/>
          <w:szCs w:val="36"/>
          <w:rtl/>
          <w:lang w:bidi="ar-BH"/>
        </w:rPr>
        <w:t xml:space="preserve"> وميسور</w:t>
      </w:r>
      <w:r w:rsidRPr="00CF293F" w:rsidR="00926FF1">
        <w:rPr>
          <w:rFonts w:ascii="Sakkal Majalla" w:hAnsi="Sakkal Majalla" w:cs="Sakkal Majalla"/>
          <w:b/>
          <w:bCs/>
          <w:sz w:val="36"/>
          <w:szCs w:val="36"/>
          <w:rtl/>
          <w:lang w:bidi="ar-BH"/>
        </w:rPr>
        <w:t xml:space="preserve"> </w:t>
      </w:r>
      <w:r w:rsidRPr="00CF293F" w:rsidR="00B25E31">
        <w:rPr>
          <w:rFonts w:ascii="Sakkal Majalla" w:hAnsi="Sakkal Majalla" w:cs="Sakkal Majalla"/>
          <w:b/>
          <w:bCs/>
          <w:sz w:val="36"/>
          <w:szCs w:val="36"/>
          <w:rtl/>
          <w:lang w:bidi="ar-BH"/>
        </w:rPr>
        <w:t xml:space="preserve">الحال</w:t>
      </w:r>
      <w:r w:rsidRPr="00CF293F" w:rsidR="00C75401">
        <w:rPr>
          <w:rFonts w:ascii="Sakkal Majalla" w:hAnsi="Sakkal Majalla" w:cs="Sakkal Majalla"/>
          <w:b/>
          <w:bCs/>
          <w:sz w:val="36"/>
          <w:szCs w:val="36"/>
          <w:rtl/>
          <w:lang w:bidi="ar-BH"/>
        </w:rPr>
        <w:t xml:space="preserve"> حيث </w:t>
      </w:r>
      <w:r w:rsidRPr="00CF293F" w:rsidR="00FA62D0">
        <w:rPr>
          <w:rFonts w:ascii="Sakkal Majalla" w:hAnsi="Sakkal Majalla" w:cs="Sakkal Majalla"/>
          <w:b/>
          <w:bCs/>
          <w:sz w:val="36"/>
          <w:szCs w:val="36"/>
          <w:rtl/>
          <w:lang w:bidi="ar-BH"/>
        </w:rPr>
        <w:t xml:space="preserve">أ</w:t>
      </w:r>
      <w:r w:rsidR="00916F6A">
        <w:rPr>
          <w:rFonts w:ascii="Sakkal Majalla" w:hAnsi="Sakkal Majalla" w:cs="Sakkal Majalla"/>
          <w:b/>
          <w:bCs/>
          <w:sz w:val="36"/>
          <w:szCs w:val="36"/>
          <w:rtl/>
          <w:lang w:bidi="ar-BH"/>
        </w:rPr>
        <w:t xml:space="preserve">نه</w:t>
      </w:r>
      <w:r w:rsidRPr="00CF293F" w:rsidR="00926FF1">
        <w:rPr>
          <w:rFonts w:ascii="Sakkal Majalla" w:hAnsi="Sakkal Majalla" w:cs="Sakkal Majalla"/>
          <w:b/>
          <w:bCs/>
          <w:sz w:val="36"/>
          <w:szCs w:val="36"/>
          <w:rtl/>
          <w:lang w:bidi="ar-BH"/>
        </w:rPr>
        <w:t xml:space="preserve"> يشغل منصب</w:t>
      </w:r>
      <w:r w:rsidR="00916F6A">
        <w:rPr>
          <w:rFonts w:ascii="Sakkal Majalla" w:hAnsi="Sakkal Majalla" w:cs="Sakkal Majalla" w:hint="cs"/>
          <w:b/>
          <w:bCs/>
          <w:sz w:val="36"/>
          <w:szCs w:val="36"/>
          <w:rtl/>
          <w:lang w:bidi="ar-BH"/>
        </w:rPr>
        <w:t xml:space="preserve"> مدير اداره فئه مدير عام الجهاز المركزي للمحاسبات ويتقاضي راتب</w:t>
      </w:r>
      <w:r w:rsidRPr="00CF293F" w:rsidR="00FA62D0">
        <w:rPr>
          <w:rFonts w:ascii="Sakkal Majalla" w:hAnsi="Sakkal Majalla" w:cs="Sakkal Majalla"/>
          <w:b/>
          <w:bCs/>
          <w:sz w:val="36"/>
          <w:szCs w:val="36"/>
          <w:rtl/>
          <w:lang w:bidi="ar-BH"/>
        </w:rPr>
        <w:t xml:space="preserve"> </w:t>
      </w:r>
      <w:r w:rsidR="00916F6A">
        <w:rPr>
          <w:rFonts w:ascii="Sakkal Majalla" w:hAnsi="Sakkal Majalla" w:cs="Sakkal Majalla"/>
          <w:b/>
          <w:bCs/>
          <w:sz w:val="36"/>
          <w:szCs w:val="36"/>
          <w:rtl/>
          <w:lang w:bidi="ar-BH"/>
        </w:rPr>
        <w:t xml:space="preserve">شهري </w:t>
      </w:r>
      <w:r w:rsidR="00916F6A">
        <w:rPr>
          <w:rFonts w:ascii="Sakkal Majalla" w:hAnsi="Sakkal Majalla" w:cs="Sakkal Majalla" w:hint="cs"/>
          <w:b/>
          <w:bCs/>
          <w:sz w:val="36"/>
          <w:szCs w:val="36"/>
          <w:rtl/>
          <w:lang w:bidi="ar-BH"/>
        </w:rPr>
        <w:t xml:space="preserve">يتخطي الثلاثون الف جنيها</w:t>
      </w:r>
      <w:r w:rsidR="00916F6A">
        <w:rPr>
          <w:rFonts w:ascii="Sakkal Majalla" w:hAnsi="Sakkal Majalla" w:cs="Sakkal Majalla"/>
          <w:b/>
          <w:bCs/>
          <w:sz w:val="36"/>
          <w:szCs w:val="36"/>
          <w:rtl/>
          <w:lang w:bidi="ar-BH"/>
        </w:rPr>
        <w:t xml:space="preserve"> </w:t>
      </w:r>
      <w:r w:rsidRPr="00CF293F" w:rsidR="00423022">
        <w:rPr>
          <w:rFonts w:ascii="Sakkal Majalla" w:hAnsi="Sakkal Majalla" w:cs="Sakkal Majalla"/>
          <w:b/>
          <w:bCs/>
          <w:sz w:val="36"/>
          <w:szCs w:val="36"/>
          <w:rtl/>
          <w:lang w:bidi="ar-BH"/>
        </w:rPr>
        <w:t xml:space="preserve"> مما يجعله ميسور الحال.</w:t>
      </w:r>
    </w:p>
    <w:p>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حيث</w:t>
      </w:r>
      <w:r w:rsidRPr="00CF293F" w:rsidR="00CC36CF">
        <w:rPr>
          <w:rFonts w:ascii="Sakkal Majalla" w:hAnsi="Sakkal Majalla" w:cs="Sakkal Majalla"/>
          <w:b/>
          <w:bCs/>
          <w:sz w:val="36"/>
          <w:szCs w:val="36"/>
          <w:rtl/>
          <w:lang w:bidi="ar-BH"/>
        </w:rPr>
        <w:t xml:space="preserve"> نصت المادة الثانية من القانون رقم ٢٥ لسنة ١٩٢٠ على أن</w:t>
      </w:r>
      <w:r w:rsidRPr="00CF293F">
        <w:rPr>
          <w:rFonts w:ascii="Sakkal Majalla" w:hAnsi="Sakkal Majalla" w:cs="Sakkal Majalla"/>
          <w:b/>
          <w:bCs/>
          <w:sz w:val="36"/>
          <w:szCs w:val="36"/>
          <w:rtl/>
          <w:lang w:bidi="ar-BH"/>
        </w:rPr>
        <w:t xml:space="preserve">"</w:t>
      </w:r>
      <w:r w:rsidRPr="00CF293F" w:rsidR="00CC36CF">
        <w:rPr>
          <w:rFonts w:ascii="Sakkal Majalla" w:hAnsi="Sakkal Majalla" w:cs="Sakkal Majalla"/>
          <w:b/>
          <w:bCs/>
          <w:sz w:val="36"/>
          <w:szCs w:val="36"/>
          <w:rtl/>
          <w:lang w:bidi="ar-BH"/>
        </w:rPr>
        <w:t xml:space="preserve"> المطلقة التي تستحق النفقة تعتبر نفقتها ديناً من تاريخ الطلاق ـ وتستحق النفقة على مطلقها سواء كان الطلاق رجعياً أم بائناً ، وسواء كان بائناً بينونة كبرى أم بينونة صغرى</w:t>
      </w:r>
      <w:r w:rsidRPr="00CF293F">
        <w:rPr>
          <w:rFonts w:ascii="Sakkal Majalla" w:hAnsi="Sakkal Majalla" w:cs="Sakkal Majalla"/>
          <w:b/>
          <w:bCs/>
          <w:sz w:val="36"/>
          <w:szCs w:val="36"/>
          <w:rtl/>
          <w:lang w:bidi="ar-BH"/>
        </w:rPr>
        <w:t xml:space="preserve">"</w:t>
      </w:r>
    </w:p>
    <w:p>
      <w:pPr>
        <w:tabs>
          <w:tab w:val="right" w:pos="9356"/>
        </w:tabs>
        <w:bidi/>
        <w:spacing w:line="240" w:lineRule="auto"/>
        <w:ind w:right="426"/>
        <w:jc w:val="mediumKashida"/>
        <w:rPr>
          <w:rFonts w:ascii="Sakkal Majalla" w:hAnsi="Sakkal Majalla" w:cs="Sakkal Majalla"/>
          <w:b/>
          <w:bCs/>
          <w:sz w:val="36"/>
          <w:szCs w:val="36"/>
          <w:lang w:bidi="ar-BH"/>
        </w:rPr>
      </w:pPr>
      <w:r w:rsidRPr="00CF293F">
        <w:rPr>
          <w:rFonts w:ascii="Sakkal Majalla" w:hAnsi="Sakkal Majalla" w:cs="Sakkal Majalla"/>
          <w:b/>
          <w:bCs/>
          <w:sz w:val="36"/>
          <w:szCs w:val="36"/>
          <w:rtl/>
          <w:lang w:bidi="ar-BH"/>
        </w:rPr>
        <w:t xml:space="preserve">لذلك يحق للطالبة نفقة عدة اعتبارا من تاريخ طلاقها في </w:t>
      </w:r>
      <w:r w:rsidRPr="00CF293F" w:rsidR="003B2E15">
        <w:rPr>
          <w:rFonts w:ascii="Sakkal Majalla" w:hAnsi="Sakkal Majalla" w:cs="Sakkal Majalla"/>
          <w:b/>
          <w:bCs/>
          <w:sz w:val="36"/>
          <w:szCs w:val="36"/>
          <w:rtl/>
          <w:lang w:bidi="ar-BH"/>
        </w:rPr>
        <w:t xml:space="preserve">5 / 9 / 2023</w:t>
      </w:r>
      <w:r w:rsidRPr="00CF293F">
        <w:rPr>
          <w:rFonts w:ascii="Sakkal Majalla" w:hAnsi="Sakkal Majalla" w:cs="Sakkal Majalla"/>
          <w:b/>
          <w:bCs/>
          <w:sz w:val="36"/>
          <w:szCs w:val="36"/>
          <w:rtl/>
          <w:lang w:bidi="ar-BH"/>
        </w:rPr>
        <w:t xml:space="preserve"> وحتى تنقضي عدتها شرعا ذلك أن العدة انقضت شرعا دون مراجعة المعلن إليه للطالبة و صار الطلاق بائنا.</w:t>
      </w:r>
    </w:p>
    <w:p>
      <w:pPr>
        <w:tabs>
          <w:tab w:val="right" w:pos="9356"/>
        </w:tabs>
        <w:bidi/>
        <w:spacing w:line="240" w:lineRule="auto"/>
        <w:ind w:right="426"/>
        <w:jc w:val="mediumKashida"/>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وحيث أن المعلن إليه قد دخل بالطالبة وعاشرها معاشره  الأزواج ورزقت منه </w:t>
      </w:r>
      <w:r w:rsidR="00916F6A">
        <w:rPr>
          <w:rFonts w:ascii="Sakkal Majalla" w:hAnsi="Sakkal Majalla" w:cs="Sakkal Majalla"/>
          <w:b/>
          <w:bCs/>
          <w:sz w:val="36"/>
          <w:szCs w:val="36"/>
          <w:rtl/>
          <w:lang w:bidi="ar-BH"/>
        </w:rPr>
        <w:t xml:space="preserve">ب</w:t>
      </w:r>
      <w:r w:rsidR="00916F6A">
        <w:rPr>
          <w:rFonts w:ascii="Sakkal Majalla" w:hAnsi="Sakkal Majalla" w:cs="Sakkal Majalla" w:hint="cs"/>
          <w:b/>
          <w:bCs/>
          <w:sz w:val="36"/>
          <w:szCs w:val="36"/>
          <w:rtl/>
          <w:lang w:bidi="ar-BH"/>
        </w:rPr>
        <w:t xml:space="preserve">خمسه اطفال</w:t>
      </w:r>
      <w:r w:rsidRPr="00CF293F" w:rsidR="00CD6F4C">
        <w:rPr>
          <w:rFonts w:ascii="Sakkal Majalla" w:hAnsi="Sakkal Majalla" w:cs="Sakkal Majalla"/>
          <w:b/>
          <w:bCs/>
          <w:sz w:val="36"/>
          <w:szCs w:val="36"/>
          <w:rtl/>
          <w:lang w:bidi="ar-BH"/>
        </w:rPr>
        <w:t xml:space="preserve"> ، </w:t>
      </w:r>
      <w:r w:rsidRPr="00CF293F">
        <w:rPr>
          <w:rFonts w:ascii="Sakkal Majalla" w:hAnsi="Sakkal Majalla" w:cs="Sakkal Majalla"/>
          <w:b/>
          <w:bCs/>
          <w:sz w:val="36"/>
          <w:szCs w:val="36"/>
          <w:rtl/>
          <w:lang w:bidi="ar-BH"/>
        </w:rPr>
        <w:t xml:space="preserve">وحيث انه قام بتطليقها غيابيا دون رضاها ولا سبب منها فهي تستحق نفقه متعه</w:t>
      </w:r>
      <w:r w:rsidRPr="00CF293F" w:rsidR="000E0CC0">
        <w:rPr>
          <w:rFonts w:ascii="Sakkal Majalla" w:hAnsi="Sakkal Majalla" w:cs="Sakkal Majalla"/>
          <w:b/>
          <w:bCs/>
          <w:sz w:val="36"/>
          <w:szCs w:val="36"/>
          <w:rtl/>
          <w:lang w:bidi="ar-BH"/>
        </w:rPr>
        <w:t xml:space="preserve">.</w:t>
      </w:r>
    </w:p>
    <w:p>
      <w:pPr>
        <w:tabs>
          <w:tab w:val="right" w:pos="9356"/>
        </w:tabs>
        <w:bidi/>
        <w:spacing w:line="240" w:lineRule="auto"/>
        <w:ind w:right="426"/>
        <w:jc w:val="mediumKashida"/>
        <w:rPr>
          <w:rFonts w:ascii="Sakkal Majalla" w:hAnsi="Sakkal Majalla" w:cs="Sakkal Majalla"/>
          <w:b/>
          <w:bCs/>
          <w:sz w:val="36"/>
          <w:szCs w:val="36"/>
          <w:lang w:bidi="ar-BH"/>
        </w:rPr>
      </w:pPr>
    </w:p>
    <w:p>
      <w:pPr>
        <w:tabs>
          <w:tab w:val="right" w:pos="9356"/>
        </w:tabs>
        <w:bidi/>
        <w:spacing w:line="240" w:lineRule="auto"/>
        <w:ind w:right="-142"/>
        <w:jc w:val="both"/>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كما نصت </w:t>
      </w:r>
      <w:r w:rsidRPr="00CF293F" w:rsidR="00CC36CF">
        <w:rPr>
          <w:rFonts w:ascii="Sakkal Majalla" w:hAnsi="Sakkal Majalla" w:cs="Sakkal Majalla"/>
          <w:b/>
          <w:bCs/>
          <w:sz w:val="36"/>
          <w:szCs w:val="36"/>
          <w:rtl/>
          <w:lang w:bidi="ar-BH"/>
        </w:rPr>
        <w:t xml:space="preserve">المادة ١٨ مكرر من المرسوم بقانون رقم ٢٥ لسنة ١٩٢٩ المضافة بالقانون رقم ١٠٠ لسنة ١٩٨٥ على أن </w:t>
      </w:r>
      <w:r w:rsidRPr="00CF293F">
        <w:rPr>
          <w:rFonts w:ascii="Sakkal Majalla" w:hAnsi="Sakkal Majalla" w:cs="Sakkal Majalla"/>
          <w:b/>
          <w:bCs/>
          <w:sz w:val="36"/>
          <w:szCs w:val="36"/>
          <w:rtl/>
          <w:lang w:bidi="ar-BH"/>
        </w:rPr>
        <w:t xml:space="preserve">" </w:t>
      </w:r>
      <w:r w:rsidRPr="00CF293F" w:rsidR="00CC36CF">
        <w:rPr>
          <w:rFonts w:ascii="Sakkal Majalla" w:hAnsi="Sakkal Majalla" w:cs="Sakkal Majalla"/>
          <w:b/>
          <w:bCs/>
          <w:sz w:val="36"/>
          <w:szCs w:val="36"/>
          <w:rtl/>
          <w:lang w:bidi="ar-BH"/>
        </w:rPr>
        <w:t xml:space="preserve">الزوجة المدخول بها في زواج صحيح إذا طلقها زوجها دون رضاها ولا بسبب من قبلها تستحق </w:t>
      </w:r>
      <w:r w:rsidRPr="00CF293F" w:rsidR="00CC36CF">
        <w:rPr>
          <w:rFonts w:ascii="Sakkal Majalla" w:hAnsi="Sakkal Majalla" w:cs="Sakkal Majalla"/>
          <w:b/>
          <w:bCs/>
          <w:sz w:val="36"/>
          <w:szCs w:val="36"/>
          <w:rtl/>
          <w:lang w:bidi="ar-BH"/>
        </w:rPr>
        <w:t xml:space="preserve">فوق نفقة عدتها متعه بنفقة سنتين على الأقل وبمراعاة حال المطلق يسرا وعسرا وظروف الطلاق ومدة الزوجية ..... الخ</w:t>
      </w:r>
      <w:r w:rsidRPr="00CF293F" w:rsidR="00BF297E">
        <w:rPr>
          <w:rFonts w:ascii="Sakkal Majalla" w:hAnsi="Sakkal Majalla" w:cs="Sakkal Majalla"/>
          <w:b/>
          <w:bCs/>
          <w:sz w:val="36"/>
          <w:szCs w:val="36"/>
          <w:rtl/>
          <w:lang w:bidi="ar-BH"/>
        </w:rPr>
        <w:t xml:space="preserve"> "</w:t>
      </w:r>
    </w:p>
    <w:p>
      <w:pPr>
        <w:pStyle w:val="ListParagraph"/>
        <w:tabs>
          <w:tab w:val="right" w:pos="9356"/>
        </w:tabs>
        <w:bidi/>
        <w:spacing w:line="240" w:lineRule="auto"/>
        <w:ind w:left="360"/>
        <w:jc w:val="center"/>
        <w:rPr>
          <w:rFonts w:ascii="Sakkal Majalla" w:hAnsi="Sakkal Majalla" w:cs="Sakkal Majalla"/>
          <w:b/>
          <w:bCs/>
          <w:sz w:val="40"/>
          <w:szCs w:val="40"/>
          <w:u w:val="single"/>
          <w:rtl/>
          <w:lang w:bidi="ar-BH"/>
        </w:rPr>
      </w:pPr>
      <w:r w:rsidRPr="00CF293F">
        <w:rPr>
          <w:rFonts w:ascii="Sakkal Majalla" w:hAnsi="Sakkal Majalla" w:cs="Sakkal Majalla"/>
          <w:b/>
          <w:bCs/>
          <w:sz w:val="40"/>
          <w:szCs w:val="40"/>
          <w:u w:val="single"/>
          <w:rtl/>
          <w:lang w:bidi="ar-BH"/>
        </w:rPr>
        <w:t xml:space="preserve">بـــــــــــــــــــــــــناء عـــــــــــــــــــــــــــــليه</w:t>
      </w:r>
    </w:p>
    <w:p>
      <w:pPr>
        <w:tabs>
          <w:tab w:val="right" w:pos="9356"/>
        </w:tabs>
        <w:bidi/>
        <w:spacing w:line="240" w:lineRule="auto"/>
        <w:ind w:right="142"/>
        <w:jc w:val="mediumKashida"/>
        <w:rPr>
          <w:rFonts w:ascii="Sakkal Majalla" w:hAnsi="Sakkal Majalla" w:cs="Sakkal Majalla"/>
          <w:b/>
          <w:bCs/>
          <w:sz w:val="36"/>
          <w:szCs w:val="36"/>
          <w:rtl/>
          <w:lang w:bidi="ar-BH"/>
        </w:rPr>
      </w:pPr>
      <w:r w:rsidRPr="00CF293F">
        <w:rPr>
          <w:rFonts w:ascii="Sakkal Majalla" w:hAnsi="Sakkal Majalla" w:cs="Sakkal Majalla"/>
          <w:b/>
          <w:bCs/>
          <w:sz w:val="36"/>
          <w:szCs w:val="36"/>
          <w:rtl/>
          <w:lang w:bidi="ar-BH"/>
        </w:rPr>
        <w:t xml:space="preserve">انا المحضر سالف الذكر قد </w:t>
      </w:r>
      <w:r w:rsidRPr="00CF293F" w:rsidR="0060120F">
        <w:rPr>
          <w:rFonts w:ascii="Sakkal Majalla" w:hAnsi="Sakkal Majalla" w:cs="Sakkal Majalla"/>
          <w:b/>
          <w:bCs/>
          <w:sz w:val="36"/>
          <w:szCs w:val="36"/>
          <w:rtl/>
          <w:lang w:bidi="ar-BH"/>
        </w:rPr>
        <w:t xml:space="preserve">إ</w:t>
      </w:r>
      <w:r w:rsidRPr="00CF293F">
        <w:rPr>
          <w:rFonts w:ascii="Sakkal Majalla" w:hAnsi="Sakkal Majalla" w:cs="Sakkal Majalla"/>
          <w:b/>
          <w:bCs/>
          <w:sz w:val="36"/>
          <w:szCs w:val="36"/>
          <w:rtl/>
          <w:lang w:bidi="ar-BH"/>
        </w:rPr>
        <w:t xml:space="preserve">نتقلت فى التاريخ المذكور </w:t>
      </w:r>
      <w:r w:rsidRPr="00CF293F" w:rsidR="0060120F">
        <w:rPr>
          <w:rFonts w:ascii="Sakkal Majalla" w:hAnsi="Sakkal Majalla" w:cs="Sakkal Majalla"/>
          <w:b/>
          <w:bCs/>
          <w:sz w:val="36"/>
          <w:szCs w:val="36"/>
          <w:rtl/>
          <w:lang w:bidi="ar-BH"/>
        </w:rPr>
        <w:t xml:space="preserve">أ</w:t>
      </w:r>
      <w:r w:rsidRPr="00CF293F">
        <w:rPr>
          <w:rFonts w:ascii="Sakkal Majalla" w:hAnsi="Sakkal Majalla" w:cs="Sakkal Majalla"/>
          <w:b/>
          <w:bCs/>
          <w:sz w:val="36"/>
          <w:szCs w:val="36"/>
          <w:rtl/>
          <w:lang w:bidi="ar-BH"/>
        </w:rPr>
        <w:t xml:space="preserve">علاه الى حيث محل المعلن </w:t>
      </w:r>
      <w:r w:rsidRPr="00CF293F" w:rsidR="0060120F">
        <w:rPr>
          <w:rFonts w:ascii="Sakkal Majalla" w:hAnsi="Sakkal Majalla" w:cs="Sakkal Majalla"/>
          <w:b/>
          <w:bCs/>
          <w:sz w:val="36"/>
          <w:szCs w:val="36"/>
          <w:rtl/>
          <w:lang w:bidi="ar-BH"/>
        </w:rPr>
        <w:t xml:space="preserve">إ</w:t>
      </w:r>
      <w:r w:rsidRPr="00CF293F">
        <w:rPr>
          <w:rFonts w:ascii="Sakkal Majalla" w:hAnsi="Sakkal Majalla" w:cs="Sakkal Majalla"/>
          <w:b/>
          <w:bCs/>
          <w:sz w:val="36"/>
          <w:szCs w:val="36"/>
          <w:rtl/>
          <w:lang w:bidi="ar-BH"/>
        </w:rPr>
        <w:t xml:space="preserve">ليه وسلمته صورة من هذه </w:t>
      </w:r>
      <w:r w:rsidRPr="00CF293F" w:rsidR="00FE65B8">
        <w:rPr>
          <w:rFonts w:ascii="Sakkal Majalla" w:hAnsi="Sakkal Majalla" w:cs="Sakkal Majalla"/>
          <w:b/>
          <w:bCs/>
          <w:sz w:val="36"/>
          <w:szCs w:val="36"/>
          <w:rtl/>
          <w:lang w:bidi="ar-BH"/>
        </w:rPr>
        <w:t xml:space="preserve">الصحيفة</w:t>
      </w:r>
      <w:r w:rsidRPr="00CF293F" w:rsidR="00655C45">
        <w:rPr>
          <w:rFonts w:ascii="Sakkal Majalla" w:hAnsi="Sakkal Majalla" w:cs="Sakkal Majalla"/>
          <w:b/>
          <w:bCs/>
          <w:sz w:val="36"/>
          <w:szCs w:val="36"/>
          <w:rtl/>
          <w:lang w:bidi="ar-BH"/>
        </w:rPr>
        <w:t xml:space="preserve"> </w:t>
      </w:r>
      <w:r w:rsidRPr="00CF293F" w:rsidR="00AE458E">
        <w:rPr>
          <w:rFonts w:ascii="Sakkal Majalla" w:hAnsi="Sakkal Majalla" w:cs="Sakkal Majalla"/>
          <w:b/>
          <w:bCs/>
          <w:sz w:val="36"/>
          <w:szCs w:val="36"/>
          <w:rtl/>
          <w:lang w:bidi="ar-BH"/>
        </w:rPr>
        <w:t xml:space="preserve">وكلفته بالح</w:t>
      </w:r>
      <w:r w:rsidRPr="00CF293F" w:rsidR="00922150">
        <w:rPr>
          <w:rFonts w:ascii="Sakkal Majalla" w:hAnsi="Sakkal Majalla" w:cs="Sakkal Majalla"/>
          <w:b/>
          <w:bCs/>
          <w:sz w:val="36"/>
          <w:szCs w:val="36"/>
          <w:rtl/>
          <w:lang w:bidi="ar-BH"/>
        </w:rPr>
        <w:t xml:space="preserve">ض</w:t>
      </w:r>
      <w:r w:rsidRPr="00CF293F" w:rsidR="00AE458E">
        <w:rPr>
          <w:rFonts w:ascii="Sakkal Majalla" w:hAnsi="Sakkal Majalla" w:cs="Sakkal Majalla"/>
          <w:b/>
          <w:bCs/>
          <w:sz w:val="36"/>
          <w:szCs w:val="36"/>
          <w:rtl/>
          <w:lang w:bidi="ar-BH"/>
        </w:rPr>
        <w:t xml:space="preserve">ور امام محكمة </w:t>
      </w:r>
      <w:r w:rsidR="0002605F">
        <w:rPr>
          <w:rFonts w:ascii="Sakkal Majalla" w:hAnsi="Sakkal Majalla" w:cs="Sakkal Majalla"/>
          <w:b/>
          <w:bCs/>
          <w:sz w:val="36"/>
          <w:szCs w:val="36"/>
          <w:rtl/>
          <w:lang w:bidi="ar-BH"/>
        </w:rPr>
        <w:t xml:space="preserve">اسرة </w:t>
      </w:r>
      <w:r w:rsidR="0002605F">
        <w:rPr>
          <w:rFonts w:ascii="Sakkal Majalla" w:hAnsi="Sakkal Majalla" w:cs="Sakkal Majalla" w:hint="cs"/>
          <w:b/>
          <w:bCs/>
          <w:sz w:val="36"/>
          <w:szCs w:val="36"/>
          <w:rtl/>
          <w:lang w:bidi="ar-BH"/>
        </w:rPr>
        <w:t xml:space="preserve">القاهره الجديده </w:t>
      </w:r>
      <w:r w:rsidRPr="00CF293F" w:rsidR="00514E9F">
        <w:rPr>
          <w:rFonts w:ascii="Sakkal Majalla" w:hAnsi="Sakkal Majalla" w:cs="Sakkal Majalla"/>
          <w:b/>
          <w:bCs/>
          <w:sz w:val="36"/>
          <w:szCs w:val="36"/>
          <w:rtl/>
          <w:lang w:bidi="ar-BH"/>
        </w:rPr>
        <w:t xml:space="preserve"> </w:t>
      </w:r>
      <w:r w:rsidRPr="00CF293F" w:rsidR="00CA5338">
        <w:rPr>
          <w:rFonts w:ascii="Sakkal Majalla" w:hAnsi="Sakkal Majalla" w:cs="Sakkal Majalla"/>
          <w:b/>
          <w:bCs/>
          <w:sz w:val="36"/>
          <w:szCs w:val="36"/>
          <w:rtl/>
          <w:lang w:bidi="ar-BH"/>
        </w:rPr>
        <w:t xml:space="preserve">الدائرة (</w:t>
      </w:r>
      <w:r w:rsidRPr="00CF293F" w:rsidR="00655C45">
        <w:rPr>
          <w:rFonts w:ascii="Sakkal Majalla" w:hAnsi="Sakkal Majalla" w:cs="Sakkal Majalla"/>
          <w:b/>
          <w:bCs/>
          <w:sz w:val="36"/>
          <w:szCs w:val="36"/>
          <w:rtl/>
          <w:lang w:bidi="ar-BH"/>
        </w:rPr>
        <w:t xml:space="preserve">   </w:t>
      </w:r>
      <w:r w:rsidRPr="00CF293F" w:rsidR="00CA5338">
        <w:rPr>
          <w:rFonts w:ascii="Sakkal Majalla" w:hAnsi="Sakkal Majalla" w:cs="Sakkal Majalla"/>
          <w:b/>
          <w:bCs/>
          <w:sz w:val="36"/>
          <w:szCs w:val="36"/>
          <w:rtl/>
          <w:lang w:bidi="ar-BH"/>
        </w:rPr>
        <w:t xml:space="preserve">) </w:t>
      </w:r>
      <w:r w:rsidRPr="00CF293F" w:rsidR="00655C45">
        <w:rPr>
          <w:rFonts w:ascii="Sakkal Majalla" w:hAnsi="Sakkal Majalla" w:cs="Sakkal Majalla"/>
          <w:b/>
          <w:bCs/>
          <w:sz w:val="36"/>
          <w:szCs w:val="36"/>
          <w:rtl/>
          <w:lang w:bidi="ar-BH"/>
        </w:rPr>
        <w:t xml:space="preserve">اسرة </w:t>
      </w:r>
      <w:r w:rsidRPr="00CF293F" w:rsidR="00B057E1">
        <w:rPr>
          <w:rFonts w:ascii="Sakkal Majalla" w:hAnsi="Sakkal Majalla" w:cs="Sakkal Majalla"/>
          <w:b/>
          <w:bCs/>
          <w:sz w:val="36"/>
          <w:szCs w:val="36"/>
          <w:rtl/>
          <w:lang w:bidi="ar-BH"/>
        </w:rPr>
        <w:t xml:space="preserve"> والكائن مقرها </w:t>
      </w:r>
      <w:r w:rsidRPr="00CF293F" w:rsidR="00655C45">
        <w:rPr>
          <w:rFonts w:ascii="Sakkal Majalla" w:hAnsi="Sakkal Majalla" w:cs="Sakkal Majalla"/>
          <w:b/>
          <w:bCs/>
          <w:sz w:val="36"/>
          <w:szCs w:val="36"/>
          <w:rtl/>
          <w:lang w:bidi="ar-BH"/>
        </w:rPr>
        <w:t xml:space="preserve"> </w:t>
      </w:r>
      <w:r w:rsidR="0002605F">
        <w:rPr>
          <w:rFonts w:ascii="Sakkal Majalla" w:hAnsi="Sakkal Majalla" w:cs="Sakkal Majalla" w:hint="cs"/>
          <w:b/>
          <w:bCs/>
          <w:sz w:val="36"/>
          <w:szCs w:val="36"/>
          <w:rtl/>
          <w:lang w:bidi="ar-BH"/>
        </w:rPr>
        <w:t xml:space="preserve">محكمه القاهره الجديده بالتجمع الخامس بجوار مسجد الحمد</w:t>
      </w:r>
      <w:r w:rsidRPr="00CF293F" w:rsidR="007227B5">
        <w:rPr>
          <w:rFonts w:ascii="Sakkal Majalla" w:hAnsi="Sakkal Majalla" w:cs="Sakkal Majalla"/>
          <w:b/>
          <w:bCs/>
          <w:sz w:val="36"/>
          <w:szCs w:val="36"/>
          <w:rtl/>
          <w:lang w:bidi="ar-BH"/>
        </w:rPr>
        <w:t xml:space="preserve"> – القاهرة</w:t>
      </w:r>
      <w:r w:rsidR="0002605F">
        <w:rPr>
          <w:rFonts w:ascii="Sakkal Majalla" w:hAnsi="Sakkal Majalla" w:cs="Sakkal Majalla" w:hint="cs"/>
          <w:b/>
          <w:bCs/>
          <w:sz w:val="36"/>
          <w:szCs w:val="36"/>
          <w:rtl/>
          <w:lang w:bidi="ar-BH"/>
        </w:rPr>
        <w:t xml:space="preserve"> </w:t>
      </w:r>
      <w:r w:rsidRPr="00CF293F" w:rsidR="00C265AD">
        <w:rPr>
          <w:rFonts w:ascii="Sakkal Majalla" w:hAnsi="Sakkal Majalla" w:cs="Sakkal Majalla"/>
          <w:b/>
          <w:bCs/>
          <w:sz w:val="36"/>
          <w:szCs w:val="36"/>
          <w:rtl/>
          <w:lang w:bidi="ar-BH"/>
        </w:rPr>
        <w:t xml:space="preserve">، وذلك بجلستها التى ستنعقد علنا</w:t>
      </w:r>
      <w:r w:rsidRPr="00CF293F" w:rsidR="0022056D">
        <w:rPr>
          <w:rFonts w:ascii="Sakkal Majalla" w:hAnsi="Sakkal Majalla" w:cs="Sakkal Majalla"/>
          <w:b/>
          <w:bCs/>
          <w:sz w:val="36"/>
          <w:szCs w:val="36"/>
          <w:rtl/>
          <w:lang w:bidi="ar-BH"/>
        </w:rPr>
        <w:t xml:space="preserve">ً يوم</w:t>
      </w:r>
      <w:r w:rsidRPr="00CF293F" w:rsidR="00737D42">
        <w:rPr>
          <w:rFonts w:ascii="Sakkal Majalla" w:hAnsi="Sakkal Majalla" w:cs="Sakkal Majalla"/>
          <w:b/>
          <w:bCs/>
          <w:sz w:val="36"/>
          <w:szCs w:val="36"/>
          <w:rtl/>
          <w:lang w:bidi="ar-BH"/>
        </w:rPr>
        <w:t xml:space="preserve"> (</w:t>
      </w:r>
      <w:r w:rsidRPr="00CF293F" w:rsidR="00655C45">
        <w:rPr>
          <w:rFonts w:ascii="Sakkal Majalla" w:hAnsi="Sakkal Majalla" w:cs="Sakkal Majalla"/>
          <w:b/>
          <w:bCs/>
          <w:sz w:val="36"/>
          <w:szCs w:val="36"/>
          <w:rtl/>
          <w:lang w:bidi="ar-BH"/>
        </w:rPr>
        <w:t xml:space="preserve">  </w:t>
      </w:r>
      <w:r w:rsidRPr="00CF293F" w:rsidR="00737D42">
        <w:rPr>
          <w:rFonts w:ascii="Sakkal Majalla" w:hAnsi="Sakkal Majalla" w:cs="Sakkal Majalla"/>
          <w:b/>
          <w:bCs/>
          <w:sz w:val="36"/>
          <w:szCs w:val="36"/>
          <w:rtl/>
          <w:lang w:bidi="ar-BH"/>
        </w:rPr>
        <w:t xml:space="preserve">) الموافق:</w:t>
      </w:r>
      <w:r w:rsidRPr="00CF293F" w:rsidR="0022056D">
        <w:rPr>
          <w:rFonts w:ascii="Sakkal Majalla" w:hAnsi="Sakkal Majalla" w:cs="Sakkal Majalla"/>
          <w:b/>
          <w:bCs/>
          <w:sz w:val="36"/>
          <w:szCs w:val="36"/>
          <w:rtl/>
          <w:lang w:bidi="ar-BH"/>
        </w:rPr>
        <w:t xml:space="preserve"> /  / </w:t>
      </w:r>
      <w:r w:rsidRPr="00CF293F" w:rsidR="00737D42">
        <w:rPr>
          <w:rFonts w:ascii="Sakkal Majalla" w:hAnsi="Sakkal Majalla" w:cs="Sakkal Majalla"/>
          <w:b/>
          <w:bCs/>
          <w:sz w:val="36"/>
          <w:szCs w:val="36"/>
          <w:rtl/>
          <w:lang w:bidi="ar-BH"/>
        </w:rPr>
        <w:t xml:space="preserve">2024</w:t>
      </w:r>
      <w:r w:rsidRPr="00CF293F" w:rsidR="00C265AD">
        <w:rPr>
          <w:rFonts w:ascii="Sakkal Majalla" w:hAnsi="Sakkal Majalla" w:cs="Sakkal Majalla"/>
          <w:b/>
          <w:bCs/>
          <w:sz w:val="36"/>
          <w:szCs w:val="36"/>
          <w:rtl/>
          <w:lang w:bidi="ar-BH"/>
        </w:rPr>
        <w:t xml:space="preserve"> فى تمام الساعة التاسعة صباح </w:t>
      </w:r>
      <w:r w:rsidRPr="00CF293F" w:rsidR="0022056D">
        <w:rPr>
          <w:rFonts w:ascii="Sakkal Majalla" w:hAnsi="Sakkal Majalla" w:cs="Sakkal Majalla"/>
          <w:b/>
          <w:bCs/>
          <w:sz w:val="36"/>
          <w:szCs w:val="36"/>
          <w:rtl/>
          <w:lang w:bidi="ar-BH"/>
        </w:rPr>
        <w:t xml:space="preserve">وما بعدها </w:t>
      </w:r>
      <w:r w:rsidRPr="00CF293F" w:rsidR="00141F1C">
        <w:rPr>
          <w:rFonts w:ascii="Sakkal Majalla" w:hAnsi="Sakkal Majalla" w:cs="Sakkal Majalla"/>
          <w:b/>
          <w:bCs/>
          <w:sz w:val="36"/>
          <w:szCs w:val="36"/>
          <w:rtl/>
          <w:lang w:bidi="ar-BH"/>
        </w:rPr>
        <w:t xml:space="preserve">ليسمع الحكم </w:t>
      </w:r>
      <w:r w:rsidRPr="00CF293F" w:rsidR="0075343B">
        <w:rPr>
          <w:rFonts w:ascii="Sakkal Majalla" w:hAnsi="Sakkal Majalla" w:cs="Sakkal Majalla"/>
          <w:b/>
          <w:bCs/>
          <w:sz w:val="36"/>
          <w:szCs w:val="36"/>
          <w:rtl/>
          <w:lang w:bidi="ar-BH"/>
        </w:rPr>
        <w:t xml:space="preserve">.</w:t>
      </w:r>
    </w:p>
    <w:p>
      <w:pPr>
        <w:pStyle w:val="Normal(Web)"/>
        <w:shd w:val="clear" w:color="auto" w:fill="FFFFFF"/>
        <w:bidi/>
        <w:spacing w:before="0" w:beforeAutospacing="0" w:after="0" w:afterAutospacing="0"/>
        <w:ind w:right="142"/>
        <w:jc w:val="mediumKashida"/>
        <w:textAlignment w:val="baseline"/>
        <w:rPr>
          <w:rFonts w:ascii="Sakkal Majalla" w:eastAsia="等线" w:hAnsi="Sakkal Majalla" w:eastAsiaTheme="minorHAnsi" w:cs="Sakkal Majalla"/>
          <w:b/>
          <w:bCs/>
          <w:kern w:val="2"/>
          <w:sz w:val="36"/>
          <w:szCs w:val="36"/>
          <w:lang w:bidi="ar-BH"/>
        </w:rPr>
      </w:pPr>
      <w:r w:rsidRPr="00CF293F">
        <w:rPr>
          <w:rFonts w:ascii="Sakkal Majalla" w:eastAsia="等线" w:hAnsi="Sakkal Majalla" w:eastAsiaTheme="minorHAnsi" w:cs="Sakkal Majalla"/>
          <w:b/>
          <w:bCs/>
          <w:kern w:val="2"/>
          <w:sz w:val="36"/>
          <w:szCs w:val="36"/>
          <w:rtl/>
          <w:lang w:bidi="ar-BH"/>
        </w:rPr>
        <w:t xml:space="preserve"> </w:t>
      </w:r>
      <w:r w:rsidRPr="00CF293F" w:rsidR="00655C45">
        <w:rPr>
          <w:rFonts w:ascii="Sakkal Majalla" w:eastAsia="等线" w:hAnsi="Sakkal Majalla" w:eastAsiaTheme="minorHAnsi" w:cs="Sakkal Majalla"/>
          <w:b/>
          <w:bCs/>
          <w:kern w:val="2"/>
          <w:sz w:val="36"/>
          <w:szCs w:val="36"/>
          <w:rtl/>
          <w:lang w:bidi="ar-BH"/>
        </w:rPr>
        <w:t xml:space="preserve">اولا :- </w:t>
      </w:r>
      <w:r w:rsidRPr="00CF293F">
        <w:rPr>
          <w:rFonts w:ascii="Sakkal Majalla" w:eastAsia="等线" w:hAnsi="Sakkal Majalla" w:eastAsiaTheme="minorHAnsi" w:cs="Sakkal Majalla"/>
          <w:b/>
          <w:bCs/>
          <w:kern w:val="2"/>
          <w:sz w:val="36"/>
          <w:szCs w:val="36"/>
          <w:rtl/>
          <w:lang w:bidi="ar-BH"/>
        </w:rPr>
        <w:t xml:space="preserve">بان يؤدي للطالبة نفقه متعه مقدره بسنتين علي الأقل</w:t>
      </w:r>
    </w:p>
    <w:p>
      <w:pPr>
        <w:pStyle w:val="Normal(Web)"/>
        <w:shd w:val="clear" w:color="auto" w:fill="FFFFFF"/>
        <w:bidi/>
        <w:spacing w:before="0" w:beforeAutospacing="0" w:after="0" w:afterAutospacing="0"/>
        <w:ind w:right="142"/>
        <w:jc w:val="mediumKashida"/>
        <w:textAlignment w:val="baseline"/>
        <w:rPr>
          <w:rFonts w:ascii="Sakkal Majalla" w:eastAsia="等线" w:hAnsi="Sakkal Majalla" w:eastAsiaTheme="minorHAnsi" w:cs="Sakkal Majalla"/>
          <w:b/>
          <w:bCs/>
          <w:kern w:val="2"/>
          <w:sz w:val="36"/>
          <w:szCs w:val="36"/>
          <w:lang w:bidi="ar-BH"/>
        </w:rPr>
      </w:pPr>
      <w:r w:rsidRPr="00CF293F">
        <w:rPr>
          <w:rFonts w:ascii="Sakkal Majalla" w:eastAsia="等线" w:hAnsi="Sakkal Majalla" w:eastAsiaTheme="minorHAnsi" w:cs="Sakkal Majalla"/>
          <w:b/>
          <w:bCs/>
          <w:kern w:val="2"/>
          <w:sz w:val="36"/>
          <w:szCs w:val="36"/>
          <w:rtl/>
          <w:lang w:bidi="ar-BH"/>
        </w:rPr>
        <w:t xml:space="preserve">ثانيا:- </w:t>
      </w:r>
      <w:r w:rsidRPr="00CF293F" w:rsidR="0075343B">
        <w:rPr>
          <w:rFonts w:ascii="Sakkal Majalla" w:eastAsia="等线" w:hAnsi="Sakkal Majalla" w:eastAsiaTheme="minorHAnsi" w:cs="Sakkal Majalla"/>
          <w:b/>
          <w:bCs/>
          <w:kern w:val="2"/>
          <w:sz w:val="36"/>
          <w:szCs w:val="36"/>
          <w:rtl/>
          <w:lang w:bidi="ar-BH"/>
        </w:rPr>
        <w:t xml:space="preserve">أن يؤدي للطالبة نفقه عده من تاريخ طلاقها حتى انقضاء عدتها</w:t>
      </w:r>
    </w:p>
    <w:p>
      <w:pPr>
        <w:pStyle w:val="Normal(Web)"/>
        <w:shd w:val="clear" w:color="auto" w:fill="FFFFFF"/>
        <w:bidi/>
        <w:spacing w:before="0" w:beforeAutospacing="0" w:after="0" w:afterAutospacing="0"/>
        <w:ind w:right="142"/>
        <w:jc w:val="mediumKashida"/>
        <w:textAlignment w:val="baseline"/>
        <w:rPr>
          <w:rFonts w:ascii="Sakkal Majalla" w:hAnsi="Sakkal Majalla" w:cs="Sakkal Majalla"/>
          <w:b/>
          <w:bCs/>
          <w:color w:val="000000"/>
          <w:sz w:val="22"/>
          <w:szCs w:val="22"/>
          <w:rtl/>
        </w:rPr>
      </w:pPr>
      <w:r w:rsidRPr="00CF293F">
        <w:rPr>
          <w:rFonts w:ascii="Sakkal Majalla" w:eastAsia="等线" w:hAnsi="Sakkal Majalla" w:eastAsiaTheme="minorHAnsi" w:cs="Sakkal Majalla"/>
          <w:b/>
          <w:bCs/>
          <w:kern w:val="2"/>
          <w:sz w:val="36"/>
          <w:szCs w:val="36"/>
          <w:rtl/>
          <w:lang w:bidi="ar-BH"/>
        </w:rPr>
        <w:t xml:space="preserve">ثالثا :- </w:t>
      </w:r>
      <w:r w:rsidRPr="00CF293F" w:rsidR="0075343B">
        <w:rPr>
          <w:rFonts w:ascii="Sakkal Majalla" w:eastAsia="等线" w:hAnsi="Sakkal Majalla" w:eastAsiaTheme="minorHAnsi" w:cs="Sakkal Majalla"/>
          <w:b/>
          <w:bCs/>
          <w:kern w:val="2"/>
          <w:sz w:val="36"/>
          <w:szCs w:val="36"/>
          <w:rtl/>
          <w:lang w:bidi="ar-BH"/>
        </w:rPr>
        <w:t xml:space="preserve">أن يؤدى للطالبة مؤجل صداقها</w:t>
      </w:r>
      <w:r w:rsidR="0002605F">
        <w:rPr>
          <w:rFonts w:ascii="Sakkal Majalla" w:eastAsia="等线" w:hAnsi="Sakkal Majalla" w:eastAsiaTheme="minorHAnsi" w:cs="Sakkal Majalla"/>
          <w:b/>
          <w:bCs/>
          <w:kern w:val="2"/>
          <w:sz w:val="36"/>
          <w:szCs w:val="36"/>
          <w:rtl/>
          <w:lang w:bidi="ar-BH"/>
        </w:rPr>
        <w:t xml:space="preserve"> علية وقدرة ١</w:t>
      </w:r>
      <w:r w:rsidR="0002605F">
        <w:rPr>
          <w:rFonts w:ascii="Sakkal Majalla" w:eastAsia="等线" w:hAnsi="Sakkal Majalla" w:eastAsiaTheme="minorHAnsi" w:cs="Sakkal Majalla" w:hint="cs"/>
          <w:b/>
          <w:bCs/>
          <w:kern w:val="2"/>
          <w:sz w:val="36"/>
          <w:szCs w:val="36"/>
          <w:rtl/>
          <w:lang w:bidi="ar-BH"/>
        </w:rPr>
        <w:t xml:space="preserve">500 الف وخمسمائه</w:t>
      </w:r>
      <w:r w:rsidRPr="00CF293F" w:rsidR="0075343B">
        <w:rPr>
          <w:rFonts w:ascii="Sakkal Majalla" w:eastAsia="等线" w:hAnsi="Sakkal Majalla" w:eastAsiaTheme="minorHAnsi" w:cs="Sakkal Majalla"/>
          <w:b/>
          <w:bCs/>
          <w:kern w:val="2"/>
          <w:sz w:val="36"/>
          <w:szCs w:val="36"/>
          <w:rtl/>
          <w:lang w:bidi="ar-BH"/>
        </w:rPr>
        <w:t xml:space="preserve"> جنيه وإلزامه بالمصروفات</w:t>
      </w:r>
      <w:r w:rsidRPr="00CF293F">
        <w:rPr>
          <w:rFonts w:ascii="Sakkal Majalla" w:eastAsia="等线" w:hAnsi="Sakkal Majalla" w:eastAsiaTheme="minorHAnsi" w:cs="Sakkal Majalla"/>
          <w:b/>
          <w:bCs/>
          <w:kern w:val="2"/>
          <w:sz w:val="36"/>
          <w:szCs w:val="36"/>
          <w:rtl/>
          <w:lang w:bidi="ar-BH"/>
        </w:rPr>
        <w:t xml:space="preserve"> </w:t>
      </w:r>
      <w:r w:rsidRPr="00CF293F" w:rsidR="00470D19">
        <w:rPr>
          <w:rFonts w:ascii="Sakkal Majalla" w:hAnsi="Sakkal Majalla" w:cs="Sakkal Majalla"/>
          <w:b/>
          <w:bCs/>
          <w:sz w:val="36"/>
          <w:szCs w:val="36"/>
          <w:rtl/>
          <w:lang w:bidi="ar-BH"/>
        </w:rPr>
        <w:t xml:space="preserve">مع حفظ كافة حقوق الطالب الاخرى.</w:t>
      </w:r>
    </w:p>
    <w:p>
      <w:pPr>
        <w:tabs>
          <w:tab w:val="right" w:pos="9356"/>
        </w:tabs>
        <w:bidi/>
        <w:spacing w:line="240" w:lineRule="auto"/>
        <w:ind w:right="142"/>
        <w:jc w:val="mediumKashida"/>
        <w:rPr>
          <w:rFonts w:cs="Arial" w:cstheme="minorHAnsi"/>
          <w:b/>
          <w:bCs/>
          <w:sz w:val="34"/>
          <w:szCs w:val="34"/>
          <w:rtl/>
          <w:lang w:bidi="ar-BH"/>
        </w:rPr>
      </w:pPr>
      <w:r w:rsidRPr="007B1D22">
        <w:rPr>
          <w:rFonts w:cs="Times New Roman"/>
          <w:b/>
          <w:bCs/>
          <w:sz w:val="34"/>
          <w:szCs w:val="34"/>
          <w:rtl/>
          <w:lang w:bidi="ar-BH"/>
        </w:rPr>
        <w:t xml:space="preserve">ولأجل العلم </w:t>
      </w:r>
      <w:r w:rsidRPr="007B1D22" w:rsidR="00112F4F">
        <w:rPr>
          <w:rFonts w:cs="Arial" w:cstheme="minorHAnsi"/>
          <w:b/>
          <w:bCs/>
          <w:sz w:val="34"/>
          <w:szCs w:val="34"/>
          <w:rtl/>
          <w:lang w:bidi="ar-BH"/>
        </w:rPr>
        <w:t xml:space="preserve">..</w:t>
      </w:r>
      <w:r w:rsidRPr="007B1D22">
        <w:rPr>
          <w:rFonts w:cs="Arial" w:cstheme="minorHAnsi"/>
          <w:b/>
          <w:bCs/>
          <w:sz w:val="34"/>
          <w:szCs w:val="34"/>
          <w:rtl/>
          <w:lang w:bidi="ar-BH"/>
        </w:rPr>
        <w:t xml:space="preserve">...</w:t>
      </w:r>
      <w:bookmarkStart w:id="0" w:name="_GoBack"/>
      <w:bookmarkEnd w:id="0"/>
    </w:p>
    <w:sectPr w:rsidSect="00CF293F">
      <w:footerReference w:type="default" r:id="rId1"/>
      <w:pgSz w:w="12240" w:h="15840" w:orient="portrait"/>
      <w:pgMar w:top="2694" w:right="616" w:bottom="1418" w:left="709" w:header="720" w:footer="156" w:gutter="0"/>
      <w:pgBorders/>
      <w:cols w:num="1" w:space="720">
        <w:col w:w="1091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sdt>
    <w:sdtPr>
      <w:id w:val="-639802276"/>
      <w:docPartObj>
        <w:docPartGallery w:val="Page Numbers (Bottom of Page)"/>
        <w:docPartUnique/>
      </w:docPartObj>
    </w:sdtPr>
    <w:sdtContent>
      <w:p>
        <w:pPr>
          <w:pStyle w:val="Footer"/>
          <w:jc w:val="center"/>
          <w:rPr/>
        </w:pPr>
        <w:r>
          <w:rPr/>
          <w:fldChar w:fldCharType="begin"/>
        </w:r>
        <w:r w:rsidR="00031439">
          <w:rPr/>
          <w:instrText xml:space="preserve"> PAGE   \* MERGEFORMAT </w:instrText>
        </w:r>
        <w:r>
          <w:fldChar w:fldCharType="separate"/>
        </w:r>
        <w:r w:rsidR="001F0282">
          <w:rPr>
            <w:noProof/>
          </w:rPr>
          <w:t xml:space="preserve">1</w:t>
        </w:r>
        <w:r>
          <w:rPr>
            <w:noProof/>
          </w:rPr>
          <w:fldChar w:fldCharType="end"/>
        </w:r>
      </w:p>
    </w:sdtContent>
  </w:sdt>
  <w:p>
    <w:pPr>
      <w:pStyle w:val="Footer"/>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doNotDisplayPageBoundaries/>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smallFrac/>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7B"/>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2428FD"/>
    <w:pPr>
      <w:ind w:left="720"/>
      <w:contextualSpacing/>
    </w:pPr>
    <w:rPr/>
  </w:style>
  <w:style w:type="paragraph" w:styleId="Header">
    <w:name w:val="Header"/>
    <w:basedOn w:val="Normal"/>
    <w:link w:val="HeaderChar"/>
    <w:uiPriority w:val="99"/>
    <w:unhideWhenUsed/>
    <w:rsid w:val="00031439"/>
    <w:pPr>
      <w:tabs>
        <w:tab w:val="center" w:pos="4680"/>
        <w:tab w:val="right" w:pos="9360"/>
      </w:tabs>
      <w:spacing w:after="0" w:line="240" w:lineRule="auto"/>
    </w:pPr>
    <w:rPr/>
  </w:style>
  <w:style w:type="character" w:customStyle="1" w:styleId="HeaderChar">
    <w:name w:val="Header Char"/>
    <w:basedOn w:val="DefaultParagraphFont"/>
    <w:link w:val="Header"/>
    <w:uiPriority w:val="99"/>
    <w:rsid w:val="00031439"/>
    <w:rPr/>
  </w:style>
  <w:style w:type="paragraph" w:styleId="Footer">
    <w:name w:val="Footer"/>
    <w:basedOn w:val="Normal"/>
    <w:link w:val="FooterChar"/>
    <w:uiPriority w:val="99"/>
    <w:unhideWhenUsed/>
    <w:qFormat/>
    <w:rsid w:val="00031439"/>
    <w:pPr>
      <w:tabs>
        <w:tab w:val="center" w:pos="4680"/>
        <w:tab w:val="right" w:pos="9360"/>
      </w:tabs>
      <w:spacing w:after="0" w:line="240" w:lineRule="auto"/>
    </w:pPr>
    <w:rPr/>
  </w:style>
  <w:style w:type="character" w:customStyle="1" w:styleId="FooterChar">
    <w:name w:val="Footer Char"/>
    <w:basedOn w:val="DefaultParagraphFont"/>
    <w:link w:val="Footer"/>
    <w:uiPriority w:val="99"/>
    <w:rsid w:val="00031439"/>
    <w:rPr/>
  </w:style>
  <w:style w:type="paragraph" w:styleId="Normal(Web)">
    <w:name w:val="Normal (Web)"/>
    <w:basedOn w:val="Normal"/>
    <w:uiPriority w:val="99"/>
    <w:unhideWhenUsed/>
    <w:qFormat/>
    <w:rsid w:val="0075343B"/>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CF2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93F"/>
    <w:rPr>
      <w:rFonts w:ascii="Segoe UI" w:hAnsi="Segoe UI" w:cs="Segoe UI"/>
      <w:sz w:val="18"/>
      <w:szCs w:val="18"/>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39362">
      <w:marLeft w:val="0"/>
      <w:marRight w:val="0"/>
      <w:marTop w:val="0"/>
      <w:marBottom w:val="0"/>
      <w:divBdr>
        <w:top w:val="none" w:sz="0" w:space="0" w:color="auto"/>
        <w:left w:val="none" w:sz="0" w:space="0" w:color="auto"/>
        <w:bottom w:val="none" w:sz="0" w:space="0" w:color="auto"/>
        <w:right w:val="none" w:sz="0" w:space="0" w:color="auto"/>
      </w:divBdr>
    </w:div>
    <w:div w:id="237633988">
      <w:marLeft w:val="0"/>
      <w:marRight w:val="0"/>
      <w:marTop w:val="0"/>
      <w:marBottom w:val="0"/>
      <w:divBdr>
        <w:top w:val="none" w:sz="0" w:space="0" w:color="auto"/>
        <w:left w:val="none" w:sz="0" w:space="0" w:color="auto"/>
        <w:bottom w:val="none" w:sz="0" w:space="0" w:color="auto"/>
        <w:right w:val="none" w:sz="0" w:space="0" w:color="auto"/>
      </w:divBdr>
      <w:divsChild>
        <w:div w:id="1860504404">
          <w:marLeft w:val="0"/>
          <w:marRight w:val="0"/>
          <w:marTop w:val="0"/>
          <w:marBottom w:val="0"/>
          <w:divBdr>
            <w:top w:val="none" w:sz="0" w:space="0" w:color="auto"/>
            <w:left w:val="none" w:sz="0" w:space="0" w:color="auto"/>
            <w:bottom w:val="none" w:sz="0" w:space="0" w:color="auto"/>
            <w:right w:val="none" w:sz="0" w:space="0" w:color="auto"/>
          </w:divBdr>
        </w:div>
      </w:divsChild>
    </w:div>
    <w:div w:id="551968416">
      <w:marLeft w:val="0"/>
      <w:marRight w:val="0"/>
      <w:marTop w:val="0"/>
      <w:marBottom w:val="0"/>
      <w:divBdr>
        <w:top w:val="none" w:sz="0" w:space="0" w:color="auto"/>
        <w:left w:val="none" w:sz="0" w:space="0" w:color="auto"/>
        <w:bottom w:val="none" w:sz="0" w:space="0" w:color="auto"/>
        <w:right w:val="none" w:sz="0" w:space="0" w:color="auto"/>
      </w:divBdr>
    </w:div>
    <w:div w:id="906644025">
      <w:marLeft w:val="0"/>
      <w:marRight w:val="0"/>
      <w:marTop w:val="0"/>
      <w:marBottom w:val="0"/>
      <w:divBdr>
        <w:top w:val="none" w:sz="0" w:space="0" w:color="auto"/>
        <w:left w:val="none" w:sz="0" w:space="0" w:color="auto"/>
        <w:bottom w:val="none" w:sz="0" w:space="0" w:color="auto"/>
        <w:right w:val="none" w:sz="0" w:space="0" w:color="auto"/>
      </w:divBdr>
    </w:div>
    <w:div w:id="921718972">
      <w:marLeft w:val="0"/>
      <w:marRight w:val="0"/>
      <w:marTop w:val="0"/>
      <w:marBottom w:val="0"/>
      <w:divBdr>
        <w:top w:val="none" w:sz="0" w:space="0" w:color="auto"/>
        <w:left w:val="none" w:sz="0" w:space="0" w:color="auto"/>
        <w:bottom w:val="none" w:sz="0" w:space="0" w:color="auto"/>
        <w:right w:val="none" w:sz="0" w:space="0" w:color="auto"/>
      </w:divBdr>
    </w:div>
    <w:div w:id="932856442">
      <w:marLeft w:val="0"/>
      <w:marRight w:val="0"/>
      <w:marTop w:val="0"/>
      <w:marBottom w:val="0"/>
      <w:divBdr>
        <w:top w:val="none" w:sz="0" w:space="0" w:color="auto"/>
        <w:left w:val="none" w:sz="0" w:space="0" w:color="auto"/>
        <w:bottom w:val="none" w:sz="0" w:space="0" w:color="auto"/>
        <w:right w:val="none" w:sz="0" w:space="0" w:color="auto"/>
      </w:divBdr>
      <w:divsChild>
        <w:div w:id="1778018010">
          <w:marLeft w:val="0"/>
          <w:marRight w:val="0"/>
          <w:marTop w:val="0"/>
          <w:marBottom w:val="0"/>
          <w:divBdr>
            <w:top w:val="none" w:sz="0" w:space="0" w:color="auto"/>
            <w:left w:val="none" w:sz="0" w:space="0" w:color="auto"/>
            <w:bottom w:val="none" w:sz="0" w:space="0" w:color="auto"/>
            <w:right w:val="none" w:sz="0" w:space="0" w:color="auto"/>
          </w:divBdr>
        </w:div>
        <w:div w:id="464736496">
          <w:marLeft w:val="0"/>
          <w:marRight w:val="0"/>
          <w:marTop w:val="0"/>
          <w:marBottom w:val="0"/>
          <w:divBdr>
            <w:top w:val="none" w:sz="0" w:space="0" w:color="auto"/>
            <w:left w:val="none" w:sz="0" w:space="0" w:color="auto"/>
            <w:bottom w:val="none" w:sz="0" w:space="0" w:color="auto"/>
            <w:right w:val="none" w:sz="0" w:space="0" w:color="auto"/>
          </w:divBdr>
          <w:divsChild>
            <w:div w:id="1506087824">
              <w:marLeft w:val="0"/>
              <w:marRight w:val="0"/>
              <w:marTop w:val="150"/>
              <w:marBottom w:val="150"/>
              <w:divBdr>
                <w:top w:val="none" w:sz="0" w:space="0" w:color="auto"/>
                <w:left w:val="none" w:sz="0" w:space="0" w:color="auto"/>
                <w:bottom w:val="none" w:sz="0" w:space="0" w:color="auto"/>
                <w:right w:val="none" w:sz="0" w:space="0" w:color="auto"/>
              </w:divBdr>
              <w:divsChild>
                <w:div w:id="1817529756">
                  <w:marLeft w:val="0"/>
                  <w:marRight w:val="0"/>
                  <w:marTop w:val="0"/>
                  <w:marBottom w:val="0"/>
                  <w:divBdr>
                    <w:top w:val="none" w:sz="0" w:space="0" w:color="auto"/>
                    <w:left w:val="none" w:sz="0" w:space="8" w:color="auto"/>
                    <w:bottom w:val="none" w:sz="0" w:space="0" w:color="auto"/>
                    <w:right w:val="single" w:sz="18" w:space="8" w:color="3560AB"/>
                  </w:divBdr>
                </w:div>
                <w:div w:id="1977953307">
                  <w:marLeft w:val="0"/>
                  <w:marRight w:val="0"/>
                  <w:marTop w:val="0"/>
                  <w:marBottom w:val="0"/>
                  <w:divBdr>
                    <w:top w:val="none" w:sz="0" w:space="0" w:color="auto"/>
                    <w:left w:val="none" w:sz="0" w:space="8" w:color="auto"/>
                    <w:bottom w:val="none" w:sz="0" w:space="0" w:color="auto"/>
                    <w:right w:val="single" w:sz="18" w:space="8" w:color="3560AB"/>
                  </w:divBdr>
                </w:div>
                <w:div w:id="575823436">
                  <w:marLeft w:val="0"/>
                  <w:marRight w:val="0"/>
                  <w:marTop w:val="0"/>
                  <w:marBottom w:val="0"/>
                  <w:divBdr>
                    <w:top w:val="none" w:sz="0" w:space="0" w:color="auto"/>
                    <w:left w:val="none" w:sz="0" w:space="8" w:color="auto"/>
                    <w:bottom w:val="none" w:sz="0" w:space="0" w:color="auto"/>
                    <w:right w:val="single" w:sz="18" w:space="8" w:color="3560AB"/>
                  </w:divBdr>
                </w:div>
                <w:div w:id="541015800">
                  <w:marLeft w:val="0"/>
                  <w:marRight w:val="0"/>
                  <w:marTop w:val="0"/>
                  <w:marBottom w:val="0"/>
                  <w:divBdr>
                    <w:top w:val="none" w:sz="0" w:space="0" w:color="auto"/>
                    <w:left w:val="none" w:sz="0" w:space="8" w:color="auto"/>
                    <w:bottom w:val="none" w:sz="0" w:space="0" w:color="auto"/>
                    <w:right w:val="single" w:sz="18" w:space="8" w:color="3560AB"/>
                  </w:divBdr>
                </w:div>
              </w:divsChild>
            </w:div>
          </w:divsChild>
        </w:div>
        <w:div w:id="419833650">
          <w:marLeft w:val="0"/>
          <w:marRight w:val="0"/>
          <w:marTop w:val="0"/>
          <w:marBottom w:val="0"/>
          <w:divBdr>
            <w:top w:val="none" w:sz="0" w:space="0" w:color="auto"/>
            <w:left w:val="none" w:sz="0" w:space="0" w:color="auto"/>
            <w:bottom w:val="none" w:sz="0" w:space="0" w:color="auto"/>
            <w:right w:val="none" w:sz="0" w:space="0" w:color="auto"/>
          </w:divBdr>
        </w:div>
        <w:div w:id="1126774057">
          <w:marLeft w:val="0"/>
          <w:marRight w:val="0"/>
          <w:marTop w:val="0"/>
          <w:marBottom w:val="0"/>
          <w:divBdr>
            <w:top w:val="none" w:sz="0" w:space="0" w:color="auto"/>
            <w:left w:val="none" w:sz="0" w:space="0" w:color="auto"/>
            <w:bottom w:val="none" w:sz="0" w:space="0" w:color="auto"/>
            <w:right w:val="none" w:sz="0" w:space="0" w:color="auto"/>
          </w:divBdr>
        </w:div>
        <w:div w:id="1855806152">
          <w:marLeft w:val="0"/>
          <w:marRight w:val="0"/>
          <w:marTop w:val="0"/>
          <w:marBottom w:val="0"/>
          <w:divBdr>
            <w:top w:val="none" w:sz="0" w:space="0" w:color="auto"/>
            <w:left w:val="none" w:sz="0" w:space="0" w:color="auto"/>
            <w:bottom w:val="none" w:sz="0" w:space="0" w:color="auto"/>
            <w:right w:val="none" w:sz="0" w:space="0" w:color="auto"/>
          </w:divBdr>
        </w:div>
        <w:div w:id="1625191511">
          <w:marLeft w:val="0"/>
          <w:marRight w:val="0"/>
          <w:marTop w:val="0"/>
          <w:marBottom w:val="0"/>
          <w:divBdr>
            <w:top w:val="none" w:sz="0" w:space="0" w:color="auto"/>
            <w:left w:val="none" w:sz="0" w:space="0" w:color="auto"/>
            <w:bottom w:val="none" w:sz="0" w:space="0" w:color="auto"/>
            <w:right w:val="none" w:sz="0" w:space="0" w:color="auto"/>
          </w:divBdr>
        </w:div>
        <w:div w:id="1797486838">
          <w:marLeft w:val="0"/>
          <w:marRight w:val="0"/>
          <w:marTop w:val="0"/>
          <w:marBottom w:val="0"/>
          <w:divBdr>
            <w:top w:val="none" w:sz="0" w:space="0" w:color="auto"/>
            <w:left w:val="none" w:sz="0" w:space="0" w:color="auto"/>
            <w:bottom w:val="none" w:sz="0" w:space="0" w:color="auto"/>
            <w:right w:val="none" w:sz="0" w:space="0" w:color="auto"/>
          </w:divBdr>
        </w:div>
        <w:div w:id="670723735">
          <w:marLeft w:val="0"/>
          <w:marRight w:val="0"/>
          <w:marTop w:val="0"/>
          <w:marBottom w:val="0"/>
          <w:divBdr>
            <w:top w:val="none" w:sz="0" w:space="0" w:color="auto"/>
            <w:left w:val="none" w:sz="0" w:space="0" w:color="auto"/>
            <w:bottom w:val="none" w:sz="0" w:space="0" w:color="auto"/>
            <w:right w:val="none" w:sz="0" w:space="0" w:color="auto"/>
          </w:divBdr>
        </w:div>
      </w:divsChild>
    </w:div>
    <w:div w:id="1194420592">
      <w:marLeft w:val="0"/>
      <w:marRight w:val="0"/>
      <w:marTop w:val="0"/>
      <w:marBottom w:val="0"/>
      <w:divBdr>
        <w:top w:val="none" w:sz="0" w:space="0" w:color="auto"/>
        <w:left w:val="none" w:sz="0" w:space="0" w:color="auto"/>
        <w:bottom w:val="none" w:sz="0" w:space="0" w:color="auto"/>
        <w:right w:val="none" w:sz="0" w:space="0" w:color="auto"/>
      </w:divBdr>
    </w:div>
    <w:div w:id="1671367442">
      <w:marLeft w:val="0"/>
      <w:marRight w:val="0"/>
      <w:marTop w:val="0"/>
      <w:marBottom w:val="0"/>
      <w:divBdr>
        <w:top w:val="none" w:sz="0" w:space="0" w:color="auto"/>
        <w:left w:val="none" w:sz="0" w:space="0" w:color="auto"/>
        <w:bottom w:val="none" w:sz="0" w:space="0" w:color="auto"/>
        <w:right w:val="none" w:sz="0" w:space="0" w:color="auto"/>
      </w:divBdr>
      <w:divsChild>
        <w:div w:id="627857637">
          <w:marLeft w:val="0"/>
          <w:marRight w:val="0"/>
          <w:marTop w:val="0"/>
          <w:marBottom w:val="0"/>
          <w:divBdr>
            <w:top w:val="none" w:sz="0" w:space="0" w:color="auto"/>
            <w:left w:val="none" w:sz="0" w:space="0" w:color="auto"/>
            <w:bottom w:val="none" w:sz="0" w:space="0" w:color="auto"/>
            <w:right w:val="none" w:sz="0" w:space="0" w:color="auto"/>
          </w:divBdr>
        </w:div>
      </w:divsChild>
    </w:div>
    <w:div w:id="2085491584">
      <w:marLeft w:val="0"/>
      <w:marRight w:val="0"/>
      <w:marTop w:val="0"/>
      <w:marBottom w:val="0"/>
      <w:divBdr>
        <w:top w:val="none" w:sz="0" w:space="0" w:color="auto"/>
        <w:left w:val="none" w:sz="0" w:space="0" w:color="auto"/>
        <w:bottom w:val="none" w:sz="0" w:space="0" w:color="auto"/>
        <w:right w:val="none" w:sz="0" w:space="0" w:color="auto"/>
      </w:divBdr>
      <w:divsChild>
        <w:div w:id="1030305191">
          <w:marLeft w:val="0"/>
          <w:marRight w:val="0"/>
          <w:marTop w:val="0"/>
          <w:marBottom w:val="0"/>
          <w:divBdr>
            <w:top w:val="none" w:sz="0" w:space="0" w:color="auto"/>
            <w:left w:val="none" w:sz="0" w:space="0" w:color="auto"/>
            <w:bottom w:val="none" w:sz="0" w:space="0" w:color="auto"/>
            <w:right w:val="none" w:sz="0" w:space="0" w:color="auto"/>
          </w:divBdr>
        </w:div>
        <w:div w:id="16549909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Template>
  <TotalTime>0</TotalTime>
  <Pages>3</Pages>
  <Words>487</Words>
  <Characters>2782</Characters>
  <Application>Microsoft Office Word</Application>
  <DocSecurity>0</DocSecurity>
  <Lines>23</Lines>
  <Paragraphs>6</Paragraphs>
  <CharactersWithSpaces>3263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dell</cp:lastModifiedBy>
  <cp:revision>2</cp:revision>
  <cp:lastPrinted>2023-12-26T16:19:00Z</cp:lastPrinted>
  <dcterms:created xsi:type="dcterms:W3CDTF">2024-01-31T12:38:00Z</dcterms:created>
  <dcterms:modified xsi:type="dcterms:W3CDTF">2024-01-31T12:38:00Z</dcterms:modified>
</cp:coreProperties>
</file>