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779" w:rsidRDefault="0054651B" w:rsidP="0054651B">
      <w:pPr>
        <w:pStyle w:val="ListParagraph"/>
        <w:numPr>
          <w:ilvl w:val="0"/>
          <w:numId w:val="1"/>
        </w:numPr>
        <w:outlineLvl w:val="0"/>
        <w:rPr>
          <w:b/>
          <w:sz w:val="28"/>
          <w:lang w:val="en-AU"/>
        </w:rPr>
      </w:pPr>
      <w:r>
        <w:rPr>
          <w:b/>
          <w:sz w:val="28"/>
          <w:lang w:val="en-AU"/>
        </w:rPr>
        <w:t>Setup</w:t>
      </w:r>
    </w:p>
    <w:p w:rsidR="006521CB" w:rsidRPr="006521CB" w:rsidRDefault="00DE3CE6" w:rsidP="006521CB">
      <w:pPr>
        <w:ind w:left="360"/>
        <w:jc w:val="both"/>
        <w:rPr>
          <w:lang w:val="en-AU"/>
        </w:rPr>
      </w:pPr>
      <w:hyperlink r:id="rId6" w:history="1">
        <w:r w:rsidR="006521CB" w:rsidRPr="00C156E3">
          <w:rPr>
            <w:rStyle w:val="Hyperlink"/>
            <w:lang w:val="en-AU"/>
          </w:rPr>
          <w:t>https://angular.io/guide/setup-local</w:t>
        </w:r>
      </w:hyperlink>
    </w:p>
    <w:p w:rsidR="0054651B" w:rsidRDefault="006521CB" w:rsidP="006521C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JavaScript</w:t>
      </w:r>
    </w:p>
    <w:p w:rsidR="006521CB" w:rsidRDefault="006521CB" w:rsidP="006521C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HTML</w:t>
      </w:r>
    </w:p>
    <w:p w:rsidR="006521CB" w:rsidRDefault="006521CB" w:rsidP="006521CB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CSS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79"/>
        <w:gridCol w:w="4831"/>
      </w:tblGrid>
      <w:tr w:rsidR="006521CB" w:rsidTr="006521CB">
        <w:tc>
          <w:tcPr>
            <w:tcW w:w="5395" w:type="dxa"/>
          </w:tcPr>
          <w:p w:rsidR="006521CB" w:rsidRDefault="006521CB" w:rsidP="006521CB">
            <w:pPr>
              <w:rPr>
                <w:lang w:val="en-AU"/>
              </w:rPr>
            </w:pPr>
            <w:r>
              <w:rPr>
                <w:lang w:val="en-AU"/>
              </w:rPr>
              <w:t>Node js</w:t>
            </w:r>
          </w:p>
        </w:tc>
        <w:tc>
          <w:tcPr>
            <w:tcW w:w="5395" w:type="dxa"/>
          </w:tcPr>
          <w:p w:rsidR="006521CB" w:rsidRDefault="006521CB" w:rsidP="006521CB">
            <w:pPr>
              <w:rPr>
                <w:lang w:val="en-AU"/>
              </w:rPr>
            </w:pPr>
            <w:r>
              <w:rPr>
                <w:lang w:val="en-AU"/>
              </w:rPr>
              <w:t>node -v</w:t>
            </w:r>
          </w:p>
        </w:tc>
      </w:tr>
      <w:tr w:rsidR="006521CB" w:rsidTr="006521CB">
        <w:tc>
          <w:tcPr>
            <w:tcW w:w="5395" w:type="dxa"/>
          </w:tcPr>
          <w:p w:rsidR="006521CB" w:rsidRDefault="006521CB" w:rsidP="006521CB">
            <w:pPr>
              <w:rPr>
                <w:lang w:val="en-AU"/>
              </w:rPr>
            </w:pPr>
            <w:r>
              <w:rPr>
                <w:lang w:val="en-AU"/>
              </w:rPr>
              <w:t>npm package manager</w:t>
            </w:r>
          </w:p>
        </w:tc>
        <w:tc>
          <w:tcPr>
            <w:tcW w:w="5395" w:type="dxa"/>
          </w:tcPr>
          <w:p w:rsidR="006521CB" w:rsidRDefault="006521CB" w:rsidP="006521CB">
            <w:pPr>
              <w:rPr>
                <w:lang w:val="en-AU"/>
              </w:rPr>
            </w:pPr>
            <w:r>
              <w:rPr>
                <w:lang w:val="en-AU"/>
              </w:rPr>
              <w:t>npm -v</w:t>
            </w:r>
          </w:p>
        </w:tc>
      </w:tr>
      <w:tr w:rsidR="006521CB" w:rsidTr="006521CB">
        <w:trPr>
          <w:trHeight w:val="975"/>
        </w:trPr>
        <w:tc>
          <w:tcPr>
            <w:tcW w:w="5395" w:type="dxa"/>
          </w:tcPr>
          <w:p w:rsidR="006521CB" w:rsidRDefault="006521CB" w:rsidP="006521CB">
            <w:pPr>
              <w:rPr>
                <w:lang w:val="en-AU"/>
              </w:rPr>
            </w:pPr>
            <w:r>
              <w:rPr>
                <w:lang w:val="en-AU"/>
              </w:rPr>
              <w:t>Angular</w:t>
            </w:r>
            <w:r w:rsidR="00E07A92">
              <w:rPr>
                <w:lang w:val="en-AU"/>
              </w:rPr>
              <w:t xml:space="preserve"> installing</w:t>
            </w:r>
          </w:p>
          <w:p w:rsidR="00234851" w:rsidRDefault="00234851" w:rsidP="006521CB">
            <w:pPr>
              <w:rPr>
                <w:lang w:val="en-AU"/>
              </w:rPr>
            </w:pPr>
          </w:p>
          <w:p w:rsidR="00234851" w:rsidRDefault="00234851" w:rsidP="006521CB">
            <w:pPr>
              <w:rPr>
                <w:lang w:val="en-AU"/>
              </w:rPr>
            </w:pPr>
          </w:p>
          <w:p w:rsidR="00234851" w:rsidRDefault="00234851" w:rsidP="006521CB">
            <w:pPr>
              <w:rPr>
                <w:lang w:val="en-AU"/>
              </w:rPr>
            </w:pPr>
            <w:r w:rsidRPr="00234851">
              <w:rPr>
                <w:lang w:val="en-AU"/>
              </w:rPr>
              <w:t>To allow the execution of PowerShell scripts on Windows client</w:t>
            </w:r>
          </w:p>
          <w:p w:rsidR="00E07A92" w:rsidRDefault="00E07A92" w:rsidP="006521CB">
            <w:pPr>
              <w:rPr>
                <w:lang w:val="en-AU"/>
              </w:rPr>
            </w:pPr>
          </w:p>
          <w:p w:rsidR="00E07A92" w:rsidRDefault="00E07A92" w:rsidP="006521CB">
            <w:pPr>
              <w:rPr>
                <w:lang w:val="en-AU"/>
              </w:rPr>
            </w:pPr>
            <w:r>
              <w:rPr>
                <w:lang w:val="en-AU"/>
              </w:rPr>
              <w:t>Check version</w:t>
            </w:r>
          </w:p>
        </w:tc>
        <w:tc>
          <w:tcPr>
            <w:tcW w:w="5395" w:type="dxa"/>
          </w:tcPr>
          <w:p w:rsidR="006521CB" w:rsidRDefault="006521CB" w:rsidP="006521CB">
            <w:pPr>
              <w:rPr>
                <w:rStyle w:val="pln"/>
                <w:rFonts w:ascii="Courier New" w:hAnsi="Courier New" w:cs="Courier New"/>
                <w:color w:val="17FF0B"/>
                <w:shd w:val="clear" w:color="auto" w:fill="444444"/>
              </w:rPr>
            </w:pPr>
            <w:r>
              <w:rPr>
                <w:rStyle w:val="pln"/>
                <w:rFonts w:ascii="Courier New" w:hAnsi="Courier New" w:cs="Courier New"/>
                <w:color w:val="17FF0B"/>
                <w:shd w:val="clear" w:color="auto" w:fill="444444"/>
              </w:rPr>
              <w:t xml:space="preserve">npm install </w:t>
            </w:r>
            <w:r>
              <w:rPr>
                <w:rStyle w:val="pun"/>
                <w:rFonts w:ascii="Courier New" w:hAnsi="Courier New" w:cs="Courier New"/>
                <w:color w:val="17FF0B"/>
                <w:shd w:val="clear" w:color="auto" w:fill="444444"/>
              </w:rPr>
              <w:t>-</w:t>
            </w:r>
            <w:r>
              <w:rPr>
                <w:rStyle w:val="pln"/>
                <w:rFonts w:ascii="Courier New" w:hAnsi="Courier New" w:cs="Courier New"/>
                <w:color w:val="17FF0B"/>
                <w:shd w:val="clear" w:color="auto" w:fill="444444"/>
              </w:rPr>
              <w:t xml:space="preserve">g </w:t>
            </w:r>
            <w:r>
              <w:rPr>
                <w:rStyle w:val="lit"/>
                <w:rFonts w:ascii="Courier New" w:hAnsi="Courier New" w:cs="Courier New"/>
                <w:color w:val="17FF0B"/>
                <w:shd w:val="clear" w:color="auto" w:fill="444444"/>
              </w:rPr>
              <w:t>@angular</w:t>
            </w:r>
            <w:r>
              <w:rPr>
                <w:rStyle w:val="pun"/>
                <w:rFonts w:ascii="Courier New" w:hAnsi="Courier New" w:cs="Courier New"/>
                <w:color w:val="17FF0B"/>
                <w:shd w:val="clear" w:color="auto" w:fill="444444"/>
              </w:rPr>
              <w:t>/</w:t>
            </w:r>
            <w:r>
              <w:rPr>
                <w:rStyle w:val="pln"/>
                <w:rFonts w:ascii="Courier New" w:hAnsi="Courier New" w:cs="Courier New"/>
                <w:color w:val="17FF0B"/>
                <w:shd w:val="clear" w:color="auto" w:fill="444444"/>
              </w:rPr>
              <w:t>cli</w:t>
            </w:r>
          </w:p>
          <w:p w:rsidR="00234851" w:rsidRDefault="00234851" w:rsidP="006521CB">
            <w:pPr>
              <w:rPr>
                <w:rStyle w:val="pln"/>
                <w:rFonts w:ascii="Courier New" w:hAnsi="Courier New" w:cs="Courier New"/>
                <w:color w:val="17FF0B"/>
                <w:shd w:val="clear" w:color="auto" w:fill="444444"/>
              </w:rPr>
            </w:pPr>
          </w:p>
          <w:p w:rsidR="00234851" w:rsidRPr="00E07A92" w:rsidRDefault="00234851" w:rsidP="006521CB">
            <w:pPr>
              <w:rPr>
                <w:rStyle w:val="pln"/>
                <w:rFonts w:ascii="Courier New" w:hAnsi="Courier New" w:cs="Courier New"/>
                <w:color w:val="17FF0B"/>
                <w:shd w:val="clear" w:color="auto" w:fill="444444"/>
                <w:lang w:val="en-AU"/>
              </w:rPr>
            </w:pPr>
          </w:p>
          <w:p w:rsidR="00234851" w:rsidRDefault="00234851" w:rsidP="006521CB">
            <w:pPr>
              <w:rPr>
                <w:rStyle w:val="typ"/>
                <w:rFonts w:ascii="Courier New" w:hAnsi="Courier New" w:cs="Courier New"/>
                <w:color w:val="17FF0B"/>
                <w:sz w:val="19"/>
                <w:szCs w:val="19"/>
                <w:shd w:val="clear" w:color="auto" w:fill="444444"/>
              </w:rPr>
            </w:pPr>
            <w:r>
              <w:rPr>
                <w:rStyle w:val="typ"/>
                <w:rFonts w:ascii="Courier New" w:hAnsi="Courier New" w:cs="Courier New"/>
                <w:color w:val="17FF0B"/>
                <w:sz w:val="19"/>
                <w:szCs w:val="19"/>
                <w:shd w:val="clear" w:color="auto" w:fill="444444"/>
              </w:rPr>
              <w:t>Set</w:t>
            </w:r>
            <w:r>
              <w:rPr>
                <w:rStyle w:val="pun"/>
                <w:rFonts w:ascii="Courier New" w:hAnsi="Courier New" w:cs="Courier New"/>
                <w:color w:val="17FF0B"/>
                <w:sz w:val="19"/>
                <w:szCs w:val="19"/>
                <w:shd w:val="clear" w:color="auto" w:fill="444444"/>
              </w:rPr>
              <w:t>-</w:t>
            </w:r>
            <w:r>
              <w:rPr>
                <w:rStyle w:val="typ"/>
                <w:rFonts w:ascii="Courier New" w:hAnsi="Courier New" w:cs="Courier New"/>
                <w:color w:val="17FF0B"/>
                <w:sz w:val="19"/>
                <w:szCs w:val="19"/>
                <w:shd w:val="clear" w:color="auto" w:fill="444444"/>
              </w:rPr>
              <w:t>ExecutionPolicy</w:t>
            </w:r>
            <w:r>
              <w:rPr>
                <w:rStyle w:val="pln"/>
                <w:rFonts w:ascii="Courier New" w:hAnsi="Courier New" w:cs="Courier New"/>
                <w:color w:val="17FF0B"/>
                <w:sz w:val="19"/>
                <w:szCs w:val="19"/>
                <w:shd w:val="clear" w:color="auto" w:fill="444444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17FF0B"/>
                <w:sz w:val="19"/>
                <w:szCs w:val="19"/>
                <w:shd w:val="clear" w:color="auto" w:fill="444444"/>
              </w:rPr>
              <w:t>-</w:t>
            </w:r>
            <w:r>
              <w:rPr>
                <w:rStyle w:val="typ"/>
                <w:rFonts w:ascii="Courier New" w:hAnsi="Courier New" w:cs="Courier New"/>
                <w:color w:val="17FF0B"/>
                <w:sz w:val="19"/>
                <w:szCs w:val="19"/>
                <w:shd w:val="clear" w:color="auto" w:fill="444444"/>
              </w:rPr>
              <w:t>Scope</w:t>
            </w:r>
            <w:r>
              <w:rPr>
                <w:rStyle w:val="pln"/>
                <w:rFonts w:ascii="Courier New" w:hAnsi="Courier New" w:cs="Courier New"/>
                <w:color w:val="17FF0B"/>
                <w:sz w:val="19"/>
                <w:szCs w:val="19"/>
                <w:shd w:val="clear" w:color="auto" w:fill="444444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17FF0B"/>
                <w:sz w:val="19"/>
                <w:szCs w:val="19"/>
                <w:shd w:val="clear" w:color="auto" w:fill="444444"/>
              </w:rPr>
              <w:t>CurrentUser</w:t>
            </w:r>
            <w:r>
              <w:rPr>
                <w:rStyle w:val="pln"/>
                <w:rFonts w:ascii="Courier New" w:hAnsi="Courier New" w:cs="Courier New"/>
                <w:color w:val="17FF0B"/>
                <w:sz w:val="19"/>
                <w:szCs w:val="19"/>
                <w:shd w:val="clear" w:color="auto" w:fill="444444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17FF0B"/>
                <w:sz w:val="19"/>
                <w:szCs w:val="19"/>
                <w:shd w:val="clear" w:color="auto" w:fill="444444"/>
              </w:rPr>
              <w:t>-</w:t>
            </w:r>
            <w:r>
              <w:rPr>
                <w:rStyle w:val="typ"/>
                <w:rFonts w:ascii="Courier New" w:hAnsi="Courier New" w:cs="Courier New"/>
                <w:color w:val="17FF0B"/>
                <w:sz w:val="19"/>
                <w:szCs w:val="19"/>
                <w:shd w:val="clear" w:color="auto" w:fill="444444"/>
              </w:rPr>
              <w:t>ExecutionPolicy</w:t>
            </w:r>
            <w:r>
              <w:rPr>
                <w:rStyle w:val="pln"/>
                <w:rFonts w:ascii="Courier New" w:hAnsi="Courier New" w:cs="Courier New"/>
                <w:color w:val="17FF0B"/>
                <w:sz w:val="19"/>
                <w:szCs w:val="19"/>
                <w:shd w:val="clear" w:color="auto" w:fill="444444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17FF0B"/>
                <w:sz w:val="19"/>
                <w:szCs w:val="19"/>
                <w:shd w:val="clear" w:color="auto" w:fill="444444"/>
              </w:rPr>
              <w:t>RemoteSigned</w:t>
            </w:r>
          </w:p>
          <w:p w:rsidR="00E07A92" w:rsidRDefault="00E07A92" w:rsidP="006521CB">
            <w:pPr>
              <w:rPr>
                <w:rStyle w:val="typ"/>
                <w:rFonts w:ascii="Courier New" w:hAnsi="Courier New" w:cs="Courier New"/>
                <w:color w:val="17FF0B"/>
                <w:sz w:val="19"/>
                <w:szCs w:val="19"/>
                <w:shd w:val="clear" w:color="auto" w:fill="444444"/>
              </w:rPr>
            </w:pPr>
          </w:p>
          <w:p w:rsidR="00E07A92" w:rsidRDefault="00E07A92" w:rsidP="006521CB">
            <w:pPr>
              <w:rPr>
                <w:rStyle w:val="pln"/>
                <w:rFonts w:ascii="Courier New" w:hAnsi="Courier New" w:cs="Courier New"/>
                <w:color w:val="17FF0B"/>
                <w:shd w:val="clear" w:color="auto" w:fill="444444"/>
              </w:rPr>
            </w:pPr>
          </w:p>
          <w:p w:rsidR="00E07A92" w:rsidRDefault="00E07A92" w:rsidP="006521CB">
            <w:pPr>
              <w:rPr>
                <w:lang w:val="en-AU"/>
              </w:rPr>
            </w:pPr>
            <w:r>
              <w:rPr>
                <w:rStyle w:val="pln"/>
                <w:rFonts w:ascii="Courier New" w:hAnsi="Courier New" w:cs="Courier New"/>
                <w:color w:val="17FF0B"/>
                <w:shd w:val="clear" w:color="auto" w:fill="444444"/>
              </w:rPr>
              <w:t>ng -v</w:t>
            </w:r>
          </w:p>
        </w:tc>
      </w:tr>
      <w:tr w:rsidR="001941C6" w:rsidTr="006521CB">
        <w:trPr>
          <w:trHeight w:val="975"/>
        </w:trPr>
        <w:tc>
          <w:tcPr>
            <w:tcW w:w="5395" w:type="dxa"/>
          </w:tcPr>
          <w:p w:rsidR="001941C6" w:rsidRDefault="001941C6" w:rsidP="006521CB">
            <w:pPr>
              <w:rPr>
                <w:lang w:val="en-AU"/>
              </w:rPr>
            </w:pPr>
          </w:p>
          <w:p w:rsidR="001941C6" w:rsidRDefault="001941C6" w:rsidP="006521CB">
            <w:pPr>
              <w:rPr>
                <w:lang w:val="en-AU"/>
              </w:rPr>
            </w:pPr>
            <w:r>
              <w:rPr>
                <w:lang w:val="en-AU"/>
              </w:rPr>
              <w:t>Create new app – Build new app</w:t>
            </w:r>
          </w:p>
          <w:p w:rsidR="001941C6" w:rsidRDefault="001941C6" w:rsidP="006521CB">
            <w:pPr>
              <w:rPr>
                <w:lang w:val="en-AU"/>
              </w:rPr>
            </w:pPr>
          </w:p>
          <w:p w:rsidR="001941C6" w:rsidRDefault="001941C6" w:rsidP="006521CB">
            <w:pPr>
              <w:rPr>
                <w:lang w:val="en-AU"/>
              </w:rPr>
            </w:pPr>
            <w:r>
              <w:rPr>
                <w:lang w:val="en-AU"/>
              </w:rPr>
              <w:t>Launch server</w:t>
            </w:r>
          </w:p>
          <w:p w:rsidR="001941C6" w:rsidRDefault="001941C6" w:rsidP="006521CB">
            <w:pPr>
              <w:rPr>
                <w:lang w:val="en-AU"/>
              </w:rPr>
            </w:pPr>
            <w:r w:rsidRPr="001941C6">
              <w:rPr>
                <w:lang w:val="en-AU"/>
              </w:rPr>
              <w:t>http://localhost:4200/</w:t>
            </w:r>
          </w:p>
          <w:p w:rsidR="001941C6" w:rsidRDefault="001941C6" w:rsidP="006521CB">
            <w:pPr>
              <w:rPr>
                <w:lang w:val="en-AU"/>
              </w:rPr>
            </w:pPr>
          </w:p>
        </w:tc>
        <w:tc>
          <w:tcPr>
            <w:tcW w:w="5395" w:type="dxa"/>
          </w:tcPr>
          <w:p w:rsidR="001941C6" w:rsidRDefault="001941C6" w:rsidP="006521CB">
            <w:pPr>
              <w:rPr>
                <w:rStyle w:val="pln"/>
                <w:rFonts w:ascii="Courier New" w:hAnsi="Courier New" w:cs="Courier New"/>
                <w:color w:val="17FF0B"/>
                <w:shd w:val="clear" w:color="auto" w:fill="444444"/>
              </w:rPr>
            </w:pPr>
          </w:p>
          <w:p w:rsidR="001941C6" w:rsidRDefault="001941C6" w:rsidP="006521CB">
            <w:pPr>
              <w:rPr>
                <w:rStyle w:val="pln"/>
                <w:rFonts w:ascii="Courier New" w:hAnsi="Courier New" w:cs="Courier New"/>
                <w:color w:val="17FF0B"/>
                <w:shd w:val="clear" w:color="auto" w:fill="444444"/>
              </w:rPr>
            </w:pPr>
            <w:r>
              <w:rPr>
                <w:rStyle w:val="pln"/>
                <w:rFonts w:ascii="Courier New" w:hAnsi="Courier New" w:cs="Courier New"/>
                <w:color w:val="17FF0B"/>
                <w:shd w:val="clear" w:color="auto" w:fill="444444"/>
              </w:rPr>
              <w:t xml:space="preserve">ng </w:t>
            </w:r>
            <w:r>
              <w:rPr>
                <w:rStyle w:val="kwd"/>
                <w:rFonts w:ascii="Courier New" w:hAnsi="Courier New" w:cs="Courier New"/>
                <w:color w:val="17FF0B"/>
                <w:shd w:val="clear" w:color="auto" w:fill="444444"/>
              </w:rPr>
              <w:t>new</w:t>
            </w:r>
            <w:r>
              <w:rPr>
                <w:rStyle w:val="pln"/>
                <w:rFonts w:ascii="Courier New" w:hAnsi="Courier New" w:cs="Courier New"/>
                <w:color w:val="17FF0B"/>
                <w:shd w:val="clear" w:color="auto" w:fill="444444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17FF0B"/>
                <w:shd w:val="clear" w:color="auto" w:fill="444444"/>
              </w:rPr>
              <w:t>my</w:t>
            </w:r>
            <w:r>
              <w:rPr>
                <w:rStyle w:val="pun"/>
                <w:rFonts w:ascii="Courier New" w:hAnsi="Courier New" w:cs="Courier New"/>
                <w:color w:val="17FF0B"/>
                <w:shd w:val="clear" w:color="auto" w:fill="444444"/>
              </w:rPr>
              <w:t>-</w:t>
            </w:r>
            <w:r>
              <w:rPr>
                <w:rStyle w:val="pln"/>
                <w:rFonts w:ascii="Courier New" w:hAnsi="Courier New" w:cs="Courier New"/>
                <w:color w:val="17FF0B"/>
                <w:shd w:val="clear" w:color="auto" w:fill="444444"/>
              </w:rPr>
              <w:t>app</w:t>
            </w:r>
          </w:p>
          <w:p w:rsidR="001941C6" w:rsidRDefault="001941C6" w:rsidP="006521CB">
            <w:pPr>
              <w:rPr>
                <w:rStyle w:val="pln"/>
                <w:rFonts w:ascii="Courier New" w:hAnsi="Courier New" w:cs="Courier New"/>
                <w:color w:val="17FF0B"/>
                <w:shd w:val="clear" w:color="auto" w:fill="444444"/>
              </w:rPr>
            </w:pPr>
          </w:p>
          <w:p w:rsidR="001941C6" w:rsidRDefault="001941C6" w:rsidP="006521CB">
            <w:pPr>
              <w:rPr>
                <w:rStyle w:val="pln"/>
                <w:rFonts w:ascii="Courier New" w:hAnsi="Courier New" w:cs="Courier New"/>
                <w:color w:val="17FF0B"/>
                <w:shd w:val="clear" w:color="auto" w:fill="444444"/>
              </w:rPr>
            </w:pPr>
          </w:p>
          <w:p w:rsidR="001941C6" w:rsidRDefault="001941C6" w:rsidP="006521CB">
            <w:pPr>
              <w:rPr>
                <w:rStyle w:val="pln"/>
                <w:rFonts w:ascii="Courier New" w:hAnsi="Courier New" w:cs="Courier New"/>
                <w:color w:val="17FF0B"/>
                <w:shd w:val="clear" w:color="auto" w:fill="444444"/>
              </w:rPr>
            </w:pPr>
            <w:r>
              <w:rPr>
                <w:rStyle w:val="pln"/>
                <w:rFonts w:ascii="Courier New" w:hAnsi="Courier New" w:cs="Courier New"/>
                <w:color w:val="17FF0B"/>
                <w:shd w:val="clear" w:color="auto" w:fill="444444"/>
              </w:rPr>
              <w:t xml:space="preserve">cd </w:t>
            </w:r>
            <w:r>
              <w:rPr>
                <w:rStyle w:val="kwd"/>
                <w:rFonts w:ascii="Courier New" w:hAnsi="Courier New" w:cs="Courier New"/>
                <w:color w:val="17FF0B"/>
                <w:shd w:val="clear" w:color="auto" w:fill="444444"/>
              </w:rPr>
              <w:t>my</w:t>
            </w:r>
            <w:r>
              <w:rPr>
                <w:rStyle w:val="pun"/>
                <w:rFonts w:ascii="Courier New" w:hAnsi="Courier New" w:cs="Courier New"/>
                <w:color w:val="17FF0B"/>
                <w:shd w:val="clear" w:color="auto" w:fill="444444"/>
              </w:rPr>
              <w:t>-</w:t>
            </w:r>
            <w:r>
              <w:rPr>
                <w:rStyle w:val="pln"/>
                <w:rFonts w:ascii="Courier New" w:hAnsi="Courier New" w:cs="Courier New"/>
                <w:color w:val="17FF0B"/>
                <w:shd w:val="clear" w:color="auto" w:fill="444444"/>
              </w:rPr>
              <w:t xml:space="preserve">app </w:t>
            </w:r>
          </w:p>
          <w:p w:rsidR="001941C6" w:rsidRDefault="001941C6" w:rsidP="006521CB">
            <w:pPr>
              <w:rPr>
                <w:rStyle w:val="pln"/>
                <w:rFonts w:ascii="Courier New" w:hAnsi="Courier New" w:cs="Courier New"/>
                <w:color w:val="17FF0B"/>
                <w:shd w:val="clear" w:color="auto" w:fill="444444"/>
              </w:rPr>
            </w:pPr>
            <w:r>
              <w:rPr>
                <w:rStyle w:val="pln"/>
                <w:rFonts w:ascii="Courier New" w:hAnsi="Courier New" w:cs="Courier New"/>
                <w:color w:val="17FF0B"/>
                <w:shd w:val="clear" w:color="auto" w:fill="444444"/>
              </w:rPr>
              <w:t xml:space="preserve">ng serve </w:t>
            </w:r>
            <w:r>
              <w:rPr>
                <w:rStyle w:val="pun"/>
                <w:rFonts w:ascii="Courier New" w:hAnsi="Courier New" w:cs="Courier New"/>
                <w:color w:val="17FF0B"/>
                <w:shd w:val="clear" w:color="auto" w:fill="444444"/>
              </w:rPr>
              <w:t>--</w:t>
            </w:r>
            <w:r>
              <w:rPr>
                <w:rStyle w:val="pln"/>
                <w:rFonts w:ascii="Courier New" w:hAnsi="Courier New" w:cs="Courier New"/>
                <w:color w:val="17FF0B"/>
                <w:shd w:val="clear" w:color="auto" w:fill="444444"/>
              </w:rPr>
              <w:t>open</w:t>
            </w:r>
          </w:p>
        </w:tc>
      </w:tr>
    </w:tbl>
    <w:p w:rsidR="004056A9" w:rsidRDefault="004056A9" w:rsidP="006521CB">
      <w:pPr>
        <w:ind w:left="1080"/>
        <w:rPr>
          <w:lang w:val="en-AU"/>
        </w:rPr>
      </w:pPr>
    </w:p>
    <w:p w:rsidR="004056A9" w:rsidRDefault="00DE3CE6" w:rsidP="006521CB">
      <w:pPr>
        <w:ind w:left="1080"/>
        <w:rPr>
          <w:lang w:val="en-AU"/>
        </w:rPr>
      </w:pPr>
      <w:hyperlink r:id="rId7" w:history="1">
        <w:r w:rsidR="004056A9" w:rsidRPr="00C156E3">
          <w:rPr>
            <w:rStyle w:val="Hyperlink"/>
            <w:lang w:val="en-AU"/>
          </w:rPr>
          <w:t>https://www.keycdn.com/blog/sass-vs-less</w:t>
        </w:r>
      </w:hyperlink>
    </w:p>
    <w:p w:rsidR="00690516" w:rsidRPr="00690516" w:rsidRDefault="004056A9" w:rsidP="006F382B">
      <w:pPr>
        <w:ind w:left="1080"/>
        <w:rPr>
          <w:lang w:val="en-AU"/>
        </w:rPr>
      </w:pPr>
      <w:r>
        <w:rPr>
          <w:lang w:val="en-AU"/>
        </w:rPr>
        <w:t xml:space="preserve">Nesting styling from SASS &amp; LESS will be converted back to CSS format. </w:t>
      </w:r>
      <w:r w:rsidR="00280FB1">
        <w:rPr>
          <w:lang w:val="en-AU"/>
        </w:rPr>
        <w:br/>
        <w:t>SASS is the most popular</w:t>
      </w:r>
      <w:r w:rsidR="006F382B">
        <w:rPr>
          <w:lang w:val="en-AU"/>
        </w:rPr>
        <w:t>.</w:t>
      </w:r>
    </w:p>
    <w:p w:rsidR="0054651B" w:rsidRDefault="0054651B" w:rsidP="0054651B">
      <w:pPr>
        <w:pStyle w:val="ListParagraph"/>
        <w:numPr>
          <w:ilvl w:val="0"/>
          <w:numId w:val="1"/>
        </w:numPr>
        <w:outlineLvl w:val="0"/>
        <w:rPr>
          <w:b/>
          <w:sz w:val="28"/>
          <w:lang w:val="en-AU"/>
        </w:rPr>
      </w:pPr>
      <w:r w:rsidRPr="0054651B">
        <w:rPr>
          <w:b/>
          <w:sz w:val="28"/>
          <w:lang w:val="en-AU"/>
        </w:rPr>
        <w:t>A</w:t>
      </w:r>
      <w:r w:rsidR="006F382B">
        <w:rPr>
          <w:b/>
          <w:sz w:val="28"/>
          <w:lang w:val="en-AU"/>
        </w:rPr>
        <w:t>rchitecture</w:t>
      </w:r>
    </w:p>
    <w:p w:rsidR="0054651B" w:rsidRDefault="00DE3CE6" w:rsidP="0054651B">
      <w:pPr>
        <w:pStyle w:val="ListParagraph"/>
        <w:rPr>
          <w:lang w:val="en-AU"/>
        </w:rPr>
      </w:pPr>
      <w:hyperlink r:id="rId8" w:history="1">
        <w:r w:rsidR="00E80DFD" w:rsidRPr="00C156E3">
          <w:rPr>
            <w:rStyle w:val="Hyperlink"/>
            <w:lang w:val="en-AU"/>
          </w:rPr>
          <w:t>https://angular.io/guide/architecture</w:t>
        </w:r>
      </w:hyperlink>
    </w:p>
    <w:p w:rsidR="00E80DFD" w:rsidRDefault="00E80DFD" w:rsidP="00835C81">
      <w:pPr>
        <w:pStyle w:val="ListParagraph"/>
        <w:ind w:firstLine="360"/>
        <w:rPr>
          <w:b/>
          <w:lang w:val="en-AU"/>
        </w:rPr>
      </w:pPr>
    </w:p>
    <w:p w:rsidR="006F382B" w:rsidRDefault="006F382B" w:rsidP="00835C81">
      <w:pPr>
        <w:pStyle w:val="ListParagraph"/>
        <w:ind w:firstLine="360"/>
        <w:rPr>
          <w:lang w:val="en-AU"/>
        </w:rPr>
      </w:pPr>
      <w:r w:rsidRPr="006F382B">
        <w:rPr>
          <w:b/>
          <w:lang w:val="en-AU"/>
        </w:rPr>
        <w:t>The architecture</w:t>
      </w:r>
      <w:r w:rsidRPr="006F382B">
        <w:rPr>
          <w:lang w:val="en-AU"/>
        </w:rPr>
        <w:t xml:space="preserve"> of an Angular application relies on certain fundamental concepts. The basic building blocks of the Angular framework are </w:t>
      </w:r>
      <w:r w:rsidRPr="006F382B">
        <w:rPr>
          <w:i/>
          <w:color w:val="FF0000"/>
          <w:lang w:val="en-AU"/>
        </w:rPr>
        <w:t>Angular components</w:t>
      </w:r>
      <w:r w:rsidRPr="006F382B">
        <w:rPr>
          <w:color w:val="FF0000"/>
          <w:lang w:val="en-AU"/>
        </w:rPr>
        <w:t xml:space="preserve"> </w:t>
      </w:r>
      <w:r w:rsidRPr="006F382B">
        <w:rPr>
          <w:lang w:val="en-AU"/>
        </w:rPr>
        <w:t xml:space="preserve">that are organized into </w:t>
      </w:r>
      <w:r w:rsidRPr="006F382B">
        <w:rPr>
          <w:i/>
          <w:color w:val="FF0000"/>
          <w:lang w:val="en-AU"/>
        </w:rPr>
        <w:t>NgModules</w:t>
      </w:r>
      <w:r w:rsidRPr="006F382B">
        <w:rPr>
          <w:lang w:val="en-AU"/>
        </w:rPr>
        <w:t xml:space="preserve">. NgModules collect related code into functional sets; an Angular application is defined by a set of NgModules. An application always has at least a </w:t>
      </w:r>
      <w:r w:rsidRPr="006F382B">
        <w:rPr>
          <w:i/>
          <w:color w:val="FF0000"/>
          <w:lang w:val="en-AU"/>
        </w:rPr>
        <w:t>root module</w:t>
      </w:r>
      <w:r w:rsidRPr="006F382B">
        <w:rPr>
          <w:color w:val="FF0000"/>
          <w:lang w:val="en-AU"/>
        </w:rPr>
        <w:t xml:space="preserve"> </w:t>
      </w:r>
      <w:r w:rsidRPr="006F382B">
        <w:rPr>
          <w:lang w:val="en-AU"/>
        </w:rPr>
        <w:t xml:space="preserve">that enables bootstrapping, and typically has many more </w:t>
      </w:r>
      <w:r w:rsidRPr="006F382B">
        <w:rPr>
          <w:i/>
          <w:color w:val="FF0000"/>
          <w:lang w:val="en-AU"/>
        </w:rPr>
        <w:t>feature modules</w:t>
      </w:r>
      <w:r w:rsidRPr="006F382B">
        <w:rPr>
          <w:lang w:val="en-AU"/>
        </w:rPr>
        <w:t>.</w:t>
      </w:r>
    </w:p>
    <w:p w:rsidR="006F382B" w:rsidRDefault="006F382B" w:rsidP="0054651B">
      <w:pPr>
        <w:pStyle w:val="ListParagraph"/>
        <w:rPr>
          <w:lang w:val="en-AU"/>
        </w:rPr>
      </w:pPr>
    </w:p>
    <w:p w:rsidR="006F382B" w:rsidRPr="00B1186D" w:rsidRDefault="006F382B" w:rsidP="00B1186D">
      <w:pPr>
        <w:ind w:left="720"/>
        <w:rPr>
          <w:lang w:val="en-AU"/>
        </w:rPr>
      </w:pPr>
      <w:r w:rsidRPr="00B1186D">
        <w:rPr>
          <w:b/>
          <w:color w:val="FF0000"/>
          <w:sz w:val="28"/>
          <w:lang w:val="en-AU"/>
        </w:rPr>
        <w:t>Components</w:t>
      </w:r>
      <w:r w:rsidRPr="00B1186D">
        <w:rPr>
          <w:color w:val="FF0000"/>
          <w:sz w:val="28"/>
          <w:lang w:val="en-AU"/>
        </w:rPr>
        <w:t xml:space="preserve"> </w:t>
      </w:r>
      <w:r w:rsidRPr="00B1186D">
        <w:rPr>
          <w:i/>
          <w:color w:val="FF0000"/>
          <w:lang w:val="en-AU"/>
        </w:rPr>
        <w:t>define</w:t>
      </w:r>
      <w:r w:rsidRPr="00B1186D">
        <w:rPr>
          <w:color w:val="FF0000"/>
          <w:lang w:val="en-AU"/>
        </w:rPr>
        <w:t xml:space="preserve"> </w:t>
      </w:r>
      <w:r w:rsidRPr="00B1186D">
        <w:rPr>
          <w:i/>
          <w:color w:val="FF0000"/>
          <w:lang w:val="en-AU"/>
        </w:rPr>
        <w:t>views</w:t>
      </w:r>
      <w:r w:rsidRPr="00B1186D">
        <w:rPr>
          <w:lang w:val="en-AU"/>
        </w:rPr>
        <w:t xml:space="preserve">, which are sets of </w:t>
      </w:r>
      <w:r w:rsidRPr="00B1186D">
        <w:rPr>
          <w:b/>
          <w:lang w:val="en-AU"/>
        </w:rPr>
        <w:t>screen elements</w:t>
      </w:r>
      <w:r w:rsidRPr="00B1186D">
        <w:rPr>
          <w:lang w:val="en-AU"/>
        </w:rPr>
        <w:t xml:space="preserve"> that Angular can choose among and modify according to your program logic and data</w:t>
      </w:r>
    </w:p>
    <w:p w:rsidR="006F382B" w:rsidRPr="006F382B" w:rsidRDefault="006F382B" w:rsidP="006F382B">
      <w:pPr>
        <w:pStyle w:val="ListParagraph"/>
        <w:ind w:left="1440"/>
        <w:rPr>
          <w:lang w:val="en-AU"/>
        </w:rPr>
      </w:pPr>
    </w:p>
    <w:p w:rsidR="006F382B" w:rsidRDefault="006F382B" w:rsidP="006F382B">
      <w:pPr>
        <w:pStyle w:val="ListParagraph"/>
        <w:numPr>
          <w:ilvl w:val="0"/>
          <w:numId w:val="3"/>
        </w:numPr>
        <w:rPr>
          <w:lang w:val="en-AU"/>
        </w:rPr>
      </w:pPr>
      <w:r w:rsidRPr="006F382B">
        <w:rPr>
          <w:lang w:val="en-AU"/>
        </w:rPr>
        <w:t xml:space="preserve">Components </w:t>
      </w:r>
      <w:r w:rsidRPr="006F382B">
        <w:rPr>
          <w:i/>
          <w:color w:val="FF0000"/>
          <w:lang w:val="en-AU"/>
        </w:rPr>
        <w:t>use services</w:t>
      </w:r>
      <w:r w:rsidRPr="006F382B">
        <w:rPr>
          <w:lang w:val="en-AU"/>
        </w:rPr>
        <w:t xml:space="preserve">, which provide </w:t>
      </w:r>
      <w:r w:rsidRPr="006F382B">
        <w:rPr>
          <w:b/>
          <w:lang w:val="en-AU"/>
        </w:rPr>
        <w:t>specific functionality</w:t>
      </w:r>
      <w:r w:rsidRPr="006F382B">
        <w:rPr>
          <w:lang w:val="en-AU"/>
        </w:rPr>
        <w:t xml:space="preserve"> not directly related to views. Service providers can be injected into components as dependencies, making your code modular, reusable, and efficient.</w:t>
      </w:r>
    </w:p>
    <w:p w:rsidR="00835C81" w:rsidRPr="00835C81" w:rsidRDefault="00835C81" w:rsidP="00835C81">
      <w:pPr>
        <w:pStyle w:val="ListParagraph"/>
        <w:rPr>
          <w:lang w:val="en-AU"/>
        </w:rPr>
      </w:pPr>
    </w:p>
    <w:p w:rsidR="00835C81" w:rsidRDefault="00835C81" w:rsidP="00835C81">
      <w:pPr>
        <w:ind w:left="720" w:firstLine="360"/>
        <w:rPr>
          <w:lang w:val="en-AU"/>
        </w:rPr>
      </w:pPr>
      <w:r w:rsidRPr="00835C81">
        <w:rPr>
          <w:lang w:val="en-AU"/>
        </w:rPr>
        <w:t xml:space="preserve">Modules, components and services are classes that use </w:t>
      </w:r>
      <w:r w:rsidRPr="00835C81">
        <w:rPr>
          <w:i/>
          <w:color w:val="FF0000"/>
          <w:lang w:val="en-AU"/>
        </w:rPr>
        <w:t>decorators</w:t>
      </w:r>
      <w:r w:rsidRPr="00835C81">
        <w:rPr>
          <w:lang w:val="en-AU"/>
        </w:rPr>
        <w:t>. These decorators mark their type and provide metadata that tells Angular how to use them.</w:t>
      </w:r>
    </w:p>
    <w:p w:rsidR="00835C81" w:rsidRPr="00835C81" w:rsidRDefault="00835C81" w:rsidP="00835C81">
      <w:pPr>
        <w:pStyle w:val="ListParagraph"/>
        <w:numPr>
          <w:ilvl w:val="0"/>
          <w:numId w:val="4"/>
        </w:numPr>
        <w:rPr>
          <w:i/>
          <w:color w:val="FF0000"/>
          <w:lang w:val="en-AU"/>
        </w:rPr>
      </w:pPr>
      <w:r w:rsidRPr="00835C81">
        <w:rPr>
          <w:lang w:val="en-AU"/>
        </w:rPr>
        <w:t xml:space="preserve">The metadata for a component class associates it with a template that defines a view. A template </w:t>
      </w:r>
      <w:r w:rsidRPr="00835C81">
        <w:rPr>
          <w:color w:val="FF0000"/>
          <w:lang w:val="en-AU"/>
        </w:rPr>
        <w:t>combines HTML with Angular directives</w:t>
      </w:r>
      <w:r w:rsidRPr="00835C81">
        <w:rPr>
          <w:lang w:val="en-AU"/>
        </w:rPr>
        <w:t xml:space="preserve"> and binding markup that allow Angular to </w:t>
      </w:r>
      <w:r w:rsidRPr="00835C81">
        <w:rPr>
          <w:i/>
          <w:color w:val="FF0000"/>
          <w:lang w:val="en-AU"/>
        </w:rPr>
        <w:t>modify the HTML before rendering it for display.</w:t>
      </w:r>
    </w:p>
    <w:p w:rsidR="00835C81" w:rsidRPr="00835C81" w:rsidRDefault="00835C81" w:rsidP="00835C81">
      <w:pPr>
        <w:pStyle w:val="ListParagraph"/>
        <w:numPr>
          <w:ilvl w:val="0"/>
          <w:numId w:val="4"/>
        </w:numPr>
        <w:rPr>
          <w:i/>
          <w:color w:val="FF0000"/>
          <w:lang w:val="en-AU"/>
        </w:rPr>
      </w:pPr>
      <w:r w:rsidRPr="00835C81">
        <w:rPr>
          <w:lang w:val="en-AU"/>
        </w:rPr>
        <w:lastRenderedPageBreak/>
        <w:t xml:space="preserve">The metadata for a service class provides the information Angular needs to make it available to components through </w:t>
      </w:r>
      <w:r w:rsidRPr="00835C81">
        <w:rPr>
          <w:i/>
          <w:color w:val="FF0000"/>
          <w:lang w:val="en-AU"/>
        </w:rPr>
        <w:t>dependency injection (DI)</w:t>
      </w:r>
    </w:p>
    <w:p w:rsidR="006F382B" w:rsidRDefault="00835C81" w:rsidP="0054651B">
      <w:pPr>
        <w:pStyle w:val="ListParagraph"/>
        <w:rPr>
          <w:lang w:val="en-AU"/>
        </w:rPr>
      </w:pPr>
      <w:r w:rsidRPr="00835C81">
        <w:rPr>
          <w:b/>
          <w:color w:val="FF0000"/>
          <w:sz w:val="26"/>
          <w:lang w:val="en-AU"/>
        </w:rPr>
        <w:t>Router</w:t>
      </w:r>
      <w:r w:rsidRPr="00835C81">
        <w:rPr>
          <w:color w:val="FF0000"/>
          <w:sz w:val="26"/>
          <w:lang w:val="en-AU"/>
        </w:rPr>
        <w:t xml:space="preserve"> </w:t>
      </w:r>
      <w:r w:rsidRPr="00835C81">
        <w:rPr>
          <w:lang w:val="en-AU"/>
        </w:rPr>
        <w:t xml:space="preserve">service to help you </w:t>
      </w:r>
      <w:r w:rsidRPr="00835C81">
        <w:rPr>
          <w:i/>
          <w:color w:val="FF0000"/>
          <w:lang w:val="en-AU"/>
        </w:rPr>
        <w:t>define navigation paths among views</w:t>
      </w:r>
      <w:r w:rsidRPr="00835C81">
        <w:rPr>
          <w:lang w:val="en-AU"/>
        </w:rPr>
        <w:t>. The router provides sophisticated in-browser navigational capabilities.</w:t>
      </w:r>
    </w:p>
    <w:p w:rsidR="00810ECA" w:rsidRDefault="00810ECA" w:rsidP="0054651B">
      <w:pPr>
        <w:pStyle w:val="ListParagraph"/>
        <w:rPr>
          <w:lang w:val="en-AU"/>
        </w:rPr>
      </w:pPr>
    </w:p>
    <w:p w:rsidR="00810ECA" w:rsidRDefault="00810ECA" w:rsidP="0054651B">
      <w:pPr>
        <w:pStyle w:val="ListParagraph"/>
        <w:rPr>
          <w:b/>
          <w:lang w:val="en-AU"/>
        </w:rPr>
      </w:pPr>
      <w:r w:rsidRPr="00810ECA">
        <w:rPr>
          <w:b/>
          <w:color w:val="FF0000"/>
          <w:sz w:val="26"/>
          <w:lang w:val="en-AU"/>
        </w:rPr>
        <w:t>Root module</w:t>
      </w:r>
      <w:r w:rsidRPr="00810ECA">
        <w:rPr>
          <w:lang w:val="en-AU"/>
        </w:rPr>
        <w:t xml:space="preserve">, conventionally named </w:t>
      </w:r>
      <w:r w:rsidRPr="00810ECA">
        <w:rPr>
          <w:i/>
          <w:color w:val="FF0000"/>
          <w:lang w:val="en-AU"/>
        </w:rPr>
        <w:t>AppModule</w:t>
      </w:r>
      <w:r w:rsidRPr="00810ECA">
        <w:rPr>
          <w:lang w:val="en-AU"/>
        </w:rPr>
        <w:t xml:space="preserve">, which </w:t>
      </w:r>
      <w:r w:rsidRPr="00810ECA">
        <w:rPr>
          <w:i/>
          <w:color w:val="FF0000"/>
          <w:lang w:val="en-AU"/>
        </w:rPr>
        <w:t>provides the bootstrap mechanism</w:t>
      </w:r>
      <w:r w:rsidRPr="00810ECA">
        <w:rPr>
          <w:color w:val="FF0000"/>
          <w:lang w:val="en-AU"/>
        </w:rPr>
        <w:t xml:space="preserve"> </w:t>
      </w:r>
      <w:r w:rsidRPr="00810ECA">
        <w:rPr>
          <w:lang w:val="en-AU"/>
        </w:rPr>
        <w:t xml:space="preserve">that launches the application. </w:t>
      </w:r>
      <w:r w:rsidRPr="00810ECA">
        <w:rPr>
          <w:b/>
          <w:lang w:val="en-AU"/>
        </w:rPr>
        <w:t>An application typically contains many functional modules.</w:t>
      </w:r>
    </w:p>
    <w:p w:rsidR="0070301A" w:rsidRDefault="0070301A" w:rsidP="0054651B">
      <w:pPr>
        <w:pStyle w:val="ListParagraph"/>
        <w:rPr>
          <w:b/>
          <w:lang w:val="en-AU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985"/>
        <w:gridCol w:w="8810"/>
      </w:tblGrid>
      <w:tr w:rsidR="009715E1" w:rsidTr="009715E1">
        <w:tc>
          <w:tcPr>
            <w:tcW w:w="1985" w:type="dxa"/>
          </w:tcPr>
          <w:p w:rsidR="009715E1" w:rsidRPr="009715E1" w:rsidRDefault="009715E1" w:rsidP="0054651B">
            <w:pPr>
              <w:pStyle w:val="ListParagraph"/>
              <w:ind w:left="0"/>
              <w:rPr>
                <w:b/>
                <w:lang w:val="en-AU"/>
              </w:rPr>
            </w:pPr>
            <w:r w:rsidRPr="009715E1">
              <w:rPr>
                <w:b/>
                <w:color w:val="FF0000"/>
                <w:sz w:val="26"/>
                <w:lang w:val="en-AU"/>
              </w:rPr>
              <w:t>Data bindings</w:t>
            </w:r>
          </w:p>
        </w:tc>
        <w:tc>
          <w:tcPr>
            <w:tcW w:w="8810" w:type="dxa"/>
          </w:tcPr>
          <w:p w:rsidR="009715E1" w:rsidRDefault="009715E1" w:rsidP="0054651B">
            <w:pPr>
              <w:pStyle w:val="ListParagraph"/>
              <w:ind w:left="0"/>
              <w:rPr>
                <w:b/>
                <w:lang w:val="en-AU"/>
              </w:rPr>
            </w:pPr>
          </w:p>
        </w:tc>
      </w:tr>
      <w:tr w:rsidR="009715E1" w:rsidTr="009715E1">
        <w:tc>
          <w:tcPr>
            <w:tcW w:w="1985" w:type="dxa"/>
          </w:tcPr>
          <w:p w:rsidR="009715E1" w:rsidRPr="009715E1" w:rsidRDefault="009715E1" w:rsidP="0054651B">
            <w:pPr>
              <w:pStyle w:val="ListParagraph"/>
              <w:ind w:left="0"/>
              <w:rPr>
                <w:i/>
                <w:lang w:val="en-AU"/>
              </w:rPr>
            </w:pPr>
            <w:r w:rsidRPr="009715E1">
              <w:rPr>
                <w:i/>
                <w:color w:val="FF0000"/>
                <w:lang w:val="en-AU"/>
              </w:rPr>
              <w:t>Event Binding</w:t>
            </w:r>
          </w:p>
        </w:tc>
        <w:tc>
          <w:tcPr>
            <w:tcW w:w="8810" w:type="dxa"/>
          </w:tcPr>
          <w:p w:rsidR="009715E1" w:rsidRPr="009715E1" w:rsidRDefault="009715E1" w:rsidP="0054651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The application responds to user input in the target environment by updating your application data</w:t>
            </w:r>
          </w:p>
          <w:p w:rsidR="009715E1" w:rsidRDefault="009715E1" w:rsidP="0054651B">
            <w:pPr>
              <w:pStyle w:val="ListParagraph"/>
              <w:ind w:left="0"/>
              <w:rPr>
                <w:b/>
                <w:lang w:val="en-AU"/>
              </w:rPr>
            </w:pPr>
            <w:r>
              <w:rPr>
                <w:b/>
                <w:lang w:val="en-AU"/>
              </w:rPr>
              <w:br/>
              <w:t>Event-Handling</w:t>
            </w:r>
          </w:p>
          <w:p w:rsidR="009715E1" w:rsidRDefault="009715E1" w:rsidP="0054651B">
            <w:pPr>
              <w:pStyle w:val="ListParagraph"/>
              <w:ind w:left="0"/>
              <w:rPr>
                <w:b/>
                <w:lang w:val="en-AU"/>
              </w:rPr>
            </w:pPr>
          </w:p>
        </w:tc>
      </w:tr>
      <w:tr w:rsidR="009715E1" w:rsidTr="009715E1">
        <w:tc>
          <w:tcPr>
            <w:tcW w:w="1985" w:type="dxa"/>
          </w:tcPr>
          <w:p w:rsidR="009715E1" w:rsidRPr="009715E1" w:rsidRDefault="009715E1" w:rsidP="0054651B">
            <w:pPr>
              <w:pStyle w:val="ListParagraph"/>
              <w:ind w:left="0"/>
              <w:rPr>
                <w:i/>
                <w:lang w:val="en-AU"/>
              </w:rPr>
            </w:pPr>
            <w:r w:rsidRPr="009715E1">
              <w:rPr>
                <w:i/>
                <w:color w:val="FF0000"/>
                <w:lang w:val="en-AU"/>
              </w:rPr>
              <w:t>Property Binding</w:t>
            </w:r>
          </w:p>
        </w:tc>
        <w:tc>
          <w:tcPr>
            <w:tcW w:w="8810" w:type="dxa"/>
          </w:tcPr>
          <w:p w:rsidR="009715E1" w:rsidRPr="009715E1" w:rsidRDefault="009715E1" w:rsidP="0054651B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Interpolate values that are computed from the app data into HTML</w:t>
            </w:r>
          </w:p>
          <w:p w:rsidR="009715E1" w:rsidRDefault="009715E1" w:rsidP="0054651B">
            <w:pPr>
              <w:pStyle w:val="ListParagraph"/>
              <w:ind w:left="0"/>
              <w:rPr>
                <w:b/>
                <w:lang w:val="en-AU"/>
              </w:rPr>
            </w:pPr>
            <w:r>
              <w:rPr>
                <w:b/>
                <w:lang w:val="en-AU"/>
              </w:rPr>
              <w:br/>
              <w:t>App Data -&gt; HTML Template&lt;&gt;</w:t>
            </w:r>
          </w:p>
          <w:p w:rsidR="009715E1" w:rsidRDefault="009715E1" w:rsidP="0054651B">
            <w:pPr>
              <w:pStyle w:val="ListParagraph"/>
              <w:ind w:left="0"/>
              <w:rPr>
                <w:b/>
                <w:lang w:val="en-AU"/>
              </w:rPr>
            </w:pPr>
          </w:p>
        </w:tc>
      </w:tr>
    </w:tbl>
    <w:p w:rsidR="0070301A" w:rsidRDefault="0070301A" w:rsidP="0054651B">
      <w:pPr>
        <w:pStyle w:val="ListParagraph"/>
        <w:rPr>
          <w:b/>
          <w:lang w:val="en-AU"/>
        </w:rPr>
      </w:pPr>
    </w:p>
    <w:p w:rsidR="0070301A" w:rsidRDefault="0070301A" w:rsidP="0054651B">
      <w:pPr>
        <w:pStyle w:val="ListParagraph"/>
        <w:rPr>
          <w:b/>
          <w:lang w:val="en-AU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4DA696A7" wp14:editId="0AEE71FE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6849110" cy="348361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verview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301A" w:rsidRPr="00810ECA" w:rsidRDefault="0070301A" w:rsidP="0054651B">
      <w:pPr>
        <w:pStyle w:val="ListParagraph"/>
        <w:rPr>
          <w:b/>
          <w:lang w:val="en-AU"/>
        </w:rPr>
      </w:pPr>
    </w:p>
    <w:p w:rsidR="006F382B" w:rsidRPr="006F382B" w:rsidRDefault="006F382B" w:rsidP="0054651B">
      <w:pPr>
        <w:pStyle w:val="ListParagraph"/>
        <w:rPr>
          <w:lang w:val="en-AU"/>
        </w:rPr>
      </w:pPr>
    </w:p>
    <w:p w:rsidR="0054651B" w:rsidRDefault="00C4627A" w:rsidP="0054651B">
      <w:pPr>
        <w:pStyle w:val="ListParagraph"/>
        <w:numPr>
          <w:ilvl w:val="0"/>
          <w:numId w:val="1"/>
        </w:numPr>
        <w:outlineLvl w:val="0"/>
        <w:rPr>
          <w:b/>
          <w:sz w:val="28"/>
          <w:lang w:val="en-AU"/>
        </w:rPr>
      </w:pPr>
      <w:r>
        <w:rPr>
          <w:b/>
          <w:sz w:val="28"/>
          <w:lang w:val="en-AU"/>
        </w:rPr>
        <w:t>Component</w:t>
      </w:r>
    </w:p>
    <w:p w:rsidR="00C4627A" w:rsidRDefault="00C4627A" w:rsidP="00C4627A">
      <w:pPr>
        <w:pStyle w:val="ListParagraph"/>
        <w:rPr>
          <w:lang w:val="en-AU"/>
        </w:rPr>
      </w:pPr>
    </w:p>
    <w:p w:rsidR="002B4F30" w:rsidRDefault="002B4F30" w:rsidP="002B4F30">
      <w:pPr>
        <w:pStyle w:val="ListParagraph"/>
        <w:rPr>
          <w:lang w:val="en-AU"/>
        </w:rPr>
      </w:pPr>
      <w:r w:rsidRPr="002B4F30">
        <w:rPr>
          <w:lang w:val="en-AU"/>
        </w:rPr>
        <w:t xml:space="preserve">Components are the </w:t>
      </w:r>
      <w:r w:rsidRPr="009368EC">
        <w:rPr>
          <w:i/>
          <w:color w:val="FF0000"/>
          <w:lang w:val="en-AU"/>
        </w:rPr>
        <w:t>main building block</w:t>
      </w:r>
      <w:r w:rsidRPr="009368EC">
        <w:rPr>
          <w:color w:val="FF0000"/>
          <w:lang w:val="en-AU"/>
        </w:rPr>
        <w:t xml:space="preserve"> </w:t>
      </w:r>
      <w:r w:rsidRPr="002B4F30">
        <w:rPr>
          <w:lang w:val="en-AU"/>
        </w:rPr>
        <w:t>for Angular applicatio</w:t>
      </w:r>
      <w:r>
        <w:rPr>
          <w:lang w:val="en-AU"/>
        </w:rPr>
        <w:t>ns. Each component consists of:</w:t>
      </w:r>
    </w:p>
    <w:p w:rsidR="00F5363B" w:rsidRPr="00F5363B" w:rsidRDefault="00F5363B" w:rsidP="00F5363B">
      <w:pPr>
        <w:pStyle w:val="ListParagraph"/>
        <w:numPr>
          <w:ilvl w:val="0"/>
          <w:numId w:val="5"/>
        </w:numPr>
        <w:rPr>
          <w:lang w:val="en-AU"/>
        </w:rPr>
      </w:pPr>
      <w:r w:rsidRPr="002B4F30">
        <w:rPr>
          <w:lang w:val="en-AU"/>
        </w:rPr>
        <w:t>A TypeScript class that defines behavio</w:t>
      </w:r>
      <w:r>
        <w:rPr>
          <w:lang w:val="en-AU"/>
        </w:rPr>
        <w:t>r</w:t>
      </w:r>
    </w:p>
    <w:p w:rsidR="002B4F30" w:rsidRDefault="002B4F30" w:rsidP="008E23BB">
      <w:pPr>
        <w:pStyle w:val="ListParagraph"/>
        <w:numPr>
          <w:ilvl w:val="0"/>
          <w:numId w:val="5"/>
        </w:numPr>
        <w:rPr>
          <w:lang w:val="en-AU"/>
        </w:rPr>
      </w:pPr>
      <w:r w:rsidRPr="002B4F30">
        <w:rPr>
          <w:lang w:val="en-AU"/>
        </w:rPr>
        <w:t xml:space="preserve">An HTML template </w:t>
      </w:r>
    </w:p>
    <w:p w:rsidR="00C4627A" w:rsidRDefault="002B4F30" w:rsidP="007E7C8A">
      <w:pPr>
        <w:pStyle w:val="ListParagraph"/>
        <w:numPr>
          <w:ilvl w:val="0"/>
          <w:numId w:val="5"/>
        </w:numPr>
        <w:rPr>
          <w:lang w:val="en-AU"/>
        </w:rPr>
      </w:pPr>
      <w:r w:rsidRPr="002B4F30">
        <w:rPr>
          <w:lang w:val="en-AU"/>
        </w:rPr>
        <w:t xml:space="preserve">A CSS selector </w:t>
      </w:r>
    </w:p>
    <w:p w:rsidR="002B4F30" w:rsidRDefault="002B4F30" w:rsidP="002B4F30">
      <w:pPr>
        <w:pStyle w:val="ListParagraph"/>
        <w:ind w:left="1080"/>
        <w:rPr>
          <w:lang w:val="en-AU"/>
        </w:rPr>
      </w:pPr>
    </w:p>
    <w:p w:rsidR="008B17CD" w:rsidRPr="008B17CD" w:rsidRDefault="008B17CD" w:rsidP="008B17CD">
      <w:pPr>
        <w:pStyle w:val="ListParagraph"/>
        <w:ind w:left="1080"/>
        <w:outlineLvl w:val="1"/>
        <w:rPr>
          <w:b/>
          <w:sz w:val="24"/>
          <w:lang w:val="en-AU"/>
        </w:rPr>
      </w:pPr>
      <w:r w:rsidRPr="008B17CD">
        <w:rPr>
          <w:b/>
          <w:sz w:val="24"/>
          <w:lang w:val="en-AU"/>
        </w:rPr>
        <w:t>Create a new component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F5363B" w:rsidTr="00F5363B">
        <w:tc>
          <w:tcPr>
            <w:tcW w:w="10790" w:type="dxa"/>
          </w:tcPr>
          <w:p w:rsidR="00F5363B" w:rsidRDefault="00F5363B" w:rsidP="008B17CD">
            <w:pPr>
              <w:pStyle w:val="ListParagraph"/>
              <w:ind w:left="0"/>
              <w:outlineLvl w:val="1"/>
              <w:rPr>
                <w:lang w:val="en-AU"/>
              </w:rPr>
            </w:pPr>
            <w:r w:rsidRPr="00F5363B">
              <w:rPr>
                <w:i/>
                <w:color w:val="FF0000"/>
                <w:lang w:val="en-AU"/>
              </w:rPr>
              <w:lastRenderedPageBreak/>
              <w:t>Create new component</w:t>
            </w:r>
            <w:r w:rsidRPr="00F5363B">
              <w:rPr>
                <w:color w:val="FF0000"/>
                <w:lang w:val="en-AU"/>
              </w:rPr>
              <w:t xml:space="preserve"> </w:t>
            </w:r>
            <w:r>
              <w:rPr>
                <w:lang w:val="en-AU"/>
              </w:rPr>
              <w:t>by Angular CLI</w:t>
            </w:r>
          </w:p>
          <w:p w:rsidR="00F5363B" w:rsidRDefault="00F5363B" w:rsidP="008B17CD">
            <w:pPr>
              <w:pStyle w:val="ListParagraph"/>
              <w:ind w:left="0"/>
              <w:outlineLvl w:val="1"/>
              <w:rPr>
                <w:lang w:val="en-AU"/>
              </w:rPr>
            </w:pPr>
            <w:r>
              <w:rPr>
                <w:rFonts w:ascii="Courier New" w:hAnsi="Courier New" w:cs="Courier New"/>
                <w:color w:val="FFFFFF"/>
                <w:shd w:val="clear" w:color="auto" w:fill="444444"/>
              </w:rPr>
              <w:t>ng generate component &lt;component-name&gt;</w:t>
            </w:r>
            <w:r>
              <w:rPr>
                <w:rFonts w:ascii="Courier New" w:hAnsi="Courier New" w:cs="Courier New"/>
                <w:color w:val="FFFFFF"/>
                <w:shd w:val="clear" w:color="auto" w:fill="444444"/>
              </w:rPr>
              <w:br/>
            </w:r>
          </w:p>
          <w:p w:rsidR="00F5363B" w:rsidRDefault="00F5363B" w:rsidP="008B17CD">
            <w:pPr>
              <w:pStyle w:val="ListParagraph"/>
              <w:numPr>
                <w:ilvl w:val="0"/>
                <w:numId w:val="6"/>
              </w:numPr>
              <w:outlineLvl w:val="1"/>
              <w:rPr>
                <w:lang w:val="en-AU"/>
              </w:rPr>
            </w:pPr>
            <w:r>
              <w:rPr>
                <w:b/>
                <w:color w:val="FF0000"/>
                <w:lang w:val="en-AU"/>
              </w:rPr>
              <w:t xml:space="preserve">List of </w:t>
            </w:r>
            <w:r w:rsidRPr="00F5363B">
              <w:rPr>
                <w:b/>
                <w:color w:val="FF0000"/>
                <w:lang w:val="en-AU"/>
              </w:rPr>
              <w:t>files</w:t>
            </w:r>
            <w:r>
              <w:rPr>
                <w:lang w:val="en-AU"/>
              </w:rPr>
              <w:t xml:space="preserve"> will be generated</w:t>
            </w:r>
          </w:p>
        </w:tc>
      </w:tr>
      <w:tr w:rsidR="00F5363B" w:rsidTr="00F5363B">
        <w:tc>
          <w:tcPr>
            <w:tcW w:w="10790" w:type="dxa"/>
          </w:tcPr>
          <w:p w:rsidR="00F5363B" w:rsidRDefault="00F5363B" w:rsidP="002B4F30">
            <w:pPr>
              <w:pStyle w:val="ListParagraph"/>
              <w:ind w:left="0"/>
              <w:rPr>
                <w:lang w:val="en-AU"/>
              </w:rPr>
            </w:pPr>
            <w:r w:rsidRPr="00FA15ED">
              <w:rPr>
                <w:b/>
                <w:color w:val="FF0000"/>
                <w:lang w:val="en-AU"/>
              </w:rPr>
              <w:t>Component file</w:t>
            </w:r>
            <w:r w:rsidRPr="00FA15ED">
              <w:rPr>
                <w:color w:val="FF0000"/>
                <w:lang w:val="en-AU"/>
              </w:rPr>
              <w:t xml:space="preserve">           </w:t>
            </w:r>
            <w:r>
              <w:rPr>
                <w:rFonts w:ascii="Courier New" w:hAnsi="Courier New" w:cs="Courier New"/>
                <w:color w:val="FFFFFF"/>
                <w:shd w:val="clear" w:color="auto" w:fill="444444"/>
              </w:rPr>
              <w:t>&lt;component-name&gt;.component.ts</w:t>
            </w:r>
            <w:r>
              <w:rPr>
                <w:lang w:val="en-AU"/>
              </w:rPr>
              <w:br/>
            </w:r>
          </w:p>
        </w:tc>
      </w:tr>
      <w:tr w:rsidR="00F5363B" w:rsidTr="00F5363B">
        <w:tc>
          <w:tcPr>
            <w:tcW w:w="10790" w:type="dxa"/>
          </w:tcPr>
          <w:p w:rsidR="00F5363B" w:rsidRDefault="00F5363B" w:rsidP="002B4F30">
            <w:pPr>
              <w:pStyle w:val="ListParagraph"/>
              <w:ind w:left="0"/>
              <w:rPr>
                <w:lang w:val="en-AU"/>
              </w:rPr>
            </w:pPr>
            <w:r w:rsidRPr="00FA15ED">
              <w:rPr>
                <w:b/>
                <w:color w:val="FF0000"/>
                <w:lang w:val="en-AU"/>
              </w:rPr>
              <w:t>Template file</w:t>
            </w:r>
            <w:r w:rsidRPr="00FA15ED">
              <w:rPr>
                <w:color w:val="FF0000"/>
                <w:lang w:val="en-AU"/>
              </w:rPr>
              <w:t xml:space="preserve">               </w:t>
            </w:r>
            <w:r>
              <w:rPr>
                <w:rFonts w:ascii="Courier New" w:hAnsi="Courier New" w:cs="Courier New"/>
                <w:color w:val="FFFFFF"/>
                <w:shd w:val="clear" w:color="auto" w:fill="444444"/>
              </w:rPr>
              <w:t>&lt;component-name&gt;.component.html</w:t>
            </w:r>
          </w:p>
          <w:p w:rsidR="00F5363B" w:rsidRDefault="00F5363B" w:rsidP="002B4F30">
            <w:pPr>
              <w:pStyle w:val="ListParagraph"/>
              <w:ind w:left="0"/>
              <w:rPr>
                <w:lang w:val="en-AU"/>
              </w:rPr>
            </w:pPr>
          </w:p>
        </w:tc>
      </w:tr>
      <w:tr w:rsidR="00F5363B" w:rsidTr="00F5363B">
        <w:tc>
          <w:tcPr>
            <w:tcW w:w="10790" w:type="dxa"/>
          </w:tcPr>
          <w:p w:rsidR="00F5363B" w:rsidRDefault="00F5363B" w:rsidP="002B4F30">
            <w:pPr>
              <w:pStyle w:val="ListParagraph"/>
              <w:ind w:left="0"/>
              <w:rPr>
                <w:rFonts w:ascii="Courier New" w:hAnsi="Courier New" w:cs="Courier New"/>
                <w:color w:val="FFFFFF"/>
                <w:shd w:val="clear" w:color="auto" w:fill="444444"/>
              </w:rPr>
            </w:pPr>
            <w:r w:rsidRPr="00FA15ED">
              <w:rPr>
                <w:b/>
                <w:color w:val="FF0000"/>
                <w:lang w:val="en-AU"/>
              </w:rPr>
              <w:t>CSS file</w:t>
            </w:r>
            <w:r w:rsidRPr="00FA15ED">
              <w:rPr>
                <w:color w:val="FF0000"/>
                <w:lang w:val="en-AU"/>
              </w:rPr>
              <w:t xml:space="preserve">                          </w:t>
            </w:r>
            <w:r>
              <w:rPr>
                <w:rFonts w:ascii="Courier New" w:hAnsi="Courier New" w:cs="Courier New"/>
                <w:color w:val="FFFFFF"/>
                <w:shd w:val="clear" w:color="auto" w:fill="444444"/>
              </w:rPr>
              <w:t>&lt;component-name&gt;.component.css</w:t>
            </w:r>
          </w:p>
          <w:p w:rsidR="00F5363B" w:rsidRDefault="00F5363B" w:rsidP="002B4F30">
            <w:pPr>
              <w:pStyle w:val="ListParagraph"/>
              <w:ind w:left="0"/>
              <w:rPr>
                <w:lang w:val="en-AU"/>
              </w:rPr>
            </w:pPr>
          </w:p>
        </w:tc>
      </w:tr>
      <w:tr w:rsidR="00F5363B" w:rsidTr="00F5363B">
        <w:tc>
          <w:tcPr>
            <w:tcW w:w="10790" w:type="dxa"/>
          </w:tcPr>
          <w:p w:rsidR="00F5363B" w:rsidRDefault="00F5363B" w:rsidP="002B4F30">
            <w:pPr>
              <w:pStyle w:val="ListParagraph"/>
              <w:ind w:left="0"/>
              <w:rPr>
                <w:rFonts w:ascii="Courier New" w:hAnsi="Courier New" w:cs="Courier New"/>
                <w:color w:val="FFFFFF"/>
                <w:shd w:val="clear" w:color="auto" w:fill="444444"/>
              </w:rPr>
            </w:pPr>
            <w:r>
              <w:rPr>
                <w:lang w:val="en-AU"/>
              </w:rPr>
              <w:t xml:space="preserve">Testing spec file          </w:t>
            </w:r>
            <w:r>
              <w:rPr>
                <w:rFonts w:ascii="Courier New" w:hAnsi="Courier New" w:cs="Courier New"/>
                <w:color w:val="FFFFFF"/>
                <w:shd w:val="clear" w:color="auto" w:fill="444444"/>
              </w:rPr>
              <w:t>&lt;component-name&gt;.component.spec.ts</w:t>
            </w:r>
          </w:p>
          <w:p w:rsidR="006552F9" w:rsidRDefault="006552F9" w:rsidP="002B4F30">
            <w:pPr>
              <w:pStyle w:val="ListParagraph"/>
              <w:ind w:left="0"/>
              <w:rPr>
                <w:lang w:val="en-AU"/>
              </w:rPr>
            </w:pPr>
          </w:p>
        </w:tc>
      </w:tr>
    </w:tbl>
    <w:p w:rsidR="00F5363B" w:rsidRDefault="00F5363B" w:rsidP="002B4F30">
      <w:pPr>
        <w:pStyle w:val="ListParagraph"/>
        <w:ind w:left="1080"/>
        <w:rPr>
          <w:lang w:val="en-AU"/>
        </w:rPr>
      </w:pPr>
    </w:p>
    <w:p w:rsidR="002B4F30" w:rsidRDefault="000348EF" w:rsidP="002B4F30">
      <w:pPr>
        <w:pStyle w:val="ListParagraph"/>
        <w:ind w:left="1080"/>
        <w:rPr>
          <w:lang w:val="en-AU"/>
        </w:rPr>
      </w:pPr>
      <w:r>
        <w:rPr>
          <w:lang w:val="en-AU"/>
        </w:rPr>
        <w:t>A Component file</w:t>
      </w:r>
      <w:r w:rsidR="000D4AFC">
        <w:rPr>
          <w:lang w:val="en-AU"/>
        </w:rPr>
        <w:t xml:space="preserve"> </w:t>
      </w:r>
      <w:r w:rsidR="000D4AFC" w:rsidRPr="000D4AFC">
        <w:rPr>
          <w:b/>
          <w:lang w:val="en-AU"/>
        </w:rPr>
        <w:t>top-bar.component.ts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710"/>
      </w:tblGrid>
      <w:tr w:rsidR="000348EF" w:rsidTr="000348EF">
        <w:tc>
          <w:tcPr>
            <w:tcW w:w="10790" w:type="dxa"/>
          </w:tcPr>
          <w:p w:rsidR="000348EF" w:rsidRPr="000348EF" w:rsidRDefault="000348EF" w:rsidP="000348EF">
            <w:pPr>
              <w:shd w:val="clear" w:color="auto" w:fill="1E1E1E"/>
              <w:spacing w:line="270" w:lineRule="atLeast"/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</w:pPr>
            <w:r w:rsidRPr="000348EF">
              <w:rPr>
                <w:rFonts w:ascii="Cascadia Code" w:eastAsia="Times New Roman" w:hAnsi="Cascadia Code" w:cs="Cascadia Code"/>
                <w:color w:val="A79873"/>
                <w:sz w:val="18"/>
                <w:szCs w:val="18"/>
              </w:rPr>
              <w:t>import</w:t>
            </w:r>
            <w:r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 { </w:t>
            </w:r>
            <w:r w:rsidRPr="000348EF">
              <w:rPr>
                <w:rFonts w:ascii="Cascadia Code" w:eastAsia="Times New Roman" w:hAnsi="Cascadia Code" w:cs="Cascadia Code"/>
                <w:color w:val="DD6A6F"/>
                <w:sz w:val="18"/>
                <w:szCs w:val="18"/>
              </w:rPr>
              <w:t>Component</w:t>
            </w:r>
            <w:r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 } </w:t>
            </w:r>
            <w:r w:rsidRPr="000348EF">
              <w:rPr>
                <w:rFonts w:ascii="Cascadia Code" w:eastAsia="Times New Roman" w:hAnsi="Cascadia Code" w:cs="Cascadia Code"/>
                <w:color w:val="A79873"/>
                <w:sz w:val="18"/>
                <w:szCs w:val="18"/>
              </w:rPr>
              <w:t>from</w:t>
            </w:r>
            <w:r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 </w:t>
            </w:r>
            <w:r w:rsidRPr="000348EF">
              <w:rPr>
                <w:rFonts w:ascii="Cascadia Code" w:eastAsia="Times New Roman" w:hAnsi="Cascadia Code" w:cs="Cascadia Code"/>
                <w:color w:val="569CD6"/>
                <w:sz w:val="18"/>
                <w:szCs w:val="18"/>
              </w:rPr>
              <w:t>'@angular/core'</w:t>
            </w:r>
            <w:r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;</w:t>
            </w:r>
          </w:p>
          <w:p w:rsidR="000348EF" w:rsidRPr="000348EF" w:rsidRDefault="000348EF" w:rsidP="000348EF">
            <w:pPr>
              <w:shd w:val="clear" w:color="auto" w:fill="1E1E1E"/>
              <w:spacing w:line="270" w:lineRule="atLeast"/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</w:pPr>
          </w:p>
          <w:p w:rsidR="000348EF" w:rsidRPr="000348EF" w:rsidRDefault="000348EF" w:rsidP="000348EF">
            <w:pPr>
              <w:shd w:val="clear" w:color="auto" w:fill="1E1E1E"/>
              <w:spacing w:line="270" w:lineRule="atLeast"/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</w:pPr>
            <w:r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@</w:t>
            </w:r>
            <w:r w:rsidRPr="000348EF">
              <w:rPr>
                <w:rFonts w:ascii="Cascadia Code" w:eastAsia="Times New Roman" w:hAnsi="Cascadia Code" w:cs="Cascadia Code"/>
                <w:color w:val="F44747"/>
                <w:sz w:val="18"/>
                <w:szCs w:val="18"/>
              </w:rPr>
              <w:t>Component</w:t>
            </w:r>
            <w:r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({</w:t>
            </w:r>
          </w:p>
          <w:p w:rsidR="000348EF" w:rsidRPr="000348EF" w:rsidRDefault="000348EF" w:rsidP="000348EF">
            <w:pPr>
              <w:shd w:val="clear" w:color="auto" w:fill="1E1E1E"/>
              <w:spacing w:line="270" w:lineRule="atLeast"/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</w:pPr>
            <w:r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  </w:t>
            </w:r>
            <w:r w:rsidRPr="000348EF">
              <w:rPr>
                <w:rFonts w:ascii="Cascadia Code" w:eastAsia="Times New Roman" w:hAnsi="Cascadia Code" w:cs="Cascadia Code"/>
                <w:color w:val="DD6A6F"/>
                <w:sz w:val="18"/>
                <w:szCs w:val="18"/>
              </w:rPr>
              <w:t>selector:</w:t>
            </w:r>
            <w:r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 </w:t>
            </w:r>
            <w:r w:rsidRPr="000348EF">
              <w:rPr>
                <w:rFonts w:ascii="Cascadia Code" w:eastAsia="Times New Roman" w:hAnsi="Cascadia Code" w:cs="Cascadia Code"/>
                <w:color w:val="569CD6"/>
                <w:sz w:val="18"/>
                <w:szCs w:val="18"/>
              </w:rPr>
              <w:t>'app-top-bar'</w:t>
            </w:r>
            <w:r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,</w:t>
            </w:r>
          </w:p>
          <w:p w:rsidR="000348EF" w:rsidRPr="000348EF" w:rsidRDefault="000348EF" w:rsidP="000348EF">
            <w:pPr>
              <w:shd w:val="clear" w:color="auto" w:fill="1E1E1E"/>
              <w:spacing w:line="270" w:lineRule="atLeast"/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</w:pPr>
            <w:r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  </w:t>
            </w:r>
            <w:r w:rsidRPr="000348EF">
              <w:rPr>
                <w:rFonts w:ascii="Cascadia Code" w:eastAsia="Times New Roman" w:hAnsi="Cascadia Code" w:cs="Cascadia Code"/>
                <w:color w:val="DD6A6F"/>
                <w:sz w:val="18"/>
                <w:szCs w:val="18"/>
              </w:rPr>
              <w:t>templateUrl:</w:t>
            </w:r>
            <w:r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 </w:t>
            </w:r>
            <w:r w:rsidRPr="000348EF">
              <w:rPr>
                <w:rFonts w:ascii="Cascadia Code" w:eastAsia="Times New Roman" w:hAnsi="Cascadia Code" w:cs="Cascadia Code"/>
                <w:color w:val="569CD6"/>
                <w:sz w:val="18"/>
                <w:szCs w:val="18"/>
              </w:rPr>
              <w:t>'./top-bar.component.html'</w:t>
            </w:r>
            <w:r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,</w:t>
            </w:r>
            <w:r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ab/>
            </w:r>
            <w:r w:rsidRPr="000348EF">
              <w:rPr>
                <w:rFonts w:ascii="Cascadia Code" w:eastAsia="Times New Roman" w:hAnsi="Cascadia Code" w:cs="Cascadia Code"/>
                <w:color w:val="538135" w:themeColor="accent6" w:themeShade="BF"/>
                <w:sz w:val="18"/>
                <w:szCs w:val="18"/>
              </w:rPr>
              <w:t>//external html file</w:t>
            </w:r>
          </w:p>
          <w:p w:rsidR="000348EF" w:rsidRPr="000348EF" w:rsidRDefault="000348EF" w:rsidP="000348EF">
            <w:pPr>
              <w:shd w:val="clear" w:color="auto" w:fill="1E1E1E"/>
              <w:spacing w:line="270" w:lineRule="atLeast"/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</w:pPr>
            <w:r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  </w:t>
            </w:r>
            <w:r w:rsidRPr="000348EF">
              <w:rPr>
                <w:rFonts w:ascii="Cascadia Code" w:eastAsia="Times New Roman" w:hAnsi="Cascadia Code" w:cs="Cascadia Code"/>
                <w:color w:val="DD6A6F"/>
                <w:sz w:val="18"/>
                <w:szCs w:val="18"/>
              </w:rPr>
              <w:t>styleUrls:</w:t>
            </w:r>
            <w:r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 [</w:t>
            </w:r>
            <w:r w:rsidRPr="000348EF">
              <w:rPr>
                <w:rFonts w:ascii="Cascadia Code" w:eastAsia="Times New Roman" w:hAnsi="Cascadia Code" w:cs="Cascadia Code"/>
                <w:color w:val="569CD6"/>
                <w:sz w:val="18"/>
                <w:szCs w:val="18"/>
              </w:rPr>
              <w:t>'./top-bar.component.css'</w:t>
            </w:r>
            <w:r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]</w:t>
            </w:r>
          </w:p>
          <w:p w:rsidR="000348EF" w:rsidRDefault="000348EF" w:rsidP="000348EF">
            <w:pPr>
              <w:shd w:val="clear" w:color="auto" w:fill="1E1E1E"/>
              <w:spacing w:line="270" w:lineRule="atLeast"/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</w:pPr>
            <w:r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})</w:t>
            </w:r>
          </w:p>
          <w:p w:rsidR="000348EF" w:rsidRPr="000348EF" w:rsidRDefault="000348EF" w:rsidP="000348EF">
            <w:pPr>
              <w:shd w:val="clear" w:color="auto" w:fill="1E1E1E"/>
              <w:spacing w:line="270" w:lineRule="atLeast"/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</w:pPr>
          </w:p>
          <w:p w:rsidR="000348EF" w:rsidRPr="000348EF" w:rsidRDefault="000348EF" w:rsidP="000348EF">
            <w:pPr>
              <w:shd w:val="clear" w:color="auto" w:fill="1E1E1E"/>
              <w:spacing w:line="270" w:lineRule="atLeast"/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</w:pPr>
            <w:r w:rsidRPr="000348EF">
              <w:rPr>
                <w:rFonts w:ascii="Cascadia Code" w:eastAsia="Times New Roman" w:hAnsi="Cascadia Code" w:cs="Cascadia Code"/>
                <w:color w:val="A79873"/>
                <w:sz w:val="18"/>
                <w:szCs w:val="18"/>
              </w:rPr>
              <w:t>export</w:t>
            </w:r>
            <w:r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 </w:t>
            </w:r>
            <w:r w:rsidRPr="000348EF">
              <w:rPr>
                <w:rFonts w:ascii="Cascadia Code" w:eastAsia="Times New Roman" w:hAnsi="Cascadia Code" w:cs="Cascadia Code"/>
                <w:color w:val="9CDCFE"/>
                <w:sz w:val="18"/>
                <w:szCs w:val="18"/>
              </w:rPr>
              <w:t>class</w:t>
            </w:r>
            <w:r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 </w:t>
            </w:r>
            <w:r w:rsidRPr="000348EF">
              <w:rPr>
                <w:rFonts w:ascii="Cascadia Code" w:eastAsia="Times New Roman" w:hAnsi="Cascadia Code" w:cs="Cascadia Code"/>
                <w:color w:val="808080"/>
                <w:sz w:val="18"/>
                <w:szCs w:val="18"/>
              </w:rPr>
              <w:t>TopBarComponent</w:t>
            </w:r>
            <w:r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 {</w:t>
            </w:r>
            <w:r w:rsidR="000D4AFC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ab/>
            </w:r>
            <w:r w:rsidR="000D4AFC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ab/>
            </w:r>
            <w:r w:rsidR="000D4AFC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ab/>
            </w:r>
            <w:r w:rsidR="000D4AFC" w:rsidRPr="000348EF">
              <w:rPr>
                <w:rFonts w:ascii="Cascadia Code" w:eastAsia="Times New Roman" w:hAnsi="Cascadia Code" w:cs="Cascadia Code"/>
                <w:color w:val="538135" w:themeColor="accent6" w:themeShade="BF"/>
                <w:sz w:val="18"/>
                <w:szCs w:val="18"/>
              </w:rPr>
              <w:t>//</w:t>
            </w:r>
            <w:r w:rsidR="000D4AFC">
              <w:rPr>
                <w:rFonts w:ascii="Cascadia Code" w:eastAsia="Times New Roman" w:hAnsi="Cascadia Code" w:cs="Cascadia Code"/>
                <w:color w:val="538135" w:themeColor="accent6" w:themeShade="BF"/>
                <w:sz w:val="18"/>
                <w:szCs w:val="18"/>
              </w:rPr>
              <w:t>export class</w:t>
            </w:r>
          </w:p>
          <w:p w:rsidR="000348EF" w:rsidRPr="000348EF" w:rsidRDefault="000348EF" w:rsidP="000348EF">
            <w:pPr>
              <w:shd w:val="clear" w:color="auto" w:fill="1E1E1E"/>
              <w:spacing w:line="270" w:lineRule="atLeast"/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</w:pPr>
          </w:p>
          <w:p w:rsidR="000348EF" w:rsidRPr="000348EF" w:rsidRDefault="000348EF" w:rsidP="000348EF">
            <w:pPr>
              <w:shd w:val="clear" w:color="auto" w:fill="1E1E1E"/>
              <w:spacing w:line="270" w:lineRule="atLeast"/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</w:pPr>
            <w:r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}</w:t>
            </w:r>
          </w:p>
          <w:p w:rsidR="000348EF" w:rsidRDefault="000348EF" w:rsidP="002B4F30">
            <w:pPr>
              <w:pStyle w:val="ListParagraph"/>
              <w:ind w:left="0"/>
              <w:rPr>
                <w:lang w:val="en-AU"/>
              </w:rPr>
            </w:pPr>
          </w:p>
        </w:tc>
      </w:tr>
      <w:tr w:rsidR="000348EF" w:rsidTr="000348EF">
        <w:tc>
          <w:tcPr>
            <w:tcW w:w="10790" w:type="dxa"/>
          </w:tcPr>
          <w:p w:rsidR="000348EF" w:rsidRDefault="000348EF" w:rsidP="000348EF">
            <w:pPr>
              <w:shd w:val="clear" w:color="auto" w:fill="1E1E1E"/>
              <w:spacing w:line="270" w:lineRule="atLeast"/>
              <w:rPr>
                <w:rFonts w:ascii="Cascadia Code" w:eastAsia="Times New Roman" w:hAnsi="Cascadia Code" w:cs="Cascadia Code"/>
                <w:color w:val="A79873"/>
                <w:sz w:val="18"/>
                <w:szCs w:val="18"/>
              </w:rPr>
            </w:pPr>
            <w:r>
              <w:rPr>
                <w:rFonts w:ascii="Cascadia Code" w:eastAsia="Times New Roman" w:hAnsi="Cascadia Code" w:cs="Cascadia Code"/>
                <w:color w:val="A79873"/>
                <w:sz w:val="18"/>
                <w:szCs w:val="18"/>
              </w:rPr>
              <w:t>OR</w:t>
            </w:r>
          </w:p>
          <w:p w:rsidR="000348EF" w:rsidRPr="000348EF" w:rsidRDefault="00643277" w:rsidP="000348EF">
            <w:pPr>
              <w:shd w:val="clear" w:color="auto" w:fill="1E1E1E"/>
              <w:spacing w:line="270" w:lineRule="atLeast"/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</w:pPr>
            <w:r>
              <w:rPr>
                <w:rFonts w:ascii="Cascadia Code" w:eastAsia="Times New Roman" w:hAnsi="Cascadia Code" w:cs="Cascadia Code"/>
                <w:color w:val="DD6A6F"/>
                <w:sz w:val="18"/>
                <w:szCs w:val="18"/>
              </w:rPr>
              <w:t>template</w:t>
            </w:r>
            <w:r w:rsidR="000348EF" w:rsidRPr="000348EF">
              <w:rPr>
                <w:rFonts w:ascii="Cascadia Code" w:eastAsia="Times New Roman" w:hAnsi="Cascadia Code" w:cs="Cascadia Code"/>
                <w:color w:val="DD6A6F"/>
                <w:sz w:val="18"/>
                <w:szCs w:val="18"/>
              </w:rPr>
              <w:t>:</w:t>
            </w:r>
            <w:r w:rsidR="000348EF"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 </w:t>
            </w:r>
            <w:r w:rsidR="000348EF" w:rsidRPr="000348EF">
              <w:rPr>
                <w:rFonts w:ascii="Cascadia Code" w:eastAsia="Times New Roman" w:hAnsi="Cascadia Code" w:cs="Cascadia Code"/>
                <w:color w:val="569CD6"/>
                <w:sz w:val="18"/>
                <w:szCs w:val="18"/>
              </w:rPr>
              <w:t>'</w:t>
            </w:r>
            <w:r w:rsidR="000348EF">
              <w:rPr>
                <w:rFonts w:ascii="Cascadia Code" w:eastAsia="Times New Roman" w:hAnsi="Cascadia Code" w:cs="Cascadia Code"/>
                <w:color w:val="569CD6"/>
                <w:sz w:val="18"/>
                <w:szCs w:val="18"/>
              </w:rPr>
              <w:t>&lt;h1&gt;Hello World!&lt;/h1&gt;</w:t>
            </w:r>
            <w:r w:rsidR="000348EF" w:rsidRPr="000348EF">
              <w:rPr>
                <w:rFonts w:ascii="Cascadia Code" w:eastAsia="Times New Roman" w:hAnsi="Cascadia Code" w:cs="Cascadia Code"/>
                <w:color w:val="569CD6"/>
                <w:sz w:val="18"/>
                <w:szCs w:val="18"/>
              </w:rPr>
              <w:t>'</w:t>
            </w:r>
            <w:r w:rsidR="000348EF"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,</w:t>
            </w:r>
            <w:r w:rsid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ab/>
            </w:r>
            <w:r w:rsidR="000348EF" w:rsidRPr="000348EF">
              <w:rPr>
                <w:rFonts w:ascii="Cascadia Code" w:eastAsia="Times New Roman" w:hAnsi="Cascadia Code" w:cs="Cascadia Code"/>
                <w:color w:val="538135" w:themeColor="accent6" w:themeShade="BF"/>
                <w:sz w:val="18"/>
                <w:szCs w:val="18"/>
              </w:rPr>
              <w:t>//</w:t>
            </w:r>
            <w:r w:rsidR="000348EF">
              <w:rPr>
                <w:rFonts w:ascii="Cascadia Code" w:eastAsia="Times New Roman" w:hAnsi="Cascadia Code" w:cs="Cascadia Code"/>
                <w:color w:val="538135" w:themeColor="accent6" w:themeShade="BF"/>
                <w:sz w:val="18"/>
                <w:szCs w:val="18"/>
              </w:rPr>
              <w:t>inline html</w:t>
            </w:r>
          </w:p>
          <w:p w:rsidR="000348EF" w:rsidRPr="000348EF" w:rsidRDefault="000348EF" w:rsidP="000348EF">
            <w:pPr>
              <w:shd w:val="clear" w:color="auto" w:fill="1E1E1E"/>
              <w:spacing w:line="270" w:lineRule="atLeast"/>
              <w:rPr>
                <w:rFonts w:ascii="Cascadia Code" w:eastAsia="Times New Roman" w:hAnsi="Cascadia Code" w:cs="Cascadia Code"/>
                <w:color w:val="A79873"/>
                <w:sz w:val="18"/>
                <w:szCs w:val="18"/>
              </w:rPr>
            </w:pPr>
          </w:p>
        </w:tc>
      </w:tr>
      <w:tr w:rsidR="000348EF" w:rsidTr="000348EF">
        <w:tc>
          <w:tcPr>
            <w:tcW w:w="10790" w:type="dxa"/>
          </w:tcPr>
          <w:p w:rsidR="000348EF" w:rsidRDefault="000348EF" w:rsidP="000348EF">
            <w:pPr>
              <w:shd w:val="clear" w:color="auto" w:fill="1E1E1E"/>
              <w:spacing w:line="270" w:lineRule="atLeast"/>
              <w:rPr>
                <w:rFonts w:ascii="Cascadia Code" w:eastAsia="Times New Roman" w:hAnsi="Cascadia Code" w:cs="Cascadia Code"/>
                <w:color w:val="A79873"/>
                <w:sz w:val="18"/>
                <w:szCs w:val="18"/>
              </w:rPr>
            </w:pPr>
          </w:p>
          <w:p w:rsidR="000348EF" w:rsidRDefault="000348EF" w:rsidP="000348EF">
            <w:pPr>
              <w:shd w:val="clear" w:color="auto" w:fill="1E1E1E"/>
              <w:spacing w:line="270" w:lineRule="atLeast"/>
              <w:rPr>
                <w:rFonts w:ascii="Cascadia Code" w:eastAsia="Times New Roman" w:hAnsi="Cascadia Code" w:cs="Cascadia Code"/>
                <w:color w:val="A79873"/>
                <w:sz w:val="18"/>
                <w:szCs w:val="18"/>
              </w:rPr>
            </w:pPr>
            <w:r>
              <w:rPr>
                <w:rFonts w:ascii="Cascadia Code" w:eastAsia="Times New Roman" w:hAnsi="Cascadia Code" w:cs="Cascadia Code"/>
                <w:color w:val="A79873"/>
                <w:sz w:val="18"/>
                <w:szCs w:val="18"/>
              </w:rPr>
              <w:t>OR</w:t>
            </w:r>
          </w:p>
          <w:p w:rsidR="00643277" w:rsidRDefault="00643277" w:rsidP="00643277">
            <w:pPr>
              <w:shd w:val="clear" w:color="auto" w:fill="1E1E1E"/>
              <w:spacing w:line="270" w:lineRule="atLeast"/>
              <w:rPr>
                <w:rFonts w:ascii="Cascadia Code" w:eastAsia="Times New Roman" w:hAnsi="Cascadia Code" w:cs="Cascadia Code"/>
                <w:color w:val="569CD6"/>
                <w:sz w:val="18"/>
                <w:szCs w:val="18"/>
              </w:rPr>
            </w:pPr>
            <w:r>
              <w:rPr>
                <w:rFonts w:ascii="Cascadia Code" w:eastAsia="Times New Roman" w:hAnsi="Cascadia Code" w:cs="Cascadia Code"/>
                <w:color w:val="DD6A6F"/>
                <w:sz w:val="18"/>
                <w:szCs w:val="18"/>
              </w:rPr>
              <w:t>template</w:t>
            </w:r>
            <w:r w:rsidRPr="000348EF">
              <w:rPr>
                <w:rFonts w:ascii="Cascadia Code" w:eastAsia="Times New Roman" w:hAnsi="Cascadia Code" w:cs="Cascadia Code"/>
                <w:color w:val="DD6A6F"/>
                <w:sz w:val="18"/>
                <w:szCs w:val="18"/>
              </w:rPr>
              <w:t>:</w:t>
            </w:r>
            <w:r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 </w:t>
            </w:r>
            <w:r>
              <w:rPr>
                <w:rFonts w:ascii="Cascadia Code" w:eastAsia="Times New Roman" w:hAnsi="Cascadia Code" w:cs="Cascadia Code"/>
                <w:color w:val="569CD6"/>
                <w:sz w:val="18"/>
                <w:szCs w:val="18"/>
              </w:rPr>
              <w:t>`</w:t>
            </w:r>
          </w:p>
          <w:p w:rsidR="00643277" w:rsidRDefault="00643277" w:rsidP="00643277">
            <w:pPr>
              <w:shd w:val="clear" w:color="auto" w:fill="1E1E1E"/>
              <w:spacing w:line="270" w:lineRule="atLeast"/>
              <w:rPr>
                <w:rFonts w:ascii="Cascadia Code" w:eastAsia="Times New Roman" w:hAnsi="Cascadia Code" w:cs="Cascadia Code"/>
                <w:color w:val="569CD6"/>
                <w:sz w:val="18"/>
                <w:szCs w:val="18"/>
              </w:rPr>
            </w:pPr>
            <w:r>
              <w:rPr>
                <w:rFonts w:ascii="Cascadia Code" w:eastAsia="Times New Roman" w:hAnsi="Cascadia Code" w:cs="Cascadia Code"/>
                <w:color w:val="569CD6"/>
                <w:sz w:val="18"/>
                <w:szCs w:val="18"/>
              </w:rPr>
              <w:tab/>
            </w:r>
            <w:r>
              <w:rPr>
                <w:rFonts w:ascii="Cascadia Code" w:eastAsia="Times New Roman" w:hAnsi="Cascadia Code" w:cs="Cascadia Code"/>
                <w:color w:val="569CD6"/>
                <w:sz w:val="18"/>
                <w:szCs w:val="18"/>
              </w:rPr>
              <w:tab/>
            </w:r>
            <w:r>
              <w:rPr>
                <w:rFonts w:ascii="Cascadia Code" w:eastAsia="Times New Roman" w:hAnsi="Cascadia Code" w:cs="Cascadia Code"/>
                <w:color w:val="569CD6"/>
                <w:sz w:val="18"/>
                <w:szCs w:val="18"/>
              </w:rPr>
              <w:t>&lt;h1&gt;Hello World!&lt;/h1&gt;</w:t>
            </w:r>
          </w:p>
          <w:p w:rsidR="00643277" w:rsidRDefault="00643277" w:rsidP="00643277">
            <w:pPr>
              <w:shd w:val="clear" w:color="auto" w:fill="1E1E1E"/>
              <w:spacing w:line="270" w:lineRule="atLeast"/>
              <w:rPr>
                <w:rFonts w:ascii="Cascadia Code" w:eastAsia="Times New Roman" w:hAnsi="Cascadia Code" w:cs="Cascadia Code"/>
                <w:color w:val="569CD6"/>
                <w:sz w:val="18"/>
                <w:szCs w:val="18"/>
              </w:rPr>
            </w:pPr>
            <w:r>
              <w:rPr>
                <w:rFonts w:ascii="Cascadia Code" w:eastAsia="Times New Roman" w:hAnsi="Cascadia Code" w:cs="Cascadia Code"/>
                <w:color w:val="569CD6"/>
                <w:sz w:val="18"/>
                <w:szCs w:val="18"/>
              </w:rPr>
              <w:tab/>
            </w:r>
            <w:r>
              <w:rPr>
                <w:rFonts w:ascii="Cascadia Code" w:eastAsia="Times New Roman" w:hAnsi="Cascadia Code" w:cs="Cascadia Code"/>
                <w:color w:val="569CD6"/>
                <w:sz w:val="18"/>
                <w:szCs w:val="18"/>
              </w:rPr>
              <w:tab/>
              <w:t>&lt;p&gt;Multiple lines&lt;/p&gt;</w:t>
            </w:r>
          </w:p>
          <w:p w:rsidR="00643277" w:rsidRPr="000348EF" w:rsidRDefault="00643277" w:rsidP="00643277">
            <w:pPr>
              <w:shd w:val="clear" w:color="auto" w:fill="1E1E1E"/>
              <w:spacing w:line="270" w:lineRule="atLeast"/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</w:pPr>
            <w:r>
              <w:rPr>
                <w:rFonts w:ascii="Cascadia Code" w:eastAsia="Times New Roman" w:hAnsi="Cascadia Code" w:cs="Cascadia Code"/>
                <w:color w:val="569CD6"/>
                <w:sz w:val="18"/>
                <w:szCs w:val="18"/>
              </w:rPr>
              <w:tab/>
            </w:r>
            <w:r>
              <w:rPr>
                <w:rFonts w:ascii="Cascadia Code" w:eastAsia="Times New Roman" w:hAnsi="Cascadia Code" w:cs="Cascadia Code"/>
                <w:color w:val="569CD6"/>
                <w:sz w:val="18"/>
                <w:szCs w:val="18"/>
              </w:rPr>
              <w:tab/>
              <w:t>`</w:t>
            </w:r>
            <w:r w:rsidRPr="000348EF"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>,</w:t>
            </w:r>
            <w:r>
              <w:rPr>
                <w:rFonts w:ascii="Cascadia Code" w:eastAsia="Times New Roman" w:hAnsi="Cascadia Code" w:cs="Cascadia Code"/>
                <w:color w:val="D4D4D4"/>
                <w:sz w:val="18"/>
                <w:szCs w:val="18"/>
              </w:rPr>
              <w:tab/>
            </w:r>
            <w:r w:rsidRPr="000348EF">
              <w:rPr>
                <w:rFonts w:ascii="Cascadia Code" w:eastAsia="Times New Roman" w:hAnsi="Cascadia Code" w:cs="Cascadia Code"/>
                <w:color w:val="538135" w:themeColor="accent6" w:themeShade="BF"/>
                <w:sz w:val="18"/>
                <w:szCs w:val="18"/>
              </w:rPr>
              <w:t>//</w:t>
            </w:r>
            <w:r>
              <w:rPr>
                <w:rFonts w:ascii="Cascadia Code" w:eastAsia="Times New Roman" w:hAnsi="Cascadia Code" w:cs="Cascadia Code"/>
                <w:color w:val="538135" w:themeColor="accent6" w:themeShade="BF"/>
                <w:sz w:val="18"/>
                <w:szCs w:val="18"/>
              </w:rPr>
              <w:t>inline html</w:t>
            </w:r>
          </w:p>
          <w:p w:rsidR="00643277" w:rsidRDefault="00643277" w:rsidP="000348EF">
            <w:pPr>
              <w:shd w:val="clear" w:color="auto" w:fill="1E1E1E"/>
              <w:spacing w:line="270" w:lineRule="atLeast"/>
              <w:rPr>
                <w:rFonts w:ascii="Cascadia Code" w:eastAsia="Times New Roman" w:hAnsi="Cascadia Code" w:cs="Cascadia Code"/>
                <w:color w:val="A79873"/>
                <w:sz w:val="18"/>
                <w:szCs w:val="18"/>
              </w:rPr>
            </w:pPr>
          </w:p>
        </w:tc>
      </w:tr>
    </w:tbl>
    <w:p w:rsidR="000348EF" w:rsidRDefault="000348EF" w:rsidP="002B4F30">
      <w:pPr>
        <w:pStyle w:val="ListParagraph"/>
        <w:ind w:left="1080"/>
        <w:rPr>
          <w:lang w:val="en-AU"/>
        </w:rPr>
      </w:pPr>
    </w:p>
    <w:p w:rsidR="00DE3CE6" w:rsidRDefault="00DE3CE6" w:rsidP="002B4F30">
      <w:pPr>
        <w:pStyle w:val="ListParagraph"/>
        <w:ind w:left="1080"/>
        <w:rPr>
          <w:lang w:val="en-AU"/>
        </w:rPr>
      </w:pPr>
    </w:p>
    <w:p w:rsidR="00DE3CE6" w:rsidRDefault="00DE3CE6" w:rsidP="002B4F30">
      <w:pPr>
        <w:pStyle w:val="ListParagraph"/>
        <w:ind w:left="1080"/>
        <w:rPr>
          <w:lang w:val="en-AU"/>
        </w:rPr>
      </w:pPr>
    </w:p>
    <w:p w:rsidR="008B17CD" w:rsidRPr="008B17CD" w:rsidRDefault="008B17CD" w:rsidP="008B17CD">
      <w:pPr>
        <w:pStyle w:val="ListParagraph"/>
        <w:ind w:left="1080"/>
        <w:outlineLvl w:val="1"/>
        <w:rPr>
          <w:b/>
          <w:sz w:val="24"/>
          <w:lang w:val="en-AU"/>
        </w:rPr>
      </w:pPr>
      <w:r>
        <w:rPr>
          <w:b/>
          <w:sz w:val="24"/>
          <w:lang w:val="en-AU"/>
        </w:rPr>
        <w:t>Component Lifecycle</w:t>
      </w:r>
    </w:p>
    <w:p w:rsidR="008B17CD" w:rsidRDefault="008B17CD" w:rsidP="008B17CD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hyperlink r:id="rId10" w:history="1">
        <w:r w:rsidR="00DE3CE6" w:rsidRPr="00AD5E37">
          <w:rPr>
            <w:rStyle w:val="Hyperlink"/>
            <w:lang w:val="en-AU"/>
          </w:rPr>
          <w:t>https://angular.io/guide/glossary#lifecycle-hook</w:t>
        </w:r>
      </w:hyperlink>
    </w:p>
    <w:p w:rsidR="00DE3CE6" w:rsidRPr="008B17CD" w:rsidRDefault="00DE3CE6" w:rsidP="008B17CD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bookmarkStart w:id="0" w:name="_GoBack"/>
      <w:bookmarkEnd w:id="0"/>
    </w:p>
    <w:p w:rsidR="006F382B" w:rsidRPr="0054651B" w:rsidRDefault="006F382B" w:rsidP="0054651B">
      <w:pPr>
        <w:pStyle w:val="ListParagraph"/>
        <w:numPr>
          <w:ilvl w:val="0"/>
          <w:numId w:val="1"/>
        </w:numPr>
        <w:outlineLvl w:val="0"/>
        <w:rPr>
          <w:b/>
          <w:sz w:val="28"/>
          <w:lang w:val="en-AU"/>
        </w:rPr>
      </w:pPr>
      <w:r>
        <w:rPr>
          <w:b/>
          <w:sz w:val="28"/>
          <w:lang w:val="en-AU"/>
        </w:rPr>
        <w:t>C</w:t>
      </w:r>
    </w:p>
    <w:sectPr w:rsidR="006F382B" w:rsidRPr="0054651B" w:rsidSect="005465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F4101"/>
    <w:multiLevelType w:val="hybridMultilevel"/>
    <w:tmpl w:val="7716F6C0"/>
    <w:lvl w:ilvl="0" w:tplc="0CB6099E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14AFE"/>
    <w:multiLevelType w:val="hybridMultilevel"/>
    <w:tmpl w:val="551204E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F66D3"/>
    <w:multiLevelType w:val="hybridMultilevel"/>
    <w:tmpl w:val="13364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2C4DD1"/>
    <w:multiLevelType w:val="hybridMultilevel"/>
    <w:tmpl w:val="2744AD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E6B334E"/>
    <w:multiLevelType w:val="hybridMultilevel"/>
    <w:tmpl w:val="FC3898CC"/>
    <w:lvl w:ilvl="0" w:tplc="5F42C6B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FF16E3"/>
    <w:multiLevelType w:val="hybridMultilevel"/>
    <w:tmpl w:val="95CAE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875"/>
    <w:rsid w:val="000348EF"/>
    <w:rsid w:val="000D4AFC"/>
    <w:rsid w:val="001941C6"/>
    <w:rsid w:val="002179CC"/>
    <w:rsid w:val="00234851"/>
    <w:rsid w:val="00280FB1"/>
    <w:rsid w:val="002B4F30"/>
    <w:rsid w:val="004056A9"/>
    <w:rsid w:val="00441E6C"/>
    <w:rsid w:val="0054651B"/>
    <w:rsid w:val="00624779"/>
    <w:rsid w:val="00643277"/>
    <w:rsid w:val="006521CB"/>
    <w:rsid w:val="006552F9"/>
    <w:rsid w:val="00690516"/>
    <w:rsid w:val="006F382B"/>
    <w:rsid w:val="0070301A"/>
    <w:rsid w:val="00705875"/>
    <w:rsid w:val="00810ECA"/>
    <w:rsid w:val="00835C81"/>
    <w:rsid w:val="008B17CD"/>
    <w:rsid w:val="009368EC"/>
    <w:rsid w:val="009619B3"/>
    <w:rsid w:val="009715E1"/>
    <w:rsid w:val="00B1186D"/>
    <w:rsid w:val="00C4627A"/>
    <w:rsid w:val="00DE3CE6"/>
    <w:rsid w:val="00E07A92"/>
    <w:rsid w:val="00E80DFD"/>
    <w:rsid w:val="00F5363B"/>
    <w:rsid w:val="00FA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097CC"/>
  <w15:chartTrackingRefBased/>
  <w15:docId w15:val="{3BC900D2-F506-4A82-B66C-2AF27B20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1B"/>
    <w:pPr>
      <w:ind w:left="720"/>
      <w:contextualSpacing/>
    </w:pPr>
  </w:style>
  <w:style w:type="table" w:styleId="TableGrid">
    <w:name w:val="Table Grid"/>
    <w:basedOn w:val="TableNormal"/>
    <w:uiPriority w:val="39"/>
    <w:rsid w:val="00652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n">
    <w:name w:val="pln"/>
    <w:basedOn w:val="DefaultParagraphFont"/>
    <w:rsid w:val="006521CB"/>
  </w:style>
  <w:style w:type="character" w:customStyle="1" w:styleId="pun">
    <w:name w:val="pun"/>
    <w:basedOn w:val="DefaultParagraphFont"/>
    <w:rsid w:val="006521CB"/>
  </w:style>
  <w:style w:type="character" w:customStyle="1" w:styleId="lit">
    <w:name w:val="lit"/>
    <w:basedOn w:val="DefaultParagraphFont"/>
    <w:rsid w:val="006521CB"/>
  </w:style>
  <w:style w:type="character" w:styleId="Hyperlink">
    <w:name w:val="Hyperlink"/>
    <w:basedOn w:val="DefaultParagraphFont"/>
    <w:uiPriority w:val="99"/>
    <w:unhideWhenUsed/>
    <w:rsid w:val="006521CB"/>
    <w:rPr>
      <w:color w:val="0563C1" w:themeColor="hyperlink"/>
      <w:u w:val="single"/>
    </w:rPr>
  </w:style>
  <w:style w:type="character" w:customStyle="1" w:styleId="typ">
    <w:name w:val="typ"/>
    <w:basedOn w:val="DefaultParagraphFont"/>
    <w:rsid w:val="00234851"/>
  </w:style>
  <w:style w:type="character" w:customStyle="1" w:styleId="kwd">
    <w:name w:val="kwd"/>
    <w:basedOn w:val="DefaultParagraphFont"/>
    <w:rsid w:val="00194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0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architectur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eycdn.com/blog/sass-vs-les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guide/setup-loca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ngular.io/guide/glossary#lifecycle-hoo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6C40D-F377-4092-B069-1DD278224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2023-06-22T06:25:00Z</dcterms:created>
  <dcterms:modified xsi:type="dcterms:W3CDTF">2023-06-26T13:33:00Z</dcterms:modified>
</cp:coreProperties>
</file>