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éries-temporais-resumo-completo"/>
    <w:p>
      <w:pPr>
        <w:pStyle w:val="Heading1"/>
      </w:pPr>
      <w:r>
        <w:t xml:space="preserve">Séries Temporais: Resumo Completo</w:t>
      </w:r>
    </w:p>
    <w:bookmarkStart w:id="10" w:name="X89fa75c629d508a4329c5fccbe3d9d096f18c4b"/>
    <w:p>
      <w:pPr>
        <w:pStyle w:val="Heading2"/>
      </w:pPr>
      <w:r>
        <w:t xml:space="preserve">1. Definição</w:t>
      </w:r>
    </w:p>
    <w:p>
      <w:pPr>
        <w:pStyle w:val="FirstParagraph"/>
      </w:pPr>
      <w:r>
        <w:t xml:space="preserve">Uma série temporal é uma sequência de dados ou observações registradas em momentos consecutivos no tempo, geralmente em intervalos regulares, que refletem a evolução de uma variável ao longo do tempo. Ela permite analisar padrões, tendências, ciclos e sazonalidades para entender o comportamento passado e fazer previsões futuras.</w:t>
      </w:r>
    </w:p>
    <w:bookmarkStart w:id="9" w:name="exemplos"/>
    <w:p>
      <w:pPr>
        <w:pStyle w:val="Heading3"/>
      </w:pPr>
      <w:r>
        <w:t xml:space="preserve">Exemplos:</w:t>
      </w:r>
    </w:p>
    <w:p>
      <w:pPr>
        <w:pStyle w:val="Compact"/>
        <w:numPr>
          <w:ilvl w:val="0"/>
          <w:numId w:val="1001"/>
        </w:numPr>
      </w:pPr>
      <w:r>
        <w:t xml:space="preserve">Vendas diárias de uma loja.</w:t>
      </w:r>
    </w:p>
    <w:p>
      <w:pPr>
        <w:pStyle w:val="Compact"/>
        <w:numPr>
          <w:ilvl w:val="0"/>
          <w:numId w:val="1001"/>
        </w:numPr>
      </w:pPr>
      <w:r>
        <w:t xml:space="preserve">Temperatura média mensal de uma cidade.</w:t>
      </w:r>
    </w:p>
    <w:p>
      <w:pPr>
        <w:pStyle w:val="Compact"/>
        <w:numPr>
          <w:ilvl w:val="0"/>
          <w:numId w:val="1001"/>
        </w:numPr>
      </w:pPr>
      <w:r>
        <w:t xml:space="preserve">Cotação diária de ações na bolsa.</w:t>
      </w:r>
    </w:p>
    <w:bookmarkEnd w:id="9"/>
    <w:bookmarkEnd w:id="10"/>
    <w:bookmarkStart w:id="11" w:name="Xc78f8eba9507c246e70fac50118071b96b03005"/>
    <w:p>
      <w:pPr>
        <w:pStyle w:val="Heading2"/>
      </w:pPr>
      <w:r>
        <w:t xml:space="preserve">2. Estrutura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Observações (yt)</w:t>
      </w:r>
      <w:r>
        <w:t xml:space="preserve">: Valores medidos em momentos 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 (t)</w:t>
      </w:r>
      <w:r>
        <w:t xml:space="preserve">: Pode ser diário, semanal, mensal, anual ou em intervalos irregulares.</w:t>
      </w:r>
    </w:p>
    <w:bookmarkEnd w:id="11"/>
    <w:bookmarkStart w:id="12" w:name="Xa0eb90f76075a69f03cfdfcdf14a112ba52e903"/>
    <w:p>
      <w:pPr>
        <w:pStyle w:val="Heading2"/>
      </w:pPr>
      <w:r>
        <w:t xml:space="preserve">3. Utilidade e Quando Usar Séries Temporais</w:t>
      </w:r>
    </w:p>
    <w:p>
      <w:pPr>
        <w:pStyle w:val="FirstParagraph"/>
      </w:pPr>
      <w:r>
        <w:t xml:space="preserve">Séries temporais são úteis em cenários onde os dados variam ao longo do tempo e existe a necessidade de entender padrões, realizar análises ou prever eventos futuros. Elas são empregadas em diversas áreas devido à sua capacidade de capturar tendências, sazonalidades e dependências temporais.</w:t>
      </w:r>
    </w:p>
    <w:p>
      <w:pPr>
        <w:pStyle w:val="BodyText"/>
      </w:pPr>
      <w:r>
        <w:t xml:space="preserve">A análise de séries temporais é essencial para: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Previsão:</w:t>
      </w:r>
      <w:r>
        <w:t xml:space="preserve"> </w:t>
      </w:r>
      <w:r>
        <w:t xml:space="preserve">Permite estimar valores futuros com base em dados históricos, sendo útil para demandas de estoque, vendas, produção de energia e preços de mercado.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Identificação de padrões:</w:t>
      </w:r>
      <w:r>
        <w:t xml:space="preserve"> </w:t>
      </w:r>
      <w:r>
        <w:t xml:space="preserve">Identifica tendências, sazonalidades e ciclos, auxiliando no entendimento de variações de vendas, padrões climáticos e comportamento do consumidor.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Monitoramento:</w:t>
      </w:r>
      <w:r>
        <w:t xml:space="preserve"> </w:t>
      </w:r>
      <w:r>
        <w:t xml:space="preserve">Detecta anomalias em tempo real, como falhas em máquinas, fraudes financeiras e variações no tráfego de redes.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Tomada de decisão estratégica:</w:t>
      </w:r>
      <w:r>
        <w:t xml:space="preserve"> </w:t>
      </w:r>
      <w:r>
        <w:t xml:space="preserve">Informações ajudam no planejamento de campanhas, precificação dinâmica e infraestrutura urbana.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Otimização:</w:t>
      </w:r>
      <w:r>
        <w:t xml:space="preserve"> </w:t>
      </w:r>
      <w:r>
        <w:t xml:space="preserve">Permite ajustar processos automaticamente, como controlar a produção industrial, gerenciar o consumo de energia e otimizar transportes públicos.</w:t>
      </w:r>
    </w:p>
    <w:bookmarkEnd w:id="12"/>
    <w:bookmarkStart w:id="13" w:name="Xcaf39b1fe158257d2814fe9143e59c357c28c56"/>
    <w:p>
      <w:pPr>
        <w:pStyle w:val="Heading2"/>
      </w:pPr>
      <w:r>
        <w:t xml:space="preserve">4. Componentes de Séries Temporais</w:t>
      </w:r>
    </w:p>
    <w:p>
      <w:pPr>
        <w:pStyle w:val="FirstParagraph"/>
      </w:pPr>
      <w:r>
        <w:t xml:space="preserve">As séries temporais podem ser decompostas em quatro componentes principais: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Tendência (Trend):</w:t>
      </w:r>
      <w:r>
        <w:t xml:space="preserve"> </w:t>
      </w:r>
      <w:r>
        <w:t xml:space="preserve">Representa o movimento de longo prazo na série. Exemplo: Crescimento consistente no número de vendas ao longo dos anos.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Sazonalidade (Seasonality):</w:t>
      </w:r>
      <w:r>
        <w:t xml:space="preserve"> </w:t>
      </w:r>
      <w:r>
        <w:t xml:space="preserve">Padrões que se repetem em intervalos regulares de tempo. Exemplo: Aumento de vendas no Natal.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Ciclo (Cycle):</w:t>
      </w:r>
      <w:r>
        <w:t xml:space="preserve"> </w:t>
      </w:r>
      <w:r>
        <w:t xml:space="preserve">Flutuações que ocorrem devido a fatores econômicos ou outros ciclos (não tem a ver com o tempo). Exemplo: Alta e baixa de um mercado financeiro em períodos não fixos.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Resíduo (Noise):</w:t>
      </w:r>
      <w:r>
        <w:t xml:space="preserve"> </w:t>
      </w:r>
      <w:r>
        <w:t xml:space="preserve">Variação aleatória ou irrelevante na série. Exemplo: Pequenas flutuações inesperadas em vendas diárias.</w:t>
      </w:r>
    </w:p>
    <w:bookmarkEnd w:id="13"/>
    <w:bookmarkStart w:id="14" w:name="X18f3f57d31d826ba11d9ff239ad93b1f65a94d7"/>
    <w:p>
      <w:pPr>
        <w:pStyle w:val="Heading2"/>
      </w:pPr>
      <w:r>
        <w:t xml:space="preserve">5. Tipos de Séries Temporais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Univariada:</w:t>
      </w:r>
      <w:r>
        <w:t xml:space="preserve"> </w:t>
      </w:r>
      <w:r>
        <w:t xml:space="preserve">Contém apenas uma variável observada ao longo do tempo. O foco é entender e prever essa única variável com base em seus próprios valores passados. Exemplo: Preço diário de uma ação, temperatura média mensal, vendas de um produto ao longo do ano.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Multivariada:</w:t>
      </w:r>
      <w:r>
        <w:t xml:space="preserve"> </w:t>
      </w:r>
      <w:r>
        <w:t xml:space="preserve">Envolve múltiplas variáveis inter-relacionadas, analisadas simultaneamente. Essas variáveis podem influenciar umas às outras, tornando a modelagem mais complexa. Exemplo: Preço de uma ação considerando também taxas de juros e volume de negociação, previsão de demanda levando em conta fatores climáticos e promoções.</w:t>
      </w:r>
    </w:p>
    <w:bookmarkEnd w:id="14"/>
    <w:bookmarkStart w:id="15" w:name="Xd955763c31774d1b1cfde294d621f8defdfac99"/>
    <w:p>
      <w:pPr>
        <w:pStyle w:val="Heading2"/>
      </w:pPr>
      <w:r>
        <w:t xml:space="preserve">6. Estacionaridade</w:t>
      </w:r>
    </w:p>
    <w:p>
      <w:pPr>
        <w:pStyle w:val="FirstParagraph"/>
      </w:pPr>
      <w:r>
        <w:t xml:space="preserve">Um conjunto de dados estacionário é aquele cujas propriedades estatísticas não mudam ao longo do tempo. Isso significa que a média, a variância e a autocovariância do processo são constantes. Em outras palavras, uma série temporal estacionária não apresenta tendências ou sazonalidades de longo prazo, tornando-a mais previsível e mais fácil de modelar.</w:t>
      </w:r>
    </w:p>
    <w:bookmarkEnd w:id="15"/>
    <w:bookmarkStart w:id="17" w:name="Xbaa98e7c5882ca5a3cc5460e2b625e698060557"/>
    <w:p>
      <w:pPr>
        <w:pStyle w:val="Heading2"/>
      </w:pPr>
      <w:r>
        <w:t xml:space="preserve">7. Modelos e Técnicas de Análise</w:t>
      </w:r>
    </w:p>
    <w:bookmarkStart w:id="16" w:name="modelos-estatísticos"/>
    <w:p>
      <w:pPr>
        <w:pStyle w:val="Heading3"/>
      </w:pPr>
      <w:r>
        <w:t xml:space="preserve">Modelos Estatísticos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Média Móvel (Moving Average):</w:t>
      </w:r>
      <w:r>
        <w:t xml:space="preserve"> </w:t>
      </w:r>
      <w:r>
        <w:t xml:space="preserve">A Média Móvel suaviza flutuações em uma série temporal, facilitando a identificação de tendências. Ela calcula a média de um número fixo de valores anteriores, eliminando variações aleatórias.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ARIMA (AutoRegressive Integrated Moving Average):</w:t>
      </w:r>
      <w:r>
        <w:t xml:space="preserve"> </w:t>
      </w:r>
      <w:r>
        <w:t xml:space="preserve">O modelo ARIMA combina três componentes principais para modelar séries temporais: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 (AutoRegressive):</w:t>
      </w:r>
      <w:r>
        <w:t xml:space="preserve"> </w:t>
      </w:r>
      <w:r>
        <w:t xml:space="preserve">Usa valores passados da própria série para prever futuros.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 (Integrated):</w:t>
      </w:r>
      <w:r>
        <w:t xml:space="preserve"> </w:t>
      </w:r>
      <w:r>
        <w:t xml:space="preserve">Aplica diferenciação para tornar a série estacionária.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 (Moving Average):</w:t>
      </w:r>
      <w:r>
        <w:t xml:space="preserve"> </w:t>
      </w:r>
      <w:r>
        <w:t xml:space="preserve">Modela os erros da previsão baseando-se em valores passados.</w:t>
      </w:r>
    </w:p>
    <w:p>
      <w:pPr>
        <w:pStyle w:val="FirstParagraph"/>
      </w:pPr>
      <w:r>
        <w:t xml:space="preserve">O ARIMA é indicado para séries temporais estacionárias ou que podem ser transformadas em estacionárias. Ele é representado como</w:t>
      </w:r>
      <w:r>
        <w:t xml:space="preserve"> </w:t>
      </w:r>
      <w:r>
        <w:rPr>
          <w:b/>
          <w:bCs/>
        </w:rPr>
        <w:t xml:space="preserve">ARIMA(p, d, q)</w:t>
      </w:r>
      <w:r>
        <w:t xml:space="preserve">, onde: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</w:t>
      </w:r>
      <w:r>
        <w:t xml:space="preserve"> </w:t>
      </w:r>
      <w:r>
        <w:t xml:space="preserve">= Número de defasagens na parte autoregressiva.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= Número de diferenciações para tornar a série estacionária.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</w:t>
      </w:r>
      <w:r>
        <w:t xml:space="preserve"> </w:t>
      </w:r>
      <w:r>
        <w:t xml:space="preserve">= Número de termos de média móvel.</w:t>
      </w:r>
      <w:r>
        <w:t xml:space="preserve"> </w:t>
      </w:r>
      <w:r>
        <w:rPr>
          <w:i/>
          <w:iCs/>
        </w:rPr>
        <w:t xml:space="preserve">Exemplo de Aplicação:</w:t>
      </w:r>
      <w:r>
        <w:t xml:space="preserve"> </w:t>
      </w:r>
      <w:r>
        <w:t xml:space="preserve">Previsão de demanda por produtos ou previsão de inflação.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SARIMA (Seasonal ARIMA):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SARIMA</w:t>
      </w:r>
      <w:r>
        <w:t xml:space="preserve"> </w:t>
      </w:r>
      <w:r>
        <w:t xml:space="preserve">é uma extensão do ARIMA que incorpora sazonalidade, ou seja, padrões que se repetem periodicamente. Ele adiciona quatro novos parâmetros para capturar variações sazonais: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</w:t>
      </w:r>
      <w:r>
        <w:t xml:space="preserve"> </w:t>
      </w:r>
      <w:r>
        <w:t xml:space="preserve">= Ordem da parte autoregressiva sazonal.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= Diferenciação sazonal necessária.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</w:t>
      </w:r>
      <w:r>
        <w:t xml:space="preserve"> </w:t>
      </w:r>
      <w:r>
        <w:t xml:space="preserve">= Ordem da média móvel sazonal.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= Período da sazonalidade (exemplo: 12 para dados mensais).</w:t>
      </w:r>
    </w:p>
    <w:p>
      <w:pPr>
        <w:pStyle w:val="FirstParagraph"/>
      </w:pPr>
      <w:r>
        <w:t xml:space="preserve">O modelo é representado como</w:t>
      </w:r>
      <w:r>
        <w:t xml:space="preserve"> </w:t>
      </w:r>
      <w:r>
        <w:rPr>
          <w:b/>
          <w:bCs/>
        </w:rPr>
        <w:t xml:space="preserve">SARIMA(p, d, q) × (P, D, Q, S)</w:t>
      </w:r>
      <w:r>
        <w:t xml:space="preserve">.</w:t>
      </w:r>
      <w:r>
        <w:t xml:space="preserve"> </w:t>
      </w:r>
      <w:r>
        <w:rPr>
          <w:i/>
          <w:iCs/>
        </w:rPr>
        <w:t xml:space="preserve">Exemplo de Aplicação:</w:t>
      </w:r>
      <w:r>
        <w:t xml:space="preserve"> </w:t>
      </w:r>
      <w:r>
        <w:t xml:space="preserve">Previsão de vendas sazonais, como consumo de energia elétrica ao longo do ano.</w:t>
      </w:r>
    </w:p>
    <w:bookmarkEnd w:id="16"/>
    <w:bookmarkEnd w:id="17"/>
    <w:bookmarkStart w:id="23" w:name="X789e227a275652951bbe10f8e3b92b8d827aedc"/>
    <w:p>
      <w:pPr>
        <w:pStyle w:val="Heading2"/>
      </w:pPr>
      <w:r>
        <w:t xml:space="preserve">8. Etapas Práticas para Análise de Séries Temporais</w:t>
      </w:r>
    </w:p>
    <w:bookmarkStart w:id="18" w:name="etapa-1-importar-e-visualizar-os-dados"/>
    <w:p>
      <w:pPr>
        <w:pStyle w:val="Heading3"/>
      </w:pPr>
      <w:r>
        <w:t xml:space="preserve">Etapa 1: Importar e Visualizar os Dados</w:t>
      </w:r>
    </w:p>
    <w:p>
      <w:pPr>
        <w:pStyle w:val="FirstParagraph"/>
      </w:pPr>
      <w:r>
        <w:t xml:space="preserve">A visualização de dados é uma etapa essencial, pois permite identificar padrões, tendências, sazonalidade e anomalias antes da modelagem.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Gráfico de Linha:</w:t>
      </w:r>
      <w:r>
        <w:t xml:space="preserve"> </w:t>
      </w:r>
      <w:r>
        <w:t xml:space="preserve">A forma mais comum de visualização. Ajuda a detectar tendências e padrões sazonais.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Histogramas e Boxplots:</w:t>
      </w:r>
      <w:r>
        <w:t xml:space="preserve"> </w:t>
      </w:r>
      <w:r>
        <w:t xml:space="preserve">Úteis para analisar a distribuição dos dados e identificar outliers.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Autocorrelação (ACF) e Parcial (PACF):</w:t>
      </w:r>
      <w:r>
        <w:t xml:space="preserve"> </w:t>
      </w:r>
      <w:r>
        <w:t xml:space="preserve">Mostram como os valores passados influenciam os futuros, auxiliando na escolha de modelos.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Decomposição:</w:t>
      </w:r>
      <w:r>
        <w:t xml:space="preserve"> </w:t>
      </w:r>
      <w:r>
        <w:t xml:space="preserve">Separa os componentes da série em tendência, sazonalidade e resíduo.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Heatmaps e Gráficos de Dispersão:</w:t>
      </w:r>
      <w:r>
        <w:t xml:space="preserve"> </w:t>
      </w:r>
      <w:r>
        <w:t xml:space="preserve">Para visualizar padrões sazonais ou relações entre variáveis multivariadas.</w:t>
      </w:r>
    </w:p>
    <w:bookmarkEnd w:id="18"/>
    <w:bookmarkStart w:id="19" w:name="etapa-2-analisar-a-estacionaridade"/>
    <w:p>
      <w:pPr>
        <w:pStyle w:val="Heading3"/>
      </w:pPr>
      <w:r>
        <w:t xml:space="preserve">Etapa 2: Analisar a Estacionaridade</w:t>
      </w:r>
    </w:p>
    <w:p>
      <w:pPr>
        <w:pStyle w:val="FirstParagraph"/>
      </w:pPr>
      <w:r>
        <w:rPr>
          <w:b/>
          <w:bCs/>
        </w:rPr>
        <w:t xml:space="preserve">Visualização Gráfica:</w:t>
      </w:r>
    </w:p>
    <w:p>
      <w:pPr>
        <w:pStyle w:val="Compact"/>
        <w:numPr>
          <w:ilvl w:val="0"/>
          <w:numId w:val="1012"/>
        </w:numPr>
      </w:pPr>
      <w:r>
        <w:t xml:space="preserve">Gráfico de Linha (busca de padrões óbvios).</w:t>
      </w:r>
    </w:p>
    <w:p>
      <w:pPr>
        <w:pStyle w:val="Compact"/>
        <w:numPr>
          <w:ilvl w:val="0"/>
          <w:numId w:val="1012"/>
        </w:numPr>
      </w:pPr>
      <w:r>
        <w:t xml:space="preserve">Rolling Statistics (média e variância em janelas móveis).</w:t>
      </w:r>
    </w:p>
    <w:p>
      <w:pPr>
        <w:pStyle w:val="FirstParagraph"/>
      </w:pPr>
      <w:r>
        <w:rPr>
          <w:b/>
          <w:bCs/>
        </w:rPr>
        <w:t xml:space="preserve">Testes Estatísticos: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Teste de Dickey-Fuller Aumentado (ADF):</w:t>
      </w:r>
      <w:r>
        <w:t xml:space="preserve"> </w:t>
      </w:r>
      <w:r>
        <w:t xml:space="preserve">H0 (não estacionária). H1 (estacionária). Se p-valor &lt; 0,05, a série é estacionária.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Teste KPSS:</w:t>
      </w:r>
      <w:r>
        <w:t xml:space="preserve"> </w:t>
      </w:r>
      <w:r>
        <w:t xml:space="preserve">H0 (estacionária). H1 (não estacionária). Se p-valor &lt; 0,05, a série não é estacionária.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Teste de Phillips-Perron (PP):</w:t>
      </w:r>
      <w:r>
        <w:t xml:space="preserve"> </w:t>
      </w:r>
      <w:r>
        <w:t xml:space="preserve">Similar ao ADF, mas mais robusto a heterocedasticidade.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ACF e PACF:</w:t>
      </w:r>
      <w:r>
        <w:t xml:space="preserve"> </w:t>
      </w:r>
      <w:r>
        <w:t xml:space="preserve">Se decai lentamente, pode ser não estacionária.</w:t>
      </w:r>
    </w:p>
    <w:p>
      <w:pPr>
        <w:pStyle w:val="FirstParagraph"/>
      </w:pPr>
      <w:r>
        <w:rPr>
          <w:b/>
          <w:bCs/>
        </w:rPr>
        <w:t xml:space="preserve">Como Tornar uma Série Estacionária?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Diferenciação:</w:t>
      </w:r>
      <w:r>
        <w:t xml:space="preserve"> </w:t>
      </w:r>
      <w:r>
        <w:t xml:space="preserve">Subtrair o valor anterior do atual (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Transformação Logarítmica:</w:t>
      </w:r>
      <w:r>
        <w:t xml:space="preserve"> </w:t>
      </w:r>
      <w:r>
        <w:t xml:space="preserve">(</w:t>
      </w:r>
      <m:oMath>
        <m:r>
          <m:rPr>
            <m:sty m:val="p"/>
          </m:rPr>
          <m:t>log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) para estabilizar a variância.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Diferenciação Sazonal:</w:t>
      </w:r>
      <w:r>
        <w:t xml:space="preserve"> </w:t>
      </w:r>
      <w:r>
        <w:t xml:space="preserve">Subtrair valores do mesmo período anterior (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Remover Tendência via Regressão:</w:t>
      </w:r>
      <w:r>
        <w:t xml:space="preserve"> </w:t>
      </w:r>
      <w:r>
        <w:t xml:space="preserve">Ajustar e remover uma tendência linear ou polinomial.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representa o valor observado no tempo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representa o número de períodos da sazonalidade.</w:t>
      </w:r>
    </w:p>
    <w:bookmarkEnd w:id="19"/>
    <w:bookmarkStart w:id="20" w:name="etapa-3-decomposição"/>
    <w:p>
      <w:pPr>
        <w:pStyle w:val="Heading3"/>
      </w:pPr>
      <w:r>
        <w:t xml:space="preserve">Etapa 3: Decomposição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Decomposição Aditiva: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t>r</m:t>
          </m:r>
          <m:r>
            <m:t>e</m:t>
          </m:r>
          <m:r>
            <m:t>n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S</m:t>
          </m:r>
          <m:r>
            <m:t>e</m:t>
          </m:r>
          <m:r>
            <m:t>a</m:t>
          </m:r>
          <m:r>
            <m:t>s</m:t>
          </m:r>
          <m:r>
            <m:t>o</m:t>
          </m:r>
          <m:r>
            <m:t>n</m:t>
          </m:r>
          <m:r>
            <m:t>a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R</m:t>
          </m:r>
          <m:r>
            <m:t>e</m:t>
          </m:r>
          <m:r>
            <m:t>s</m:t>
          </m:r>
          <m:r>
            <m:t>i</m:t>
          </m:r>
          <m:r>
            <m:t>d</m:t>
          </m:r>
          <m:r>
            <m:t>u</m:t>
          </m:r>
          <m:r>
            <m:t>a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Usada quando a</w:t>
      </w:r>
      <w:r>
        <w:t xml:space="preserve"> </w:t>
      </w:r>
      <w:r>
        <w:rPr>
          <w:b/>
          <w:bCs/>
        </w:rPr>
        <w:t xml:space="preserve">amplitude da sazonalidade é constante</w:t>
      </w:r>
      <w:r>
        <w:t xml:space="preserve">. Ex: Temperatura média diária.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Decomposição Multiplicativa: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t>r</m:t>
          </m:r>
          <m:r>
            <m:t>e</m:t>
          </m:r>
          <m:r>
            <m:t>n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×</m:t>
          </m:r>
          <m:r>
            <m:t>S</m:t>
          </m:r>
          <m:r>
            <m:t>e</m:t>
          </m:r>
          <m:r>
            <m:t>a</m:t>
          </m:r>
          <m:r>
            <m:t>s</m:t>
          </m:r>
          <m:r>
            <m:t>o</m:t>
          </m:r>
          <m:r>
            <m:t>n</m:t>
          </m:r>
          <m:r>
            <m:t>a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×</m:t>
          </m:r>
          <m:r>
            <m:t>R</m:t>
          </m:r>
          <m:r>
            <m:t>e</m:t>
          </m:r>
          <m:r>
            <m:t>s</m:t>
          </m:r>
          <m:r>
            <m:t>i</m:t>
          </m:r>
          <m:r>
            <m:t>d</m:t>
          </m:r>
          <m:r>
            <m:t>u</m:t>
          </m:r>
          <m:r>
            <m:t>a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Aplicada quando a</w:t>
      </w:r>
      <w:r>
        <w:t xml:space="preserve"> </w:t>
      </w:r>
      <w:r>
        <w:rPr>
          <w:b/>
          <w:bCs/>
        </w:rPr>
        <w:t xml:space="preserve">sazonalidade varia em intensidade</w:t>
      </w:r>
      <w:r>
        <w:t xml:space="preserve">. Ex: Receita de uma empresa em forte crescimento.</w:t>
      </w:r>
    </w:p>
    <w:bookmarkEnd w:id="20"/>
    <w:bookmarkStart w:id="21" w:name="etapa-4-modelagem"/>
    <w:p>
      <w:pPr>
        <w:pStyle w:val="Heading3"/>
      </w:pPr>
      <w:r>
        <w:t xml:space="preserve">Etapa 4: Modelagem</w:t>
      </w:r>
    </w:p>
    <w:p>
      <w:pPr>
        <w:pStyle w:val="FirstParagraph"/>
      </w:pPr>
      <w:r>
        <w:t xml:space="preserve">Escolher e ajustar o modelo apropriado (ARIMA, SARIMA, LSTM, Prophet, etc.).</w:t>
      </w:r>
    </w:p>
    <w:bookmarkEnd w:id="21"/>
    <w:bookmarkStart w:id="22" w:name="X6104878fc485a332b2b90ada48512f59368d41a"/>
    <w:p>
      <w:pPr>
        <w:pStyle w:val="Heading3"/>
      </w:pPr>
      <w:r>
        <w:t xml:space="preserve">Etapa 5: Avaliação (Divisão de Dados e Métricas)</w:t>
      </w:r>
    </w:p>
    <w:p>
      <w:pPr>
        <w:pStyle w:val="FirstParagraph"/>
      </w:pPr>
      <w:r>
        <w:t xml:space="preserve">A separação dos dados deve ser feita de forma</w:t>
      </w:r>
      <w:r>
        <w:t xml:space="preserve"> </w:t>
      </w:r>
      <w:r>
        <w:rPr>
          <w:b/>
          <w:bCs/>
        </w:rPr>
        <w:t xml:space="preserve">sequencial</w:t>
      </w:r>
      <w:r>
        <w:t xml:space="preserve"> </w:t>
      </w:r>
      <w:r>
        <w:t xml:space="preserve">(ordem cronológica), diferente do ML tradicional.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Conjunto de Treino:</w:t>
      </w:r>
      <w:r>
        <w:t xml:space="preserve"> </w:t>
      </w:r>
      <w:r>
        <w:t xml:space="preserve">Parte inicial dos dados.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Conjunto de Teste:</w:t>
      </w:r>
      <w:r>
        <w:t xml:space="preserve"> </w:t>
      </w:r>
      <w:r>
        <w:t xml:space="preserve">Últimos períodos da série.</w:t>
      </w:r>
    </w:p>
    <w:p>
      <w:pPr>
        <w:pStyle w:val="FirstParagraph"/>
      </w:pPr>
      <w:r>
        <w:rPr>
          <w:b/>
          <w:bCs/>
        </w:rPr>
        <w:t xml:space="preserve">Métricas mais utilizadas: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RMSE (Root Mean Squared Error):</w:t>
      </w:r>
      <w:r>
        <w:t xml:space="preserve"> </w:t>
      </w:r>
      <w:r>
        <w:t xml:space="preserve">Mede a diferença média entre valores reais e previstos, penalizando mais os erros grandes. Valores menores indicam precisão maior.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MAE (Mean Absolute Error):</w:t>
      </w:r>
      <w:r>
        <w:t xml:space="preserve"> </w:t>
      </w:r>
      <w:r>
        <w:t xml:space="preserve">Mede a média dos erros absolutos. Fácil de interpretar por estar na mesma unidade dos dados. Não amplifica erros grandes.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MAPE (Mean Absolute Percentage Error):</w:t>
      </w:r>
      <w:r>
        <w:t xml:space="preserve"> </w:t>
      </w:r>
      <w:r>
        <w:t xml:space="preserve">Expressa o erro médio em termos percentuais. Útil para comparar previsões em diferentes escalas, mas problemático quando o valor real se aproxima de zero.</w:t>
      </w:r>
    </w:p>
    <w:bookmarkEnd w:id="22"/>
    <w:bookmarkEnd w:id="23"/>
    <w:bookmarkStart w:id="24" w:name="X5a8d490435a35cedab1522c1218527c6aaca2d4"/>
    <w:p>
      <w:pPr>
        <w:pStyle w:val="Heading2"/>
      </w:pPr>
      <w:r>
        <w:t xml:space="preserve">9. Desafios em Séries Temporais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Não-estacionaridade:</w:t>
      </w:r>
      <w:r>
        <w:t xml:space="preserve"> </w:t>
      </w:r>
      <w:r>
        <w:t xml:space="preserve">Séries com média ou variância variando ao longo do tempo. (Solução: Diferenciação, logaritmos).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Dados Perdidos (Missing Data):</w:t>
      </w:r>
      <w:r>
        <w:t xml:space="preserve"> </w:t>
      </w:r>
      <w:r>
        <w:t xml:space="preserve">Podem prejudicar a análise. (Solução: Interpolação ou preenchimento com estimativas).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Séries Curtas:</w:t>
      </w:r>
      <w:r>
        <w:t xml:space="preserve"> </w:t>
      </w:r>
      <w:r>
        <w:t xml:space="preserve">Poucos dados dificultam identificar padrões. (Solução: Adicionar variáveis externas ou usar modelos mais simples).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Sazonalidades Complexas:</w:t>
      </w:r>
      <w:r>
        <w:t xml:space="preserve"> </w:t>
      </w:r>
      <w:r>
        <w:t xml:space="preserve">Séries com múltiplos padrões sazonais (ex: diário e semanal) podem ser difíceis de modelar.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2026-03-15T21:10:44Z</dcterms:created>
  <dcterms:modified xsi:type="dcterms:W3CDTF">2026-03-15T21:10:44Z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