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b/>
          <w:sz w:val="28"/>
        </w:rPr>
        <w:t>Documentação – doc_alerta_usr_api_wms.py</w:t>
      </w:r>
    </w:p>
    <w:p>
      <w:pPr>
        <w:spacing w:before="240" w:after="120"/>
      </w:pPr>
      <w:r>
        <w:rPr>
          <w:b/>
          <w:sz w:val="24"/>
        </w:rPr>
        <w:t>Área relacionada</w:t>
      </w:r>
    </w:p>
    <w:p>
      <w:pPr>
        <w:pStyle w:val="ListBullet"/>
      </w:pPr>
      <w:r>
        <w:t>Logix</w:t>
      </w:r>
    </w:p>
    <w:p>
      <w:pPr>
        <w:spacing w:before="240" w:after="120"/>
      </w:pPr>
      <w:r>
        <w:rPr>
          <w:b/>
          <w:sz w:val="24"/>
        </w:rPr>
        <w:t>Frequência</w:t>
      </w:r>
    </w:p>
    <w:p>
      <w:pPr>
        <w:pStyle w:val="ListBullet"/>
      </w:pPr>
      <w:r>
        <w:t>O script é executado a cada 10 minutos, todos os dias.</w:t>
      </w:r>
    </w:p>
    <w:p>
      <w:pPr>
        <w:spacing w:before="240" w:after="120"/>
      </w:pPr>
      <w:r>
        <w:rPr>
          <w:b/>
          <w:sz w:val="24"/>
        </w:rPr>
        <w:t>Servidor</w:t>
      </w:r>
    </w:p>
    <w:p>
      <w:pPr>
        <w:pStyle w:val="ListBullet"/>
      </w:pPr>
      <w:r>
        <w:t>192.168.102.169</w:t>
      </w:r>
    </w:p>
    <w:p>
      <w:pPr>
        <w:spacing w:before="240" w:after="120"/>
      </w:pPr>
      <w:r>
        <w:rPr>
          <w:b/>
          <w:sz w:val="24"/>
        </w:rPr>
        <w:t>Resumo da aplicação</w:t>
      </w:r>
    </w:p>
    <w:p>
      <w:r>
        <w:t>Esta aplicação consiste em um script Python (doc_alerta_usr_api_wms.py) que funciona como uma ferramenta de monitoramento proativo. Seu objetivo é verificar continuamente se as credenciais de um usuário de sistema, utilizado para integrações via API com o Protheus/WMS, estão ativas e funcionando corretamente. O script opera no modelo "silêncio em caso de sucesso": ele tenta se autenticar na API e, se conseguir, não faz nada. Caso a autenticação falhe por qualquer motivo (senha expirada, usuário bloqueado, API fora do ar), ele imediatamente gera um alerta. Esse alerta é inserido em uma tabela de controle (alerta_mensagens) para ser enviado a uma lista de destinatários, garantindo que a equipe responsável seja notificada rapidamente sobre a falha.</w:t>
      </w:r>
    </w:p>
    <w:p>
      <w:pPr>
        <w:spacing w:before="240" w:after="120"/>
      </w:pPr>
      <w:r>
        <w:rPr>
          <w:b/>
          <w:sz w:val="24"/>
        </w:rPr>
        <w:t>Pré-requisitos</w:t>
      </w:r>
    </w:p>
    <w:p>
      <w:pPr>
        <w:pStyle w:val="ListBullet"/>
      </w:pPr>
      <w:r/>
      <w:r>
        <w:rPr>
          <w:b/>
        </w:rPr>
        <w:t>Bibliotecas Python:</w:t>
      </w:r>
      <w:r/>
    </w:p>
    <w:p>
      <w:pPr>
        <w:pStyle w:val="ListBullet"/>
      </w:pPr>
      <w:r/>
      <w:r>
        <w:rPr>
          <w:b/>
        </w:rPr>
        <w:t>Não Nativas:</w:t>
      </w:r>
      <w:r>
        <w:t xml:space="preserve"> requests, python-dotenv.</w:t>
      </w:r>
    </w:p>
    <w:p>
      <w:pPr>
        <w:pStyle w:val="ListBullet"/>
      </w:pPr>
      <w:r/>
      <w:r>
        <w:rPr>
          <w:b/>
        </w:rPr>
        <w:t>Nativas:</w:t>
      </w:r>
      <w:r>
        <w:t xml:space="preserve"> os, sys, datetime, json.</w:t>
      </w:r>
    </w:p>
    <w:p>
      <w:pPr>
        <w:pStyle w:val="ListBullet"/>
      </w:pPr>
      <w:r/>
      <w:r>
        <w:rPr>
          <w:b/>
        </w:rPr>
        <w:t>Arquivos Necessários:</w:t>
      </w:r>
      <w:r/>
    </w:p>
    <w:p>
      <w:pPr>
        <w:pStyle w:val="ListBullet"/>
      </w:pPr>
      <w:r>
        <w:t>Módulo 'tools' acessível via pathtools.</w:t>
      </w:r>
    </w:p>
    <w:p>
      <w:pPr>
        <w:pStyle w:val="ListBullet"/>
      </w:pPr>
      <w:r>
        <w:t>Um arquivo .env para armazenar as credenciais da API no formato `usr_api_[identificador]` e `pwd_api_[identificador]`.</w:t>
      </w:r>
    </w:p>
    <w:p>
      <w:pPr>
        <w:pStyle w:val="ListBullet"/>
      </w:pPr>
      <w:r/>
      <w:r>
        <w:rPr>
          <w:b/>
        </w:rPr>
        <w:t>Parâmetros de Linha de Comando:</w:t>
      </w:r>
      <w:r>
        <w:t xml:space="preserve"> `[canal_de_alerta] [identificador_do_usuario] [destinatario1] [destinatario2] ...`</w:t>
      </w:r>
    </w:p>
    <w:p>
      <w:pPr>
        <w:spacing w:before="240" w:after="120"/>
      </w:pPr>
      <w:r>
        <w:rPr>
          <w:b/>
          <w:sz w:val="24"/>
        </w:rPr>
        <w:t>Fluxo de Execução Detalhado</w:t>
      </w:r>
    </w:p>
    <w:p>
      <w:r/>
      <w:r>
        <w:rPr>
          <w:b/>
        </w:rPr>
        <w:t>Inicialização e Leitura de Parâmetros:</w:t>
      </w:r>
      <w:r>
        <w:t xml:space="preserve"> O script define os caminhos de sistema, carrega as variáveis de ambiente e lê os parâmetros da linha de comando para determinar o identificador do usuário a ser testado (ex: 'canadian'), o canal de alerta (ex: 'WA') e a lista de destinatários.</w:t>
      </w:r>
    </w:p>
    <w:p>
      <w:r/>
      <w:r>
        <w:rPr>
          <w:b/>
        </w:rPr>
        <w:t>Busca de Credenciais:</w:t>
      </w:r>
      <w:r>
        <w:t xml:space="preserve"> Utilizando o identificador, o script busca as credenciais correspondentes (usuário e senha) no arquivo .env.</w:t>
      </w:r>
    </w:p>
    <w:p>
      <w:r/>
      <w:r>
        <w:rPr>
          <w:b/>
        </w:rPr>
        <w:t>Tentativa de Autenticação na API:</w:t>
      </w:r>
      <w:r>
        <w:t xml:space="preserve"> O script envia uma requisição POST para o endpoint de autenticação da API do WMS ([https://api.supptech.com.br/wms/api/oauth2/v1/token](https://api.supptech.com.br/wms/api/oauth2/v1/token)).</w:t>
      </w:r>
    </w:p>
    <w:p>
      <w:r/>
      <w:r>
        <w:rPr>
          <w:b/>
        </w:rPr>
        <w:t>Tratamento de Sucesso:</w:t>
      </w:r>
      <w:r>
        <w:t xml:space="preserve"> Se a API retornar o código de status 201 (Created), a autenticação foi bem-sucedida, e o script encerra silenciosamente.</w:t>
      </w:r>
    </w:p>
    <w:p>
      <w:r/>
      <w:r>
        <w:rPr>
          <w:b/>
        </w:rPr>
        <w:t>Geração de Alerta em Caso de Falha:</w:t>
      </w:r>
      <w:r>
        <w:t xml:space="preserve"> Se o código de status for diferente de 201, o script trata como uma falha, construindo uma mensagem de erro detalhada.</w:t>
      </w:r>
    </w:p>
    <w:p>
      <w:r/>
      <w:r>
        <w:rPr>
          <w:b/>
        </w:rPr>
        <w:t>Enfileiramento do Alerta:</w:t>
      </w:r>
      <w:r>
        <w:t xml:space="preserve"> O script conecta-se ao banco TORRE_CONTROLE e insere uma nova linha na tabela `alerta_mensagens` para cada destinatário, enfileirando os alertas para envio.</w:t>
      </w:r>
    </w:p>
    <w:p>
      <w:r/>
      <w:r>
        <w:rPr>
          <w:b/>
        </w:rPr>
        <w:t>Finalização:</w:t>
      </w:r>
      <w:r>
        <w:t xml:space="preserve"> A conexão com o banco é fechada e o script termina.</w:t>
      </w:r>
    </w:p>
    <w:p>
      <w:pPr>
        <w:spacing w:before="240" w:after="120"/>
      </w:pPr>
      <w:r>
        <w:rPr>
          <w:b/>
          <w:sz w:val="24"/>
        </w:rPr>
        <w:t>Funções Auxiliares Principais</w:t>
      </w:r>
    </w:p>
    <w:p>
      <w:pPr>
        <w:pStyle w:val="ListBullet"/>
      </w:pPr>
      <w:r/>
      <w:r>
        <w:rPr>
          <w:b/>
        </w:rPr>
        <w:t>main():</w:t>
      </w:r>
      <w:r>
        <w:t xml:space="preserve"> Concentra todo o fluxo de trabalho.</w:t>
      </w:r>
    </w:p>
    <w:p>
      <w:pPr>
        <w:pStyle w:val="ListBullet"/>
      </w:pPr>
      <w:r>
        <w:t>O script utiliza funções do módulo externo 'tools' para tarefas padronizadas (conexão com DB, logs, etc.).</w:t>
      </w:r>
    </w:p>
    <w:p>
      <w:pPr>
        <w:spacing w:before="240" w:after="120"/>
      </w:pPr>
      <w:r>
        <w:rPr>
          <w:b/>
          <w:sz w:val="24"/>
        </w:rPr>
        <w:t>Considerações Adicionais</w:t>
      </w:r>
    </w:p>
    <w:p>
      <w:pPr>
        <w:pStyle w:val="ListBullet"/>
      </w:pPr>
      <w:r>
        <w:t>O script utiliza o módulo 'dotenv' para carregar variáveis de ambiente do arquivo .env.</w:t>
      </w:r>
    </w:p>
    <w:p>
      <w:pPr>
        <w:pStyle w:val="ListBullet"/>
      </w:pPr>
      <w:r>
        <w:t>O script utiliza o módulo 'requests' para enviar requisições HTTP para a API do WMS.</w:t>
      </w:r>
    </w:p>
    <w:p>
      <w:pPr>
        <w:pStyle w:val="ListBullet"/>
      </w:pPr>
      <w:r>
        <w:t>O script utiliza o módulo 'json' para lidar com dados em formato JSON.</w:t>
      </w:r>
    </w:p>
    <w:p>
      <w:pPr>
        <w:pStyle w:val="ListBullet"/>
      </w:pPr>
      <w:r>
        <w:t>O script utiliza o módulo 'tools' para realizar operações de conexão com o banco de dados e logs.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Script</dc:title>
  <dc:subject/>
  <dc:creator>Gerador de Documentação com IA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