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rPr>
          <w:b/>
          <w:sz w:val="28"/>
        </w:rPr>
        <w:t>Documentação – doc_bic_distribui_xml.py</w:t>
      </w:r>
    </w:p>
    <w:p>
      <w:pPr>
        <w:spacing w:before="240" w:after="120"/>
      </w:pPr>
      <w:r>
        <w:rPr>
          <w:b/>
          <w:sz w:val="24"/>
        </w:rPr>
        <w:t>Resumo da aplicação</w:t>
      </w:r>
    </w:p>
    <w:p>
      <w:r>
        <w:t xml:space="preserve">Este script Python, `doc_bic_distribui_xml.py`, atua como um </w:t>
      </w:r>
      <w:r>
        <w:rPr>
          <w:b/>
        </w:rPr>
        <w:t>processador de dados</w:t>
      </w:r>
      <w:r>
        <w:t xml:space="preserve"> e </w:t>
      </w:r>
      <w:r>
        <w:rPr>
          <w:b/>
        </w:rPr>
        <w:t>distribuidor de arquivos</w:t>
      </w:r>
      <w:r>
        <w:t>. Sua principal função é automatizar o processo de recuperação de arquivos XML de notas fiscais que foram recebidos por e-mail e armazenados em um banco de dados, para então distribuí-los em diretórios específicos no sistema de arquivos. O objetivo final é preparar esses arquivos para serem importados por um sistema ERP, presumivelmente o LOGIX, conforme indicado nos comentários do código.</w:t>
      </w:r>
    </w:p>
    <w:p>
      <w:r>
        <w:t>O script resolve o problema da distribuição manual de XMLs, garantindo que os arquivos corretos sejam colocados nas pastas designadas de acordo com a série da nota fiscal. As entradas são registros de XMLs pendentes no banco de dados, e as saídas são arquivos XML gravados no disco e atualizações de status desses registros no banco de dados. Este script é uma peça fundamental em um pipeline de integração, atuando após o recebimento e armazenamento inicial dos XMLs no banco de dados e antes da importação pelo sistema ERP.</w:t>
      </w:r>
    </w:p>
    <w:p>
      <w:pPr>
        <w:spacing w:before="240" w:after="120"/>
      </w:pPr>
      <w:r>
        <w:rPr>
          <w:b/>
          <w:sz w:val="24"/>
        </w:rPr>
        <w:t>Funcionamento da aplicação</w:t>
      </w:r>
    </w:p>
    <w:p>
      <w:r>
        <w:t xml:space="preserve">A aplicação executa-se como um processo de </w:t>
      </w:r>
      <w:r>
        <w:rPr>
          <w:b/>
        </w:rPr>
        <w:t>execução única</w:t>
      </w:r>
      <w:r>
        <w:t>. Ao ser iniciada, ela estabelece uma conexão com um banco de dados para consultar registros de XMLs de notas fiscais que ainda não foram processados. Para cada XML encontrado que atende aos critérios de seleção, o script determina o diretório de destino apropriado com base na série da nota fiscal. Em seguida, o conteúdo do XML é salvo como um arquivo no sistema de arquivos, e o registro correspondente no banco de dados é atualizado para indicar que o XML foi importado ou processado. O script lida com erros de banco de dados durante o processo, registrando-os e continuando a execução para outros registros.</w:t>
      </w:r>
    </w:p>
    <w:p>
      <w:pPr>
        <w:spacing w:before="240" w:after="120"/>
      </w:pPr>
      <w:r>
        <w:rPr>
          <w:b/>
          <w:sz w:val="24"/>
        </w:rPr>
        <w:t>Pré-requisitos</w:t>
      </w:r>
    </w:p>
    <w:p>
      <w:pPr>
        <w:pStyle w:val="ListBullet"/>
      </w:pPr>
      <w:r/>
      <w:r>
        <w:rPr>
          <w:b/>
        </w:rPr>
        <w:t>Versão do Python:</w:t>
      </w:r>
      <w:r>
        <w:t xml:space="preserve"> Não especificada no código, mas o uso de bibliotecas como </w:t>
      </w:r>
      <w:r>
        <w:rPr>
          <w:b/>
        </w:rPr>
        <w:t>SQLAlchemy</w:t>
      </w:r>
      <w:r>
        <w:t xml:space="preserve"> e </w:t>
      </w:r>
      <w:r>
        <w:rPr>
          <w:b/>
        </w:rPr>
        <w:t>Pandas</w:t>
      </w:r>
      <w:r>
        <w:t xml:space="preserve"> sugere Python 3.6 ou superior.</w:t>
      </w:r>
    </w:p>
    <w:p>
      <w:pPr>
        <w:pStyle w:val="ListBullet"/>
      </w:pPr>
      <w:r/>
      <w:r>
        <w:rPr>
          <w:b/>
        </w:rPr>
        <w:t>Bibliotecas Python (pip):</w:t>
      </w:r>
      <w:r/>
    </w:p>
    <w:p>
      <w:pPr>
        <w:pStyle w:val="ListBullet"/>
      </w:pPr>
      <w:r/>
      <w:r>
        <w:rPr>
          <w:b/>
        </w:rPr>
        <w:t>sqlalchemy:</w:t>
      </w:r>
      <w:r/>
    </w:p>
    <w:p>
      <w:pPr>
        <w:pStyle w:val="ListBullet"/>
      </w:pPr>
      <w:r/>
      <w:r>
        <w:rPr>
          <w:b/>
        </w:rPr>
        <w:t>Uso no código:</w:t>
      </w:r>
      <w:r>
        <w:t xml:space="preserve"> Utilizada para estabelecer conexão com o banco de dados e executar consultas e atualizações. Permite uma interface ORM (Object-Relational Mapping) ou SQL puro para interagir com o banco.</w:t>
      </w:r>
    </w:p>
    <w:p>
      <w:pPr>
        <w:pStyle w:val="ListBullet"/>
      </w:pPr>
      <w:r/>
      <w:r>
        <w:rPr>
          <w:b/>
        </w:rPr>
        <w:t>Impacto se ausente:</w:t>
      </w:r>
      <w:r>
        <w:t xml:space="preserve"> O script não conseguirá se conectar ao banco de dados nem realizar operações de leitura ou escrita, resultando em falha imediata.</w:t>
      </w:r>
    </w:p>
    <w:p>
      <w:pPr>
        <w:pStyle w:val="ListBullet"/>
      </w:pPr>
      <w:r/>
      <w:r>
        <w:rPr>
          <w:b/>
        </w:rPr>
        <w:t>pandas:</w:t>
      </w:r>
      <w:r/>
    </w:p>
    <w:p>
      <w:pPr>
        <w:pStyle w:val="ListBullet"/>
      </w:pPr>
      <w:r/>
      <w:r>
        <w:rPr>
          <w:b/>
        </w:rPr>
        <w:t>Uso no código:</w:t>
      </w:r>
      <w:r>
        <w:t xml:space="preserve"> Empregada para ler os resultados da consulta SQL diretamente em um DataFrame, facilitando a manipulação e iteração dos dados dos XMLs.</w:t>
      </w:r>
    </w:p>
    <w:p>
      <w:pPr>
        <w:pStyle w:val="ListBullet"/>
      </w:pPr>
      <w:r/>
      <w:r>
        <w:rPr>
          <w:b/>
        </w:rPr>
        <w:t>Impacto se ausente:</w:t>
      </w:r>
      <w:r>
        <w:t xml:space="preserve"> O script não conseguirá carregar os dados do banco de dados para processamento, resultando em erro ao tentar usar `pd.read_sql`.</w:t>
      </w:r>
    </w:p>
    <w:p>
      <w:pPr>
        <w:pStyle w:val="ListBullet"/>
      </w:pPr>
      <w:r/>
      <w:r>
        <w:rPr>
          <w:b/>
        </w:rPr>
        <w:t>python-dotenv:</w:t>
      </w:r>
      <w:r/>
    </w:p>
    <w:p>
      <w:pPr>
        <w:pStyle w:val="ListBullet"/>
      </w:pPr>
      <w:r/>
      <w:r>
        <w:rPr>
          <w:b/>
        </w:rPr>
        <w:t>Uso no código:</w:t>
      </w:r>
      <w:r>
        <w:t xml:space="preserve"> Responsável por carregar variáveis de ambiente de um arquivo `.env`, que são essenciais para configurar a string de conexão do banco de dados de forma segura.</w:t>
      </w:r>
    </w:p>
    <w:p>
      <w:pPr>
        <w:pStyle w:val="ListBullet"/>
      </w:pPr>
      <w:r/>
      <w:r>
        <w:rPr>
          <w:b/>
        </w:rPr>
        <w:t>Impacto se ausente:</w:t>
      </w:r>
      <w:r>
        <w:t xml:space="preserve"> O script não conseguirá carregar as credenciais do banco de dados, impedindo a conexão e causando falha.</w:t>
      </w:r>
    </w:p>
    <w:p>
      <w:pPr>
        <w:pStyle w:val="ListBullet"/>
      </w:pPr>
      <w:r/>
      <w:r>
        <w:rPr>
          <w:b/>
        </w:rPr>
        <w:t>Módulos nativos:</w:t>
      </w:r>
      <w:r/>
    </w:p>
    <w:p>
      <w:pPr>
        <w:pStyle w:val="ListBullet"/>
      </w:pPr>
      <w:r>
        <w:t>`pathlib`: Usado para manipulação de caminhos de arquivo de forma orientada a objetos, embora o script use mais `os.path`.</w:t>
      </w:r>
    </w:p>
    <w:p>
      <w:pPr>
        <w:pStyle w:val="ListBullet"/>
      </w:pPr>
      <w:r>
        <w:t>`os`: Utilizado para operações de sistema operacional, como determinar o tipo de sistema (Windows/Linux), construir caminhos de arquivo e acessar variáveis de ambiente.</w:t>
      </w:r>
    </w:p>
    <w:p>
      <w:pPr>
        <w:pStyle w:val="ListBullet"/>
      </w:pPr>
      <w:r>
        <w:t>`sys`: Usado para manipular o `sys.path`, permitindo que o script importe módulos de diretórios não padrão (neste caso, o módulo `tools`).</w:t>
      </w:r>
    </w:p>
    <w:p>
      <w:pPr>
        <w:pStyle w:val="ListBullet"/>
      </w:pPr>
      <w:r/>
      <w:r>
        <w:rPr>
          <w:b/>
        </w:rPr>
        <w:t>Serviços/Recursos externos:</w:t>
      </w:r>
      <w:r/>
    </w:p>
    <w:p>
      <w:pPr>
        <w:pStyle w:val="ListBullet"/>
      </w:pPr>
      <w:r/>
      <w:r>
        <w:rPr>
          <w:b/>
        </w:rPr>
        <w:t>Banco de Dados:</w:t>
      </w:r>
      <w:r>
        <w:t xml:space="preserve"> Um banco de dados relacional (provavelmente MS SQL Server, dada a sintaxe `WITH (NOLOCK)` e `current_timestamp`) que contém a tabela `auto_nfs_deposit`.</w:t>
      </w:r>
    </w:p>
    <w:p>
      <w:pPr>
        <w:pStyle w:val="ListBullet"/>
      </w:pPr>
      <w:r/>
      <w:r>
        <w:rPr>
          <w:b/>
        </w:rPr>
        <w:t>Sistema de Arquivos:</w:t>
      </w:r>
      <w:r>
        <w:t xml:space="preserve"> Acesso de escrita aos diretórios de destino configurados (`/logix_prd/xx/xml/saida/origem` e `/logix_prd/03/xml/saida/destino/004402277000525/soliccarga/sucesso`).</w:t>
      </w:r>
    </w:p>
    <w:p>
      <w:pPr>
        <w:pStyle w:val="ListBullet"/>
      </w:pPr>
      <w:r/>
      <w:r>
        <w:rPr>
          <w:b/>
        </w:rPr>
        <w:t>Arquivos necessários:</w:t>
      </w:r>
      <w:r/>
    </w:p>
    <w:p>
      <w:pPr>
        <w:pStyle w:val="ListBullet"/>
      </w:pPr>
      <w:r/>
      <w:r>
        <w:rPr>
          <w:b/>
        </w:rPr>
        <w:t>`.env`:</w:t>
      </w:r>
      <w:r>
        <w:t xml:space="preserve"> Um arquivo de variáveis de ambiente localizado no diretório `pathtools` (definido dinamicamente como `/SuppLog/cron_automacoes/tools` no Windows ou `/app/tools` no Linux). Este arquivo deve conter as credenciais e a string de conexão para o banco de dados.</w:t>
      </w:r>
    </w:p>
    <w:p>
      <w:pPr>
        <w:pStyle w:val="ListBullet"/>
      </w:pPr>
      <w:r/>
      <w:r>
        <w:rPr>
          <w:b/>
        </w:rPr>
        <w:t>`tools.py`:</w:t>
      </w:r>
      <w:r>
        <w:t xml:space="preserve"> Um módulo Python personalizado, também localizado no diretório `pathtools`. Este módulo é importado como `t` e é responsável por funções auxiliares como `t.alchemy()` (para obter a string de conexão do DB), `t.log()` (para registro de logs) e `t.salva_arquivo()` (para salvar o conteúdo XML em arquivo).</w:t>
      </w:r>
    </w:p>
    <w:p>
      <w:pPr>
        <w:pStyle w:val="ListBullet"/>
      </w:pPr>
      <w:r/>
      <w:r>
        <w:rPr>
          <w:b/>
        </w:rPr>
        <w:t>Drivers/Extensões:</w:t>
      </w:r>
      <w:r/>
    </w:p>
    <w:p>
      <w:pPr>
        <w:pStyle w:val="ListBullet"/>
      </w:pPr>
      <w:r/>
      <w:r>
        <w:rPr>
          <w:b/>
        </w:rPr>
        <w:t>Inferência:</w:t>
      </w:r>
      <w:r>
        <w:t xml:space="preserve"> Embora não explicitamente no código, a biblioteca `sqlalchemy` requer um driver de banco de dados específico para o tipo de banco de dados utilizado. Por exemplo, para MS SQL Server, seria necessário um driver como </w:t>
      </w:r>
      <w:r>
        <w:rPr>
          <w:b/>
        </w:rPr>
        <w:t>pyodbc</w:t>
      </w:r>
      <w:r>
        <w:t xml:space="preserve"> ou </w:t>
      </w:r>
      <w:r>
        <w:rPr>
          <w:b/>
        </w:rPr>
        <w:t>pymssql</w:t>
      </w:r>
      <w:r>
        <w:t>, que seria configurado na string de conexão fornecida por `t.alchemy()`.</w:t>
      </w:r>
    </w:p>
    <w:p>
      <w:pPr>
        <w:spacing w:before="240" w:after="120"/>
      </w:pPr>
      <w:r>
        <w:rPr>
          <w:b/>
          <w:sz w:val="24"/>
        </w:rPr>
        <w:t>Parâmetros de execução (CLI e Ambiente)</w:t>
      </w:r>
    </w:p>
    <w:p>
      <w:pPr>
        <w:pStyle w:val="ListBullet"/>
      </w:pPr>
      <w:r/>
      <w:r>
        <w:rPr>
          <w:b/>
        </w:rPr>
        <w:t>Argumentos de linha de comando:</w:t>
      </w:r>
      <w:r/>
    </w:p>
    <w:p>
      <w:pPr>
        <w:pStyle w:val="ListBullet"/>
      </w:pPr>
      <w:r>
        <w:t xml:space="preserve">O script </w:t>
      </w:r>
      <w:r>
        <w:rPr>
          <w:b/>
        </w:rPr>
        <w:t>não aceita</w:t>
      </w:r>
      <w:r>
        <w:t xml:space="preserve"> argumentos de linha de comando. Sua execução é direta e baseada em configurações internas e variáveis de ambiente.</w:t>
      </w:r>
    </w:p>
    <w:p>
      <w:pPr>
        <w:pStyle w:val="ListBullet"/>
      </w:pPr>
      <w:r/>
      <w:r>
        <w:rPr>
          <w:b/>
        </w:rPr>
        <w:t>Variáveis de ambiente (.env):</w:t>
      </w:r>
      <w:r/>
    </w:p>
    <w:p>
      <w:pPr>
        <w:pStyle w:val="ListBullet"/>
      </w:pPr>
      <w:r>
        <w:t>As variáveis de ambiente são carregadas do arquivo `.env` localizado no diretório `pathtools`.</w:t>
      </w:r>
    </w:p>
    <w:p>
      <w:pPr>
        <w:pStyle w:val="ListBullet"/>
      </w:pPr>
      <w:r/>
      <w:r>
        <w:rPr>
          <w:b/>
        </w:rPr>
        <w:t>Inferência:</w:t>
      </w:r>
      <w:r>
        <w:t xml:space="preserve"> A chave principal esperada é aquela que `t.alchemy()` utiliza para construir a string de conexão do banco de dados. Geralmente, isso seria algo como `DATABASE_URL` ou componentes separados como `DB_HOST`, `DB_PORT`, `DB_USER`, `DB_PASSWORD`, `DB_NAME`.</w:t>
      </w:r>
    </w:p>
    <w:p>
      <w:pPr>
        <w:pStyle w:val="ListBullet"/>
      </w:pPr>
      <w:r/>
      <w:r>
        <w:rPr>
          <w:b/>
        </w:rPr>
        <w:t>Função:</w:t>
      </w:r>
      <w:r>
        <w:t xml:space="preserve"> Fornecer credenciais e detalhes de conexão para o banco de dados de forma segura, sem expor informações sensíveis diretamente no código.</w:t>
      </w:r>
    </w:p>
    <w:p>
      <w:pPr>
        <w:pStyle w:val="ListBullet"/>
      </w:pPr>
      <w:r/>
      <w:r>
        <w:rPr>
          <w:b/>
        </w:rPr>
        <w:t>Tipo de valor esperado:</w:t>
      </w:r>
      <w:r>
        <w:t xml:space="preserve"> Strings.</w:t>
      </w:r>
    </w:p>
    <w:p>
      <w:pPr>
        <w:pStyle w:val="ListBullet"/>
      </w:pPr>
      <w:r/>
      <w:r>
        <w:rPr>
          <w:b/>
        </w:rPr>
        <w:t>Constantes internas:</w:t>
      </w:r>
      <w:r/>
    </w:p>
    <w:p>
      <w:pPr>
        <w:pStyle w:val="ListBullet"/>
      </w:pPr>
      <w:r>
        <w:t>`pmsg = 70`:</w:t>
      </w:r>
    </w:p>
    <w:p>
      <w:pPr>
        <w:pStyle w:val="ListBullet"/>
      </w:pPr>
      <w:r/>
      <w:r>
        <w:rPr>
          <w:b/>
        </w:rPr>
        <w:t>Função:</w:t>
      </w:r>
      <w:r>
        <w:t xml:space="preserve"> Um parâmetro numérico passado para a função de log (`t.log`). </w:t>
      </w:r>
      <w:r>
        <w:rPr>
          <w:b/>
        </w:rPr>
        <w:t>Inferência:</w:t>
      </w:r>
      <w:r>
        <w:t xml:space="preserve"> Pode indicar um nível de severidade ou um tipo de mensagem específico para o sistema de log do módulo `tools`.</w:t>
      </w:r>
    </w:p>
    <w:p>
      <w:pPr>
        <w:pStyle w:val="ListBullet"/>
      </w:pPr>
      <w:r/>
      <w:r>
        <w:rPr>
          <w:b/>
        </w:rPr>
        <w:t>Tipo de valor:</w:t>
      </w:r>
      <w:r>
        <w:t xml:space="preserve"> Inteiro.</w:t>
      </w:r>
    </w:p>
    <w:p>
      <w:pPr>
        <w:pStyle w:val="ListBullet"/>
      </w:pPr>
      <w:r>
        <w:t>`raiz`:</w:t>
      </w:r>
    </w:p>
    <w:p>
      <w:pPr>
        <w:pStyle w:val="ListBullet"/>
      </w:pPr>
      <w:r/>
      <w:r>
        <w:rPr>
          <w:b/>
        </w:rPr>
        <w:t>Função:</w:t>
      </w:r>
      <w:r>
        <w:t xml:space="preserve"> Define o diretório raiz do sistema de arquivos (`/` no Linux, `C:\` no Windows). Usado como base para construir os caminhos de destino dos XMLs.</w:t>
      </w:r>
    </w:p>
    <w:p>
      <w:pPr>
        <w:pStyle w:val="ListBullet"/>
      </w:pPr>
      <w:r/>
      <w:r>
        <w:rPr>
          <w:b/>
        </w:rPr>
        <w:t>Tipo de valor:</w:t>
      </w:r>
      <w:r>
        <w:t xml:space="preserve"> String.</w:t>
      </w:r>
    </w:p>
    <w:p>
      <w:pPr>
        <w:pStyle w:val="ListBullet"/>
      </w:pPr>
      <w:r>
        <w:t>`pasta`:</w:t>
      </w:r>
    </w:p>
    <w:p>
      <w:pPr>
        <w:pStyle w:val="ListBullet"/>
      </w:pPr>
      <w:r/>
      <w:r>
        <w:rPr>
          <w:b/>
        </w:rPr>
        <w:t>Função:</w:t>
      </w:r>
      <w:r>
        <w:t xml:space="preserve"> Define o caminho base para a maioria dos diretórios de destino dos XMLs, especificamente para as séries '17', '18', '20' e 'outras'. É um caminho para o ambiente de "PRODUÇÃO" (`/logix_prd/xx/xml/saida/origem`). O `xx` é um placeholder que é substituído dinamicamente.</w:t>
      </w:r>
    </w:p>
    <w:p>
      <w:pPr>
        <w:pStyle w:val="ListBullet"/>
      </w:pPr>
      <w:r/>
      <w:r>
        <w:rPr>
          <w:b/>
        </w:rPr>
        <w:t>Tipo de valor:</w:t>
      </w:r>
      <w:r>
        <w:t xml:space="preserve"> String.</w:t>
      </w:r>
    </w:p>
    <w:p>
      <w:pPr>
        <w:pStyle w:val="ListBullet"/>
      </w:pPr>
      <w:r>
        <w:t>`pasta03saida`:</w:t>
      </w:r>
    </w:p>
    <w:p>
      <w:pPr>
        <w:pStyle w:val="ListBullet"/>
      </w:pPr>
      <w:r/>
      <w:r>
        <w:rPr>
          <w:b/>
        </w:rPr>
        <w:t>Função:</w:t>
      </w:r>
      <w:r>
        <w:t xml:space="preserve"> Define um caminho de destino específico e fixo para XMLs da série '40'. É um caminho para o ambiente de "PRODUÇÃO" (`/logix_prd/03/xml/saida/destino/004402277000525/soliccarga/sucesso`).</w:t>
      </w:r>
    </w:p>
    <w:p>
      <w:pPr>
        <w:pStyle w:val="ListBullet"/>
      </w:pPr>
      <w:r/>
      <w:r>
        <w:rPr>
          <w:b/>
        </w:rPr>
        <w:t>Tipo de valor:</w:t>
      </w:r>
      <w:r>
        <w:t xml:space="preserve"> String.</w:t>
      </w:r>
    </w:p>
    <w:p>
      <w:pPr>
        <w:pStyle w:val="ListBullet"/>
      </w:pPr>
      <w:r>
        <w:t>Séries de notas fiscais ('17', '18', '20', '40'):</w:t>
      </w:r>
    </w:p>
    <w:p>
      <w:pPr>
        <w:pStyle w:val="ListBullet"/>
      </w:pPr>
      <w:r/>
      <w:r>
        <w:rPr>
          <w:b/>
        </w:rPr>
        <w:t>Função:</w:t>
      </w:r>
      <w:r>
        <w:t xml:space="preserve"> Valores fixos que determinam a lógica de distribuição dos XMLs para pastas específicas.</w:t>
      </w:r>
    </w:p>
    <w:p>
      <w:pPr>
        <w:pStyle w:val="ListBullet"/>
      </w:pPr>
      <w:r/>
      <w:r>
        <w:rPr>
          <w:b/>
        </w:rPr>
        <w:t>Tipo de valor:</w:t>
      </w:r>
      <w:r>
        <w:t xml:space="preserve"> Strings.</w:t>
      </w:r>
    </w:p>
    <w:p>
      <w:pPr>
        <w:spacing w:before="240" w:after="120"/>
      </w:pPr>
      <w:r>
        <w:rPr>
          <w:b/>
          <w:sz w:val="24"/>
        </w:rPr>
        <w:t>Fluxo de Execução Detalhado</w:t>
      </w:r>
    </w:p>
    <w:p>
      <w:pPr>
        <w:pStyle w:val="ListBullet"/>
      </w:pPr>
      <w:r/>
      <w:r>
        <w:rPr>
          <w:b/>
        </w:rPr>
        <w:t>1. Inicialização e Carregamento de Configurações:</w:t>
      </w:r>
      <w:r/>
    </w:p>
    <w:p>
      <w:pPr>
        <w:pStyle w:val="ListBullet"/>
      </w:pPr>
      <w:r>
        <w:t>O script começa determinando o caminho para o diretório de ferramentas (`pathtools`) com base no sistema operacional (`os.name == 'nt'` para Windows, caso contrário, Linux/Unix).</w:t>
      </w:r>
    </w:p>
    <w:p>
      <w:pPr>
        <w:pStyle w:val="ListBullet"/>
      </w:pPr>
      <w:r>
        <w:t>O `pathtools` é adicionado ao `sys.path` para que o módulo `tools` possa ser importado.</w:t>
      </w:r>
    </w:p>
    <w:p>
      <w:pPr>
        <w:pStyle w:val="ListBullet"/>
      </w:pPr>
      <w:r>
        <w:t>A constante `pmsg` é definida como `70`.</w:t>
      </w:r>
    </w:p>
    <w:p>
      <w:pPr>
        <w:pStyle w:val="ListBullet"/>
      </w:pPr>
      <w:r>
        <w:t>O caminho completo para o arquivo `.env` é construído (`dotenv_path`).</w:t>
      </w:r>
    </w:p>
    <w:p>
      <w:pPr>
        <w:pStyle w:val="ListBullet"/>
      </w:pPr>
      <w:r>
        <w:t>As variáveis de ambiente são carregadas do arquivo `.env` usando `load_dotenv()`.</w:t>
      </w:r>
    </w:p>
    <w:p>
      <w:pPr>
        <w:pStyle w:val="ListBullet"/>
      </w:pPr>
      <w:r/>
      <w:r>
        <w:rPr>
          <w:b/>
        </w:rPr>
        <w:t>2. Definição de Variáveis e Caminhos:</w:t>
      </w:r>
      <w:r/>
    </w:p>
    <w:p>
      <w:pPr>
        <w:pStyle w:val="ListBullet"/>
      </w:pPr>
      <w:r>
        <w:t>Dentro da função `processar()`, variáveis como `engine`, `qtde_nfs`, `qtde_nfs_outras` e `lista_erros` são inicializadas.</w:t>
      </w:r>
    </w:p>
    <w:p>
      <w:pPr>
        <w:pStyle w:val="ListBullet"/>
      </w:pPr>
      <w:r>
        <w:t>O diretório raiz do sistema de arquivos (`raiz`) é determinado.</w:t>
      </w:r>
    </w:p>
    <w:p>
      <w:pPr>
        <w:pStyle w:val="ListBullet"/>
      </w:pPr>
      <w:r>
        <w:t xml:space="preserve">Os caminhos de destino para os arquivos XML (`pasta` e `pasta03saida`) são definidos. </w:t>
      </w:r>
      <w:r>
        <w:rPr>
          <w:b/>
        </w:rPr>
        <w:t>Inferência:</w:t>
      </w:r>
      <w:r>
        <w:t xml:space="preserve"> Estes caminhos são específicos para um ambiente de produção do sistema LOGIX.</w:t>
      </w:r>
    </w:p>
    <w:p>
      <w:pPr>
        <w:pStyle w:val="ListBullet"/>
      </w:pPr>
      <w:r/>
      <w:r>
        <w:rPr>
          <w:b/>
        </w:rPr>
        <w:t>3. Conexão com o Banco de Dados:</w:t>
      </w:r>
      <w:r/>
    </w:p>
    <w:p>
      <w:pPr>
        <w:pStyle w:val="ListBullet"/>
      </w:pPr>
      <w:r>
        <w:t>O script verifica se a variável `engine` está vazia. Se sim, ele tenta estabelecer uma conexão com o banco de dados.</w:t>
      </w:r>
    </w:p>
    <w:p>
      <w:pPr>
        <w:pStyle w:val="ListBullet"/>
      </w:pPr>
      <w:r>
        <w:t>A string de conexão do banco de dados (`db_url`) é obtida através da função `t.alchemy()` do módulo `tools`.</w:t>
      </w:r>
    </w:p>
    <w:p>
      <w:pPr>
        <w:pStyle w:val="ListBullet"/>
      </w:pPr>
      <w:r>
        <w:t>Um objeto `engine` do SQLAlchemy é criado usando `create_engine(db_url)`.</w:t>
      </w:r>
    </w:p>
    <w:p>
      <w:pPr>
        <w:pStyle w:val="ListBullet"/>
      </w:pPr>
      <w:r/>
      <w:r>
        <w:rPr>
          <w:b/>
        </w:rPr>
        <w:t>4. Consulta de Dados Pendentes:</w:t>
      </w:r>
      <w:r/>
    </w:p>
    <w:p>
      <w:pPr>
        <w:pStyle w:val="ListBullet"/>
      </w:pPr>
      <w:r>
        <w:t>Uma consulta SQL (`notas_sql`) é definida para selecionar `cnpj`, `nota`, `sr`, `xml` e `nome_xml` da tabela `auto_nfs_deposit`.</w:t>
      </w:r>
    </w:p>
    <w:p>
      <w:pPr>
        <w:pStyle w:val="ListBullet"/>
      </w:pPr>
      <w:r>
        <w:t>Os critérios de seleção são: `dt_importacao is null` (ainda não importado), `dt_recebimento_xml is not null` (já recebido) e `alerta=1` (marcado para processamento).</w:t>
      </w:r>
    </w:p>
    <w:p>
      <w:pPr>
        <w:pStyle w:val="ListBullet"/>
      </w:pPr>
      <w:r>
        <w:t>A consulta é executada usando `pd.read_sql(notas_sql, engine)`, carregando os resultados diretamente em um DataFrame do Pandas (`nfs_df`).</w:t>
      </w:r>
    </w:p>
    <w:p>
      <w:pPr>
        <w:pStyle w:val="ListBullet"/>
      </w:pPr>
      <w:r/>
      <w:r>
        <w:rPr>
          <w:b/>
        </w:rPr>
        <w:t>5. Processamento Principal (Distribuição de XMLs):</w:t>
      </w:r>
      <w:r/>
    </w:p>
    <w:p>
      <w:pPr>
        <w:pStyle w:val="ListBullet"/>
      </w:pPr>
      <w:r>
        <w:t>O script verifica se o DataFrame `nfs_df` contém registros (`nfs_df.shape[0] &gt; 0`).</w:t>
      </w:r>
    </w:p>
    <w:p>
      <w:pPr>
        <w:pStyle w:val="ListBullet"/>
      </w:pPr>
      <w:r/>
      <w:r>
        <w:rPr>
          <w:b/>
        </w:rPr>
        <w:t>Se houver registros:</w:t>
      </w:r>
      <w:r/>
    </w:p>
    <w:p>
      <w:pPr>
        <w:pStyle w:val="ListBullet"/>
      </w:pPr>
      <w:r>
        <w:t>Uma conexão ativa (`connection`) é obtida do `engine` do SQLAlchemy.</w:t>
      </w:r>
    </w:p>
    <w:p>
      <w:pPr>
        <w:pStyle w:val="ListBullet"/>
      </w:pPr>
      <w:r>
        <w:t>Uma nova coluna, `pasta`, é adicionada ao DataFrame `nfs_df`. O valor desta coluna é determinado dinamicamente para cada linha com base na coluna `sr` (série da nota fiscal):</w:t>
      </w:r>
    </w:p>
    <w:p>
      <w:pPr>
        <w:pStyle w:val="ListBullet"/>
      </w:pPr>
      <w:r>
        <w:t>Se `sr` for '17', a pasta será `pasta.replace("xx", "04")`.</w:t>
      </w:r>
    </w:p>
    <w:p>
      <w:pPr>
        <w:pStyle w:val="ListBullet"/>
      </w:pPr>
      <w:r>
        <w:t>Se `sr` for '18', a pasta será `pasta.replace("xx", "06")`.</w:t>
      </w:r>
    </w:p>
    <w:p>
      <w:pPr>
        <w:pStyle w:val="ListBullet"/>
      </w:pPr>
      <w:r>
        <w:t>Se `sr` for '20', a pasta será `pasta.replace("xx", "01")`.</w:t>
      </w:r>
    </w:p>
    <w:p>
      <w:pPr>
        <w:pStyle w:val="ListBullet"/>
      </w:pPr>
      <w:r>
        <w:t>Se `sr` for '40', a pasta será `pasta03saida` (caminho fixo).</w:t>
      </w:r>
    </w:p>
    <w:p>
      <w:pPr>
        <w:pStyle w:val="ListBullet"/>
      </w:pPr>
      <w:r>
        <w:t>Para qualquer outra `sr`, a pasta será `pasta.replace("xx", "outros")`.</w:t>
      </w:r>
    </w:p>
    <w:p>
      <w:pPr>
        <w:pStyle w:val="ListBullet"/>
      </w:pPr>
      <w:r>
        <w:t>O script itera sobre cada linha do DataFrame `nfs_df`. Para cada linha:</w:t>
      </w:r>
    </w:p>
    <w:p>
      <w:pPr>
        <w:pStyle w:val="ListBullet"/>
      </w:pPr>
      <w:r>
        <w:t>As informações `nome_arquivo`, `notaz`, `srz` e `CNPJ` são extraídas.</w:t>
      </w:r>
    </w:p>
    <w:p>
      <w:pPr>
        <w:pStyle w:val="ListBullet"/>
      </w:pPr>
      <w:r/>
      <w:r>
        <w:rPr>
          <w:b/>
        </w:rPr>
        <w:t>Decisão e Bifurcação:</w:t>
      </w:r>
      <w:r>
        <w:t xml:space="preserve"> É verificado se a `sr` (série) da nota fiscal está entre as séries de interesse ('17', '18', '20', '40').</w:t>
      </w:r>
    </w:p>
    <w:p>
      <w:pPr>
        <w:pStyle w:val="ListBullet"/>
      </w:pPr>
      <w:r/>
      <w:r>
        <w:rPr>
          <w:b/>
        </w:rPr>
        <w:t>Caso seja uma série de interesse:</w:t>
      </w:r>
      <w:r/>
    </w:p>
    <w:p>
      <w:pPr>
        <w:pStyle w:val="ListBullet"/>
      </w:pPr>
      <w:r>
        <w:t>Uma mensagem de log é gerada indicando o salvamento do arquivo.</w:t>
      </w:r>
    </w:p>
    <w:p>
      <w:pPr>
        <w:pStyle w:val="ListBullet"/>
      </w:pPr>
      <w:r>
        <w:t>A função `t.salva_arquivo()` é chamada para gravar o conteúdo XML (`row['xml']`) no caminho de destino calculado (`os.path.join(row['pasta'], nome_arquivo)`).</w:t>
      </w:r>
    </w:p>
    <w:p>
      <w:pPr>
        <w:pStyle w:val="ListBullet"/>
      </w:pPr>
      <w:r>
        <w:t>Uma query de `UPDATE` é construída para atualizar a coluna `dt_importacao` para a data e hora atuais (`current_timestamp`) para o registro processado no banco de dados.</w:t>
      </w:r>
    </w:p>
    <w:p>
      <w:pPr>
        <w:pStyle w:val="ListBullet"/>
      </w:pPr>
      <w:r>
        <w:t>A contagem de XMLs processados (`qtde_nfs`) é incrementada.</w:t>
      </w:r>
    </w:p>
    <w:p>
      <w:pPr>
        <w:pStyle w:val="ListBullet"/>
      </w:pPr>
      <w:r/>
      <w:r>
        <w:rPr>
          <w:b/>
        </w:rPr>
        <w:t>Caso seja uma série diferente das de interesse:</w:t>
      </w:r>
      <w:r/>
    </w:p>
    <w:p>
      <w:pPr>
        <w:pStyle w:val="ListBullet"/>
      </w:pPr>
      <w:r>
        <w:t xml:space="preserve">Uma query de `UPDATE` é construída para atualizar as colunas `alerta` para `0` e `dt_importacao` para a data e hora atuais (`current_timestamp`) para o registro no banco de dados. </w:t>
      </w:r>
      <w:r>
        <w:rPr>
          <w:b/>
        </w:rPr>
        <w:t>Inferência:</w:t>
      </w:r>
      <w:r>
        <w:t xml:space="preserve"> Isso indica que XMLs de outras séries são "desprezados" para o processo de importação do LOGIX, mas seu status é atualizado no banco.</w:t>
      </w:r>
    </w:p>
    <w:p>
      <w:pPr>
        <w:pStyle w:val="ListBullet"/>
      </w:pPr>
      <w:r>
        <w:t>A contagem de XMLs de outras séries (`qtde_nfs_outras`) é incrementada.</w:t>
      </w:r>
    </w:p>
    <w:p>
      <w:pPr>
        <w:pStyle w:val="ListBullet"/>
      </w:pPr>
      <w:r>
        <w:t>A query de `UPDATE` (seja para séries de interesse ou outras) é executada no banco de dados usando `connection.execute(text(query_update))`.</w:t>
      </w:r>
    </w:p>
    <w:p>
      <w:pPr>
        <w:pStyle w:val="ListBullet"/>
      </w:pPr>
      <w:r>
        <w:t>A transação é confirmada com `connection.commit()`.</w:t>
      </w:r>
    </w:p>
    <w:p>
      <w:pPr>
        <w:pStyle w:val="ListBullet"/>
      </w:pPr>
      <w:r/>
      <w:r>
        <w:rPr>
          <w:b/>
        </w:rPr>
        <w:t>Tratamento de Erros:</w:t>
      </w:r>
      <w:r>
        <w:t xml:space="preserve"> Um bloco `try...except SQLAlchemyError` envolve as operações de salvamento de arquivo e atualização do banco de dados. Se ocorrer um erro de SQLAlchemy, uma mensagem de erro é registrada em `lista_erros`, e o script continua o processamento para os próximos registros.</w:t>
      </w:r>
    </w:p>
    <w:p>
      <w:pPr>
        <w:pStyle w:val="ListBullet"/>
      </w:pPr>
      <w:r>
        <w:t>Após o loop, o script itera sobre a `lista_erros` e registra cada erro usando `t.log()`.</w:t>
      </w:r>
    </w:p>
    <w:p>
      <w:pPr>
        <w:pStyle w:val="ListBullet"/>
      </w:pPr>
      <w:r/>
      <w:r>
        <w:rPr>
          <w:b/>
        </w:rPr>
        <w:t>Se não houver registros:</w:t>
      </w:r>
      <w:r/>
    </w:p>
    <w:p>
      <w:pPr>
        <w:pStyle w:val="ListBullet"/>
      </w:pPr>
      <w:r>
        <w:t>O script não realiza nenhuma ação, além de um log que está comentado no código.</w:t>
      </w:r>
    </w:p>
    <w:p>
      <w:pPr>
        <w:pStyle w:val="ListBullet"/>
      </w:pPr>
      <w:r/>
      <w:r>
        <w:rPr>
          <w:b/>
        </w:rPr>
        <w:t>6. Finalização:</w:t>
      </w:r>
      <w:r/>
    </w:p>
    <w:p>
      <w:pPr>
        <w:pStyle w:val="ListBullet"/>
      </w:pPr>
      <w:r>
        <w:t>A função `finaliza()` é chamada com o código de retorno `0`, o objeto `engine` e as contagens de XMLs processados.</w:t>
      </w:r>
    </w:p>
    <w:p>
      <w:pPr>
        <w:pStyle w:val="ListBullet"/>
      </w:pPr>
      <w:r>
        <w:t>Dentro de `finaliza()`, o `engine` do SQLAlchemy é descartado (`engine.dispose()`) para liberar os recursos da conexão com o banco de dados.</w:t>
      </w:r>
    </w:p>
    <w:p>
      <w:pPr>
        <w:pStyle w:val="ListBullet"/>
      </w:pPr>
      <w:r>
        <w:t>O valor de retorno (`rc`, que é `0`) é retornado.</w:t>
      </w:r>
    </w:p>
    <w:p>
      <w:pPr>
        <w:spacing w:before="240" w:after="120"/>
      </w:pPr>
      <w:r>
        <w:rPr>
          <w:b/>
          <w:sz w:val="24"/>
        </w:rPr>
        <w:t>Funções e Classes (se houver)</w:t>
      </w:r>
    </w:p>
    <w:p>
      <w:pPr>
        <w:pStyle w:val="ListBullet"/>
      </w:pPr>
      <w:r/>
      <w:r>
        <w:rPr>
          <w:b/>
        </w:rPr>
        <w:t>Nome:</w:t>
      </w:r>
      <w:r>
        <w:t xml:space="preserve"> `finaliza`</w:t>
      </w:r>
    </w:p>
    <w:p>
      <w:pPr>
        <w:pStyle w:val="ListBullet"/>
      </w:pPr>
      <w:r/>
      <w:r>
        <w:rPr>
          <w:b/>
        </w:rPr>
        <w:t>Propósito:</w:t>
      </w:r>
      <w:r>
        <w:t xml:space="preserve"> Encerrar a execução do script de forma controlada, garantindo que os recursos do banco de dados sejam liberados e retornando um código de status.</w:t>
      </w:r>
    </w:p>
    <w:p>
      <w:pPr>
        <w:pStyle w:val="ListBullet"/>
      </w:pPr>
      <w:r/>
      <w:r>
        <w:rPr>
          <w:b/>
        </w:rPr>
        <w:t>Parâmetros:</w:t>
      </w:r>
      <w:r/>
    </w:p>
    <w:p>
      <w:pPr>
        <w:pStyle w:val="ListBullet"/>
      </w:pPr>
      <w:r>
        <w:t>`rc`: Tipo: Inteiro. Obrigatório. Significado: Código de retorno da execução do script.</w:t>
      </w:r>
    </w:p>
    <w:p>
      <w:pPr>
        <w:pStyle w:val="ListBullet"/>
      </w:pPr>
      <w:r>
        <w:t>`engine`: Tipo: Objeto `Engine` do SQLAlchemy. Opcional. Default: `""` (string vazia). Significado: A instância do motor de banco de dados a ser descartada.</w:t>
      </w:r>
    </w:p>
    <w:p>
      <w:pPr>
        <w:pStyle w:val="ListBullet"/>
      </w:pPr>
      <w:r>
        <w:t>`qtde_nfs`: Tipo: Inteiro. Opcional. Default: `0`. Significado: Quantidade de notas fiscais das séries de interesse processadas.</w:t>
      </w:r>
    </w:p>
    <w:p>
      <w:pPr>
        <w:pStyle w:val="ListBullet"/>
      </w:pPr>
      <w:r>
        <w:t>`qtde_nfs_outras`: Tipo: Inteiro. Opcional. Default: `0`. Significado: Quantidade de notas fiscais de outras séries processadas.</w:t>
      </w:r>
    </w:p>
    <w:p>
      <w:pPr>
        <w:pStyle w:val="ListBullet"/>
      </w:pPr>
      <w:r/>
      <w:r>
        <w:rPr>
          <w:b/>
        </w:rPr>
        <w:t>Retorno:</w:t>
      </w:r>
      <w:r>
        <w:t xml:space="preserve"> Tipo: Inteiro. Significado: O código de retorno (`rc`) passado como parâmetro.</w:t>
      </w:r>
    </w:p>
    <w:p>
      <w:pPr>
        <w:pStyle w:val="ListBullet"/>
      </w:pPr>
      <w:r/>
      <w:r>
        <w:rPr>
          <w:b/>
        </w:rPr>
        <w:t>Efeitos colaterais:</w:t>
      </w:r>
      <w:r>
        <w:t xml:space="preserve"> Descarta (fecha) a conexão com o banco de dados se um `engine` for fornecido.</w:t>
      </w:r>
    </w:p>
    <w:p>
      <w:pPr>
        <w:pStyle w:val="ListBullet"/>
      </w:pPr>
      <w:r/>
      <w:r>
        <w:rPr>
          <w:b/>
        </w:rPr>
        <w:t>Erros/Exceções:</w:t>
      </w:r>
      <w:r>
        <w:t xml:space="preserve"> Não trata exceções diretamente, mas é chamada no final do fluxo principal.</w:t>
      </w:r>
    </w:p>
    <w:p>
      <w:pPr>
        <w:pStyle w:val="ListBullet"/>
      </w:pPr>
      <w:r/>
      <w:r>
        <w:rPr>
          <w:b/>
        </w:rPr>
        <w:t>Nome:</w:t>
      </w:r>
      <w:r>
        <w:t xml:space="preserve"> `processar`</w:t>
      </w:r>
    </w:p>
    <w:p>
      <w:pPr>
        <w:pStyle w:val="ListBullet"/>
      </w:pPr>
      <w:r/>
      <w:r>
        <w:rPr>
          <w:b/>
        </w:rPr>
        <w:t>Propósito:</w:t>
      </w:r>
      <w:r>
        <w:t xml:space="preserve"> Contém a lógica principal do script, orquestrando a conexão com o banco de dados, a consulta de XMLs, a determinação dos caminhos de destino, o salvamento dos arquivos e a atualização do status no banco de dados.</w:t>
      </w:r>
    </w:p>
    <w:p>
      <w:pPr>
        <w:pStyle w:val="ListBullet"/>
      </w:pPr>
      <w:r/>
      <w:r>
        <w:rPr>
          <w:b/>
        </w:rPr>
        <w:t>Parâmetros:</w:t>
      </w:r>
      <w:r>
        <w:t xml:space="preserve"> Nenhum.</w:t>
      </w:r>
    </w:p>
    <w:p>
      <w:pPr>
        <w:pStyle w:val="ListBullet"/>
      </w:pPr>
      <w:r/>
      <w:r>
        <w:rPr>
          <w:b/>
        </w:rPr>
        <w:t>Retorno:</w:t>
      </w:r>
      <w:r>
        <w:t xml:space="preserve"> Tipo: Inteiro. Significado: O código de retorno da função `finaliza`, que é `0` em caso de execução bem-sucedida.</w:t>
      </w:r>
    </w:p>
    <w:p>
      <w:pPr>
        <w:pStyle w:val="ListBullet"/>
      </w:pPr>
      <w:r/>
      <w:r>
        <w:rPr>
          <w:b/>
        </w:rPr>
        <w:t>Efeitos colaterais:</w:t>
      </w:r>
      <w:r/>
    </w:p>
    <w:p>
      <w:pPr>
        <w:pStyle w:val="ListBullet"/>
      </w:pPr>
      <w:r>
        <w:t>Cria e salva arquivos XML no sistema de arquivos.</w:t>
      </w:r>
    </w:p>
    <w:p>
      <w:pPr>
        <w:pStyle w:val="ListBullet"/>
      </w:pPr>
      <w:r>
        <w:t>Atualiza registros na tabela `auto_nfs_deposit` do banco de dados (colunas `dt_importacao` e `alerta`).</w:t>
      </w:r>
    </w:p>
    <w:p>
      <w:pPr>
        <w:pStyle w:val="ListBullet"/>
      </w:pPr>
      <w:r>
        <w:t>Registra mensagens de log usando a função `t.log()` do módulo `tools`.</w:t>
      </w:r>
    </w:p>
    <w:p>
      <w:pPr>
        <w:pStyle w:val="ListBullet"/>
      </w:pPr>
      <w:r/>
      <w:r>
        <w:rPr>
          <w:b/>
        </w:rPr>
        <w:t>Erros/Exceções:</w:t>
      </w:r>
      <w:r>
        <w:t xml:space="preserve"> Trata `SQLAlchemyError` durante as operações de banco de dados e salvamento de arquivos, registrando os erros e continuando o processamento para outros registros. Outros tipos de erros (ex: problemas de permissão de arquivo não relacionados ao DB) podem ser propagados se não forem tratados internamente por `t.salva_arquivo`.</w:t>
      </w:r>
    </w:p>
    <w:p>
      <w:pPr>
        <w:spacing w:before="240" w:after="120"/>
      </w:pPr>
      <w:r>
        <w:rPr>
          <w:b/>
          <w:sz w:val="24"/>
        </w:rPr>
        <w:t>Integrações e Consultas (DB/API)</w:t>
      </w:r>
    </w:p>
    <w:p>
      <w:pPr>
        <w:pStyle w:val="ListBullet"/>
      </w:pPr>
      <w:r/>
      <w:r>
        <w:rPr>
          <w:b/>
        </w:rPr>
        <w:t>Conexões de banco:</w:t>
      </w:r>
      <w:r/>
    </w:p>
    <w:p>
      <w:pPr>
        <w:pStyle w:val="ListBullet"/>
      </w:pPr>
      <w:r/>
      <w:r>
        <w:rPr>
          <w:b/>
        </w:rPr>
        <w:t>Nome lógico:</w:t>
      </w:r>
      <w:r>
        <w:t xml:space="preserve"> Não há um nome lógico explícito no código, mas a conexão é estabelecida com um banco de dados que contém a tabela `auto_nfs_deposit`.</w:t>
      </w:r>
    </w:p>
    <w:p>
      <w:pPr>
        <w:pStyle w:val="ListBullet"/>
      </w:pPr>
      <w:r/>
      <w:r>
        <w:rPr>
          <w:b/>
        </w:rPr>
        <w:t>Método de conexão:</w:t>
      </w:r>
      <w:r>
        <w:t xml:space="preserve"> A conexão é feita usando `sqlalchemy.create_engine()`, que por sua vez utiliza uma URL de conexão fornecida pela função `t.alchemy()` do módulo `tools`.</w:t>
      </w:r>
    </w:p>
    <w:p>
      <w:pPr>
        <w:pStyle w:val="ListBullet"/>
      </w:pPr>
      <w:r/>
      <w:r>
        <w:rPr>
          <w:b/>
        </w:rPr>
        <w:t>Credenciais:</w:t>
      </w:r>
      <w:r>
        <w:t xml:space="preserve"> As credenciais são carregadas via variáveis de ambiente de um arquivo `.env`, gerenciado pela biblioteca `python-dotenv`. </w:t>
      </w:r>
      <w:r>
        <w:rPr>
          <w:b/>
        </w:rPr>
        <w:t>Não exponha valores:</w:t>
      </w:r>
      <w:r>
        <w:t xml:space="preserve"> As credenciais reais não são visíveis no código.</w:t>
      </w:r>
    </w:p>
    <w:p>
      <w:pPr>
        <w:pStyle w:val="ListBullet"/>
      </w:pPr>
      <w:r/>
      <w:r>
        <w:rPr>
          <w:b/>
        </w:rPr>
        <w:t>Consultas SQL:</w:t>
      </w:r>
      <w:r/>
    </w:p>
    <w:p>
      <w:pPr>
        <w:pStyle w:val="ListBullet"/>
      </w:pPr>
      <w:r/>
      <w:r>
        <w:rPr>
          <w:b/>
        </w:rPr>
        <w:t>Consulta de seleção:</w:t>
      </w:r>
      <w:r/>
    </w:p>
    <w:p>
      <w:pPr>
        <w:pStyle w:val="ListBullet"/>
      </w:pPr>
      <w:r/>
      <w:r>
        <w:rPr>
          <w:b/>
        </w:rPr>
        <w:t>Query:</w:t>
      </w:r>
      <w:r>
        <w:t xml:space="preserve"> `Select cnpj,nota,sr,xml,nome_xml from auto_nfs_deposit WITH (NOLOCK) where dt_importacao is null and dt_recebimento_xml is not null and alerta=1`</w:t>
      </w:r>
    </w:p>
    <w:p>
      <w:pPr>
        <w:pStyle w:val="ListBullet"/>
      </w:pPr>
      <w:r/>
      <w:r>
        <w:rPr>
          <w:b/>
        </w:rPr>
        <w:t>Objetivo:</w:t>
      </w:r>
      <w:r>
        <w:t xml:space="preserve"> Selecionar todos os registros de notas fiscais da tabela `auto_nfs_deposit` que atendem aos seguintes critérios:</w:t>
      </w:r>
    </w:p>
    <w:p>
      <w:pPr>
        <w:pStyle w:val="ListBullet"/>
      </w:pPr>
      <w:r>
        <w:t>`dt_importacao is null`: O XML ainda não foi marcado como importado/processado.</w:t>
      </w:r>
    </w:p>
    <w:p>
      <w:pPr>
        <w:pStyle w:val="ListBullet"/>
      </w:pPr>
      <w:r>
        <w:t>`dt_recebimento_xml is not null`: O XML já foi recebido (presumivelmente por e-mail e inserido no banco).</w:t>
      </w:r>
    </w:p>
    <w:p>
      <w:pPr>
        <w:pStyle w:val="ListBullet"/>
      </w:pPr>
      <w:r>
        <w:t>`alerta=1`: O registro está marcado com um status de "alerta" ou "pendente de processamento" específico para este script.</w:t>
      </w:r>
    </w:p>
    <w:p>
      <w:pPr>
        <w:pStyle w:val="ListBullet"/>
      </w:pPr>
      <w:r/>
      <w:r>
        <w:rPr>
          <w:b/>
        </w:rPr>
        <w:t>Filtragens críticas:</w:t>
      </w:r>
      <w:r>
        <w:t xml:space="preserve"> A cláusula `WHERE` é crucial para garantir que apenas os XMLs pendentes e marcados para processamento sejam selecionados. O `WITH (NOLOCK)` é uma dica de que o banco de dados é MS SQL Server e é usado para evitar bloqueios de leitura, permitindo leituras "sujas" (dirty reads).</w:t>
      </w:r>
    </w:p>
    <w:p>
      <w:pPr>
        <w:pStyle w:val="ListBullet"/>
      </w:pPr>
      <w:r/>
      <w:r>
        <w:rPr>
          <w:b/>
        </w:rPr>
        <w:t>Consultas de atualização (UPDATE):</w:t>
      </w:r>
      <w:r/>
    </w:p>
    <w:p>
      <w:pPr>
        <w:pStyle w:val="ListBullet"/>
      </w:pPr>
      <w:r/>
      <w:r>
        <w:rPr>
          <w:b/>
        </w:rPr>
        <w:t>Query 1 (para séries 17, 18, 20, 40):</w:t>
      </w:r>
      <w:r>
        <w:t xml:space="preserve"> `update auto_nfs_deposit set dt_importacao = current_timestamp where cnpj = '{CNPJ}' and nota = '{notaz}' and sr = '{srz}'`</w:t>
      </w:r>
    </w:p>
    <w:p>
      <w:pPr>
        <w:pStyle w:val="ListBullet"/>
      </w:pPr>
      <w:r/>
      <w:r>
        <w:rPr>
          <w:b/>
        </w:rPr>
        <w:t>Objetivo:</w:t>
      </w:r>
      <w:r>
        <w:t xml:space="preserve"> Marcar um registro de nota fiscal como processado com sucesso, atualizando a coluna `dt_importacao` para a data e hora atuais.</w:t>
      </w:r>
    </w:p>
    <w:p>
      <w:pPr>
        <w:pStyle w:val="ListBullet"/>
      </w:pPr>
      <w:r/>
      <w:r>
        <w:rPr>
          <w:b/>
        </w:rPr>
        <w:t>Filtragens críticas:</w:t>
      </w:r>
      <w:r>
        <w:t xml:space="preserve"> A atualização é feita com base nas chaves `cnpj`, `nota` e `sr` para garantir que o registro correto seja modificado.</w:t>
      </w:r>
    </w:p>
    <w:p>
      <w:pPr>
        <w:pStyle w:val="ListBullet"/>
      </w:pPr>
      <w:r/>
      <w:r>
        <w:rPr>
          <w:b/>
        </w:rPr>
        <w:t>Query 2 (para outras séries):</w:t>
      </w:r>
      <w:r>
        <w:t xml:space="preserve"> `update auto_nfs_deposit set alerta = 0, dt_importacao = current_timestamp where cnpj = '{CNPJ}' and nota = '{notaz}' and sr = '{srz}'`</w:t>
      </w:r>
    </w:p>
    <w:p>
      <w:pPr>
        <w:pStyle w:val="ListBullet"/>
      </w:pPr>
      <w:r/>
      <w:r>
        <w:rPr>
          <w:b/>
        </w:rPr>
        <w:t>Objetivo:</w:t>
      </w:r>
      <w:r>
        <w:t xml:space="preserve"> Marcar um registro de nota fiscal de uma série não prioritária como processado (ou "desprezado" para este fluxo), atualizando a coluna `alerta` para `0` e `dt_importacao` para a data e hora atuais.</w:t>
      </w:r>
    </w:p>
    <w:p>
      <w:pPr>
        <w:pStyle w:val="ListBullet"/>
      </w:pPr>
      <w:r/>
      <w:r>
        <w:rPr>
          <w:b/>
        </w:rPr>
        <w:t>Filtragens críticas:</w:t>
      </w:r>
      <w:r>
        <w:t xml:space="preserve"> Similar à Query 1, a atualização é feita com base nas chaves `cnpj`, `nota` e `sr`.</w:t>
      </w:r>
    </w:p>
    <w:p>
      <w:pPr>
        <w:pStyle w:val="ListBullet"/>
      </w:pPr>
      <w:r/>
      <w:r>
        <w:rPr>
          <w:b/>
        </w:rPr>
        <w:t>APIs chamadas:</w:t>
      </w:r>
      <w:r>
        <w:t xml:space="preserve"> Nenhuma API externa é chamada diretamente por este script.</w:t>
      </w:r>
    </w:p>
    <w:p>
      <w:pPr>
        <w:spacing w:before="240" w:after="120"/>
      </w:pPr>
      <w:r>
        <w:rPr>
          <w:b/>
          <w:sz w:val="24"/>
        </w:rPr>
        <w:t>Cálculos e Regras de Negócio</w:t>
      </w:r>
    </w:p>
    <w:p>
      <w:pPr>
        <w:pStyle w:val="ListBullet"/>
      </w:pPr>
      <w:r/>
      <w:r>
        <w:rPr>
          <w:b/>
        </w:rPr>
        <w:t>Regra de Distribuição de XMLs por Série:</w:t>
      </w:r>
      <w:r/>
    </w:p>
    <w:p>
      <w:pPr>
        <w:pStyle w:val="ListBullet"/>
      </w:pPr>
      <w:r>
        <w:t>A regra central de negócio é a determinação do diretório de destino para cada arquivo XML com base no valor da coluna `sr` (série da nota fiscal).</w:t>
      </w:r>
    </w:p>
    <w:p>
      <w:pPr>
        <w:pStyle w:val="ListBullet"/>
      </w:pPr>
      <w:r>
        <w:t>Se `sr` for '17', o XML vai para a pasta `logix_prd/04/xml/saida/origem`.</w:t>
      </w:r>
    </w:p>
    <w:p>
      <w:pPr>
        <w:pStyle w:val="ListBullet"/>
      </w:pPr>
      <w:r>
        <w:t>Se `sr` for '18', o XML vai para a pasta `logix_prd/06/xml/saida/origem`.</w:t>
      </w:r>
    </w:p>
    <w:p>
      <w:pPr>
        <w:pStyle w:val="ListBullet"/>
      </w:pPr>
      <w:r>
        <w:t>Se `sr` for '20', o XML vai para a pasta `logix_prd/01/xml/saida/origem`.</w:t>
      </w:r>
    </w:p>
    <w:p>
      <w:pPr>
        <w:pStyle w:val="ListBullet"/>
      </w:pPr>
      <w:r>
        <w:t>Se `sr` for '40', o XML vai para a pasta `logix_prd/03/xml/saida/destino/004402277000525/soliccarga/sucesso`.</w:t>
      </w:r>
    </w:p>
    <w:p>
      <w:pPr>
        <w:pStyle w:val="ListBullet"/>
      </w:pPr>
      <w:r>
        <w:t>Para qualquer outra série (`sr`), o XML vai para a pasta `logix_prd/outros/xml/saida/origem`.</w:t>
      </w:r>
    </w:p>
    <w:p>
      <w:pPr>
        <w:pStyle w:val="ListBullet"/>
      </w:pPr>
      <w:r/>
      <w:r>
        <w:rPr>
          <w:b/>
        </w:rPr>
        <w:t>Atualização Condicional do Status no Banco de Dados:</w:t>
      </w:r>
      <w:r/>
    </w:p>
    <w:p>
      <w:pPr>
        <w:pStyle w:val="ListBullet"/>
      </w:pPr>
      <w:r>
        <w:t>XMLs das séries '17', '18', '20' e '40' têm apenas sua `dt_importacao` atualizada após o salvamento bem-sucedido.</w:t>
      </w:r>
    </w:p>
    <w:p>
      <w:pPr>
        <w:pStyle w:val="ListBullet"/>
      </w:pPr>
      <w:r>
        <w:t>XMLs de outras séries têm tanto a `dt_importacao` quanto a coluna `alerta` (para `0`) atualizadas, indicando que foram processados mas não se enquadram no fluxo principal de importação do LOGIX.</w:t>
      </w:r>
    </w:p>
    <w:p>
      <w:pPr>
        <w:pStyle w:val="ListBullet"/>
      </w:pPr>
      <w:r/>
      <w:r>
        <w:rPr>
          <w:b/>
        </w:rPr>
        <w:t>Construção de Caminhos Dinâmicos:</w:t>
      </w:r>
      <w:r/>
    </w:p>
    <w:p>
      <w:pPr>
        <w:pStyle w:val="ListBullet"/>
      </w:pPr>
      <w:r>
        <w:t>Os caminhos de destino são construídos dinamicamente usando `os.path.join()` e a função `replace("xx", "YY")` na string `pasta`, onde `YY` é o número da série ou 'outros'.</w:t>
      </w:r>
    </w:p>
    <w:p>
      <w:pPr>
        <w:spacing w:before="240" w:after="120"/>
      </w:pPr>
      <w:r>
        <w:rPr>
          <w:b/>
          <w:sz w:val="24"/>
        </w:rPr>
        <w:t>Logs e Observabilidade</w:t>
      </w:r>
    </w:p>
    <w:p>
      <w:pPr>
        <w:pStyle w:val="ListBullet"/>
      </w:pPr>
      <w:r/>
      <w:r>
        <w:rPr>
          <w:b/>
        </w:rPr>
        <w:t>Onde e como os logs são gravados:</w:t>
      </w:r>
      <w:r>
        <w:t xml:space="preserve"> Os logs são gravados usando a função `t.log()` do módulo `tools`. </w:t>
      </w:r>
      <w:r>
        <w:rPr>
          <w:b/>
        </w:rPr>
        <w:t>Não identificado no código:</w:t>
      </w:r>
      <w:r>
        <w:t xml:space="preserve"> O destino final dos logs (console, arquivo, sistema de log centralizado) é determinado pela implementação de `t.log()` no módulo `tools`.</w:t>
      </w:r>
    </w:p>
    <w:p>
      <w:pPr>
        <w:pStyle w:val="ListBullet"/>
      </w:pPr>
      <w:r/>
      <w:r>
        <w:rPr>
          <w:b/>
        </w:rPr>
        <w:t>Formato das mensagens:</w:t>
      </w:r>
      <w:r>
        <w:t xml:space="preserve"> As mensagens de log são strings formatadas, incluindo o caminho do arquivo sendo salvo e, em caso de erro, detalhes da exceção e da nota fiscal. O parâmetro `pmsg` (valor `70`) é anexado às mensagens de log, o que </w:t>
      </w:r>
      <w:r>
        <w:rPr>
          <w:b/>
        </w:rPr>
        <w:t>Inferência:</w:t>
      </w:r>
      <w:r>
        <w:t xml:space="preserve"> pode ser um identificador para o tipo de mensagem ou um nível de severidade dentro do sistema de log do módulo `tools`.</w:t>
      </w:r>
    </w:p>
    <w:p>
      <w:pPr>
        <w:pStyle w:val="ListBullet"/>
      </w:pPr>
      <w:r/>
      <w:r>
        <w:rPr>
          <w:b/>
        </w:rPr>
        <w:t>Eventos críticos logados:</w:t>
      </w:r>
      <w:r/>
    </w:p>
    <w:p>
      <w:pPr>
        <w:pStyle w:val="ListBullet"/>
      </w:pPr>
      <w:r>
        <w:t>Início do script (comentado no código).</w:t>
      </w:r>
    </w:p>
    <w:p>
      <w:pPr>
        <w:pStyle w:val="ListBullet"/>
      </w:pPr>
      <w:r>
        <w:t>Quantidade de XMLs encontrados para processamento (comentado no código).</w:t>
      </w:r>
    </w:p>
    <w:p>
      <w:pPr>
        <w:pStyle w:val="ListBullet"/>
      </w:pPr>
      <w:r>
        <w:t>Ação de salvamento de cada arquivo XML, incluindo o caminho completo.</w:t>
      </w:r>
    </w:p>
    <w:p>
      <w:pPr>
        <w:pStyle w:val="ListBullet"/>
      </w:pPr>
      <w:r>
        <w:t>Erros de acesso ao banco de dados (`SQLAlchemyError`), incluindo a mensagem de erro e os detalhes da nota fiscal que causou o problema.</w:t>
      </w:r>
    </w:p>
    <w:p>
      <w:pPr>
        <w:pStyle w:val="ListBullet"/>
      </w:pPr>
      <w:r>
        <w:t>Mensagens de continuação após um erro.</w:t>
      </w:r>
    </w:p>
    <w:p>
      <w:pPr>
        <w:pStyle w:val="ListBullet"/>
      </w:pPr>
      <w:r>
        <w:t>Resumo final da quantidade de XMLs distribuídos (comentado no código).</w:t>
      </w:r>
    </w:p>
    <w:p>
      <w:pPr>
        <w:spacing w:before="240" w:after="120"/>
      </w:pPr>
      <w:r>
        <w:rPr>
          <w:b/>
          <w:sz w:val="24"/>
        </w:rPr>
        <w:t>Tratamento de erros, exceções e limites conhecidos</w:t>
      </w:r>
    </w:p>
    <w:p>
      <w:pPr>
        <w:pStyle w:val="ListBullet"/>
      </w:pPr>
      <w:r/>
      <w:r>
        <w:rPr>
          <w:b/>
        </w:rPr>
        <w:t>Tipos de erros tratados e como são manipulados:</w:t>
      </w:r>
      <w:r/>
    </w:p>
    <w:p>
      <w:pPr>
        <w:pStyle w:val="ListBullet"/>
      </w:pPr>
      <w:r/>
      <w:r>
        <w:rPr>
          <w:b/>
        </w:rPr>
        <w:t>`SQLAlchemyError`:</w:t>
      </w:r>
      <w:r>
        <w:t xml:space="preserve"> Exceções relacionadas a problemas de banco de dados (conexão, consulta, atualização) são capturadas. Quando uma `SQLAlchemyError` ocorre, uma mensagem de erro detalhada é construída, incluindo a mensagem da exceção e os dados da nota fiscal (`nota`, `sr`). Esta mensagem é adicionada a uma lista (`lista_erros`) e também é logada imediatamente. O script então continua o processamento para os próximos registros, evitando que um único erro interrompa toda a execução. Ao final do loop, todos os erros coletados em `lista_erros` são logados novamente.</w:t>
      </w:r>
    </w:p>
    <w:p>
      <w:pPr>
        <w:pStyle w:val="ListBullet"/>
      </w:pPr>
      <w:r/>
      <w:r>
        <w:rPr>
          <w:b/>
        </w:rPr>
        <w:t>Situações não tratadas e riscos:</w:t>
      </w:r>
      <w:r/>
    </w:p>
    <w:p>
      <w:pPr>
        <w:pStyle w:val="ListBullet"/>
      </w:pPr>
      <w:r/>
      <w:r>
        <w:rPr>
          <w:b/>
        </w:rPr>
        <w:t>Erros de sistema de arquivos:</w:t>
      </w:r>
      <w:r>
        <w:t xml:space="preserve"> Se a função `t.salva_arquivo()` não tratar internamente erros como permissões insuficientes, disco cheio ou caminhos inválidos, esses erros podem ser propagados e não serão capturados pelo `try...except SQLAlchemyError`. Isso pode levar à interrupção do script.</w:t>
      </w:r>
    </w:p>
    <w:p>
      <w:pPr>
        <w:pStyle w:val="ListBullet"/>
      </w:pPr>
      <w:r/>
      <w:r>
        <w:rPr>
          <w:b/>
        </w:rPr>
        <w:t>Problemas no módulo `tools`:</w:t>
      </w:r>
      <w:r>
        <w:t xml:space="preserve"> Falhas dentro das funções do módulo `tools` (ex: `t.alchemy()`, `t.log()`, `t.salva_arquivo()`) que não sejam `SQLAlchemyError` podem não ser tratadas e podem causar a interrupção do script.</w:t>
      </w:r>
    </w:p>
    <w:p>
      <w:pPr>
        <w:pStyle w:val="ListBullet"/>
      </w:pPr>
      <w:r/>
      <w:r>
        <w:rPr>
          <w:b/>
        </w:rPr>
        <w:t>Volume de dados:</w:t>
      </w:r>
      <w:r>
        <w:t xml:space="preserve"> Se a consulta `notas_sql` retornar um número muito grande de registros, o `pd.read_sql()` pode consumir uma quantidade significativa de memória, potencialmente levando a erros de "out of memory".</w:t>
      </w:r>
    </w:p>
    <w:p>
      <w:pPr>
        <w:pStyle w:val="ListBullet"/>
      </w:pPr>
      <w:r/>
      <w:r>
        <w:rPr>
          <w:b/>
        </w:rPr>
        <w:t>Concorrência:</w:t>
      </w:r>
      <w:r>
        <w:t xml:space="preserve"> O uso de `WITH (NOLOCK)` na consulta de seleção pode levar a leituras de dados não confirmados (dirty reads), o que pode ser um problema se houver outros processos escrevendo na tabela `auto_nfs_deposit` simultaneamente. No entanto, para um script de processamento que apenas lê e depois atualiza, isso pode ser aceitável para evitar bloqueios.</w:t>
      </w:r>
    </w:p>
    <w:p>
      <w:pPr>
        <w:pStyle w:val="ListBullet"/>
      </w:pPr>
      <w:r/>
      <w:r>
        <w:rPr>
          <w:b/>
        </w:rPr>
        <w:t>Validação de XML:</w:t>
      </w:r>
      <w:r>
        <w:t xml:space="preserve"> O script assume que o conteúdo da coluna `xml` é um XML válido. Se houver XMLs malformados, a função `t.salva_arquivo()` pode falhar ou gravar arquivos inválidos, o que pode causar problemas para o sistema LOGIX.</w:t>
      </w:r>
    </w:p>
    <w:p>
      <w:pPr>
        <w:spacing w:before="240" w:after="120"/>
      </w:pPr>
      <w:r>
        <w:rPr>
          <w:b/>
          <w:sz w:val="24"/>
        </w:rPr>
        <w:t>Como executar</w:t>
      </w:r>
    </w:p>
    <w:p>
      <w:r>
        <w:t>Para executar o script `doc_bic_distribui_xml.py`, siga os passos abaixo:</w:t>
      </w:r>
    </w:p>
    <w:p>
      <w:pPr>
        <w:pStyle w:val="ListBullet"/>
      </w:pPr>
      <w:r/>
      <w:r>
        <w:rPr>
          <w:b/>
        </w:rPr>
        <w:t>1. Pré-requisitos:</w:t>
      </w:r>
      <w:r/>
    </w:p>
    <w:p>
      <w:pPr>
        <w:pStyle w:val="ListBullet"/>
      </w:pPr>
      <w:r>
        <w:t>Certifique-se de ter o Python 3.6 ou superior instalado.</w:t>
      </w:r>
    </w:p>
    <w:p>
      <w:pPr>
        <w:pStyle w:val="ListBullet"/>
      </w:pPr>
      <w:r>
        <w:t>Instale as bibliotecas Python necessárias:</w:t>
      </w:r>
    </w:p>
    <w:p>
      <w:r>
        <w:t>`pip install sqlalchemy pandas python-dotenv`</w:t>
      </w:r>
    </w:p>
    <w:p>
      <w:pPr>
        <w:pStyle w:val="ListBullet"/>
      </w:pPr>
      <w:r>
        <w:t>Certifique-se de que o driver de banco de dados apropriado para sua conexão (ex: `pyodbc` para MS SQL Server) esteja instalado e configurado para uso com SQLAlchemy.</w:t>
      </w:r>
    </w:p>
    <w:p>
      <w:pPr>
        <w:pStyle w:val="ListBullet"/>
      </w:pPr>
      <w:r>
        <w:t>Crie o diretório `pathtools` conforme a sua arquitetura de sistema operacional:</w:t>
      </w:r>
    </w:p>
    <w:p>
      <w:pPr>
        <w:pStyle w:val="ListBullet"/>
      </w:pPr>
      <w:r/>
      <w:r>
        <w:rPr>
          <w:b/>
        </w:rPr>
        <w:t>Windows:</w:t>
      </w:r>
      <w:r>
        <w:t xml:space="preserve"> `C:\SuppLog\cron_automacoes\tools` (ou o drive onde o Python está instalado).</w:t>
      </w:r>
    </w:p>
    <w:p>
      <w:pPr>
        <w:pStyle w:val="ListBullet"/>
      </w:pPr>
      <w:r/>
      <w:r>
        <w:rPr>
          <w:b/>
        </w:rPr>
        <w:t>Linux/Unix:</w:t>
      </w:r>
      <w:r>
        <w:t xml:space="preserve"> `/app/tools`</w:t>
      </w:r>
    </w:p>
    <w:p>
      <w:pPr>
        <w:pStyle w:val="ListBullet"/>
      </w:pPr>
      <w:r>
        <w:t>Dentro do diretório `pathtools`, crie o arquivo `tools.py` com as implementações das funções `alchemy()`, `log()` e `salva_arquivo()`.</w:t>
      </w:r>
    </w:p>
    <w:p>
      <w:pPr>
        <w:pStyle w:val="ListBullet"/>
      </w:pPr>
      <w:r>
        <w:t>Dentro do diretório `pathtools`, crie um arquivo `.env` contendo a string de conexão do seu banco de dados. Exemplo de conteúdo para `.env` (a chave exata depende da implementação de `t.alchemy()`):</w:t>
      </w:r>
    </w:p>
    <w:p>
      <w:r>
        <w:t>`DATABASE_URL="mssql+pyodbc://user:password@host:port/database?driver=ODBC+Driver+17+for+SQL+Server"`</w:t>
      </w:r>
    </w:p>
    <w:p>
      <w:r/>
      <w:r>
        <w:rPr>
          <w:b/>
        </w:rPr>
        <w:t>Atenção:</w:t>
      </w:r>
      <w:r>
        <w:t xml:space="preserve"> Substitua `user`, `password`, `host`, `port`, `database` e o `driver` pelos valores reais do seu ambiente.</w:t>
      </w:r>
    </w:p>
    <w:p>
      <w:pPr>
        <w:pStyle w:val="ListBullet"/>
      </w:pPr>
      <w:r>
        <w:t>Certifique-se de que o usuário que executa o script tenha permissões de escrita nos diretórios de destino dos XMLs (ex: `/logix_prd/04/xml/saida/origem`).</w:t>
      </w:r>
    </w:p>
    <w:p>
      <w:pPr>
        <w:pStyle w:val="ListBullet"/>
      </w:pPr>
      <w:r/>
      <w:r>
        <w:rPr>
          <w:b/>
        </w:rPr>
        <w:t>2. Comando mínimo de execução:</w:t>
      </w:r>
      <w:r/>
    </w:p>
    <w:p>
      <w:pPr>
        <w:pStyle w:val="ListBullet"/>
      </w:pPr>
      <w:r>
        <w:t>Navegue até o diretório onde o arquivo `doc_bic_distribui_xml.py` está localizado e execute o seguinte comando:</w:t>
      </w:r>
    </w:p>
    <w:p>
      <w:r>
        <w:t>`python doc_bic_distribui_xml.py`</w:t>
      </w:r>
    </w:p>
    <w:p>
      <w:pPr>
        <w:pStyle w:val="ListBullet"/>
      </w:pPr>
      <w:r/>
      <w:r>
        <w:rPr>
          <w:b/>
        </w:rPr>
        <w:t>3. Exemplos com parâmetros reais:</w:t>
      </w:r>
      <w:r/>
    </w:p>
    <w:p>
      <w:pPr>
        <w:pStyle w:val="ListBullet"/>
      </w:pPr>
      <w:r>
        <w:t>Como o script não aceita parâmetros de linha de comando, a configuração é feita exclusivamente via variáveis de ambiente no arquivo `.env` e as constantes internas do script. Não há exemplos de execução com parâmetros CLI.</w:t>
      </w:r>
    </w:p>
    <w:p>
      <w:pPr>
        <w:spacing w:before="240" w:after="120"/>
      </w:pPr>
      <w:r>
        <w:rPr>
          <w:b/>
          <w:sz w:val="24"/>
        </w:rPr>
        <w:t>Testes sugeridos (checklist)</w:t>
      </w:r>
    </w:p>
    <w:p>
      <w:pPr>
        <w:pStyle w:val="ListBullet"/>
      </w:pPr>
      <w:r/>
      <w:r>
        <w:rPr>
          <w:b/>
        </w:rPr>
        <w:t>Casos de sucesso:</w:t>
      </w:r>
      <w:r/>
    </w:p>
    <w:p>
      <w:pPr>
        <w:pStyle w:val="ListBullet"/>
      </w:pPr>
      <w:r/>
      <w:r>
        <w:rPr>
          <w:b/>
        </w:rPr>
        <w:t>Processamento completo:</w:t>
      </w:r>
      <w:r>
        <w:t xml:space="preserve"> Inserir múltiplos registros na tabela `auto_nfs_deposit` com diferentes séries ('17', '18', '20', '40', e outras), `dt_importacao` nula, `dt_recebimento_xml` preenchida e `alerta=1`. Executar o script e verificar se todos os XMLs foram salvos nas pastas corretas e se os registros no banco de dados foram atualizados (`dt_importacao` preenchida, `alerta=0` para as "outras" séries).</w:t>
      </w:r>
    </w:p>
    <w:p>
      <w:pPr>
        <w:pStyle w:val="ListBullet"/>
      </w:pPr>
      <w:r/>
      <w:r>
        <w:rPr>
          <w:b/>
        </w:rPr>
        <w:t>Nenhum XML para processar:</w:t>
      </w:r>
      <w:r>
        <w:t xml:space="preserve"> Executar o script quando não há registros que atendam aos critérios de seleção (`dt_importacao is null`, etc.). Verificar se o script finaliza sem erros e sem realizar operações de escrita de arquivo ou atualização de DB.</w:t>
      </w:r>
    </w:p>
    <w:p>
      <w:pPr>
        <w:pStyle w:val="ListBullet"/>
      </w:pPr>
      <w:r/>
      <w:r>
        <w:rPr>
          <w:b/>
        </w:rPr>
        <w:t>Testes de falha:</w:t>
      </w:r>
      <w:r/>
    </w:p>
    <w:p>
      <w:pPr>
        <w:pStyle w:val="ListBullet"/>
      </w:pPr>
      <w:r/>
      <w:r>
        <w:rPr>
          <w:b/>
        </w:rPr>
        <w:t>Conexão com o banco de dados falha:</w:t>
      </w:r>
      <w:r>
        <w:t xml:space="preserve"> Configurar o `.env` com credenciais inválidas ou um host de banco de dados inacessível. Verificar se o script falha na inicialização da conexão e se um erro apropriado é logado.</w:t>
      </w:r>
    </w:p>
    <w:p>
      <w:pPr>
        <w:pStyle w:val="ListBullet"/>
      </w:pPr>
      <w:r/>
      <w:r>
        <w:rPr>
          <w:b/>
        </w:rPr>
        <w:t>Permissão de escrita negada:</w:t>
      </w:r>
      <w:r>
        <w:t xml:space="preserve"> Configurar uma das pastas de destino com permissões que impeçam a escrita pelo usuário que executa o script. Verificar se o script registra um erro para o XML específico e continua processando os demais (se o `t.salva_arquivo` propagar o erro como `SQLAlchemyError` ou se o `try-except` for mais abrangente).</w:t>
      </w:r>
    </w:p>
    <w:p>
      <w:pPr>
        <w:pStyle w:val="ListBullet"/>
      </w:pPr>
      <w:r/>
      <w:r>
        <w:rPr>
          <w:b/>
        </w:rPr>
        <w:t>XML malformado no banco:</w:t>
      </w:r>
      <w:r>
        <w:t xml:space="preserve"> Inserir um registro na tabela `auto_nfs_deposit` com conteúdo inválido na coluna `xml`. Verificar como `t.salva_arquivo()` lida com isso e se o script registra um erro.</w:t>
      </w:r>
    </w:p>
    <w:p>
      <w:pPr>
        <w:pStyle w:val="ListBullet"/>
      </w:pPr>
      <w:r/>
      <w:r>
        <w:rPr>
          <w:b/>
        </w:rPr>
        <w:t>Tabela `auto_nfs_deposit` ausente/inacessível:</w:t>
      </w:r>
      <w:r>
        <w:t xml:space="preserve"> Renomear ou revogar permissões da tabela. Verificar se o `pd.read_sql` falha e se o erro é tratado.</w:t>
      </w:r>
    </w:p>
    <w:p>
      <w:pPr>
        <w:pStyle w:val="ListBullet"/>
      </w:pPr>
      <w:r/>
      <w:r>
        <w:rPr>
          <w:b/>
        </w:rPr>
        <w:t>Testes de limites:</w:t>
      </w:r>
      <w:r/>
    </w:p>
    <w:p>
      <w:pPr>
        <w:pStyle w:val="ListBullet"/>
      </w:pPr>
      <w:r/>
      <w:r>
        <w:rPr>
          <w:b/>
        </w:rPr>
        <w:t>Grande volume de XMLs:</w:t>
      </w:r>
      <w:r>
        <w:t xml:space="preserve"> Inserir centenas ou milhares de registros na tabela `auto_nfs_deposit`. Monitorar o uso de memória e CPU durante a execução para identificar possíveis gargalos de performance.</w:t>
      </w:r>
    </w:p>
    <w:p>
      <w:pPr>
        <w:pStyle w:val="ListBullet"/>
      </w:pPr>
      <w:r/>
      <w:r>
        <w:rPr>
          <w:b/>
        </w:rPr>
        <w:t>Caminhos de arquivo muito longos:</w:t>
      </w:r>
      <w:r>
        <w:t xml:space="preserve"> Testar com `nome_xml` que, combinado com o caminho da pasta, exceda os limites de comprimento de caminho do sistema operacional.</w:t>
      </w:r>
    </w:p>
    <w:p>
      <w:pPr>
        <w:pStyle w:val="ListBullet"/>
      </w:pPr>
      <w:r/>
      <w:r>
        <w:rPr>
          <w:b/>
        </w:rPr>
        <w:t>Cenários com entradas inválidas:</w:t>
      </w:r>
      <w:r/>
    </w:p>
    <w:p>
      <w:pPr>
        <w:pStyle w:val="ListBullet"/>
      </w:pPr>
      <w:r/>
      <w:r>
        <w:rPr>
          <w:b/>
        </w:rPr>
        <w:t>`sr` inválido:</w:t>
      </w:r>
      <w:r>
        <w:t xml:space="preserve"> Inserir um registro com um valor de `sr` que não seja um número ou que seja muito longo. Verificar se a lógica de `apply` do Pandas lida corretamente com isso (deve cair na categoria "outros").</w:t>
      </w:r>
    </w:p>
    <w:p>
      <w:pPr>
        <w:spacing w:before="240" w:after="120"/>
      </w:pPr>
      <w:r>
        <w:rPr>
          <w:b/>
          <w:sz w:val="24"/>
        </w:rPr>
        <w:t>Considerações de performance e segurança</w:t>
      </w:r>
    </w:p>
    <w:p>
      <w:pPr>
        <w:pStyle w:val="ListBullet"/>
      </w:pPr>
      <w:r/>
      <w:r>
        <w:rPr>
          <w:b/>
        </w:rPr>
        <w:t>Uso de CPU/memória esperado:</w:t>
      </w:r>
      <w:r/>
    </w:p>
    <w:p>
      <w:pPr>
        <w:pStyle w:val="ListBullet"/>
      </w:pPr>
      <w:r/>
      <w:r>
        <w:rPr>
          <w:b/>
        </w:rPr>
        <w:t>Memória:</w:t>
      </w:r>
      <w:r>
        <w:t xml:space="preserve"> O uso de memória pode ser significativo se a consulta `pd.read_sql` retornar um grande número de registros, pois todo o DataFrame é carregado na memória. Cada XML também é carregado na memória antes de ser salvo.</w:t>
      </w:r>
    </w:p>
    <w:p>
      <w:pPr>
        <w:pStyle w:val="ListBullet"/>
      </w:pPr>
      <w:r/>
      <w:r>
        <w:rPr>
          <w:b/>
        </w:rPr>
        <w:t>CPU:</w:t>
      </w:r>
      <w:r>
        <w:t xml:space="preserve"> O uso de CPU será moderado, principalmente durante a leitura do banco de dados, a manipulação do DataFrame e as operações de escrita de arquivo.</w:t>
      </w:r>
    </w:p>
    <w:p>
      <w:pPr>
        <w:pStyle w:val="ListBullet"/>
      </w:pPr>
      <w:r/>
      <w:r>
        <w:rPr>
          <w:b/>
        </w:rPr>
        <w:t>Gargalos possíveis:</w:t>
      </w:r>
      <w:r/>
    </w:p>
    <w:p>
      <w:pPr>
        <w:pStyle w:val="ListBullet"/>
      </w:pPr>
      <w:r/>
      <w:r>
        <w:rPr>
          <w:b/>
        </w:rPr>
        <w:t>Volume de dados:</w:t>
      </w:r>
      <w:r>
        <w:t xml:space="preserve"> O principal gargalo pode ser o volume de dados lidos do banco de dados para a memória (DataFrame) e o número de operações de escrita de arquivo. Para um grande número de XMLs, a leitura e escrita individual de cada arquivo pode ser lenta.</w:t>
      </w:r>
    </w:p>
    <w:p>
      <w:pPr>
        <w:pStyle w:val="ListBullet"/>
      </w:pPr>
      <w:r/>
      <w:r>
        <w:rPr>
          <w:b/>
        </w:rPr>
        <w:t>Performance do banco de dados:</w:t>
      </w:r>
      <w:r>
        <w:t xml:space="preserve"> A velocidade das consultas de seleção e atualização depende diretamente da performance do servidor de banco de dados e da otimização da tabela `auto_nfs_deposit` (índices).</w:t>
      </w:r>
    </w:p>
    <w:p>
      <w:pPr>
        <w:pStyle w:val="ListBullet"/>
      </w:pPr>
      <w:r/>
      <w:r>
        <w:rPr>
          <w:b/>
        </w:rPr>
        <w:t>Performance do sistema de arquivos:</w:t>
      </w:r>
      <w:r>
        <w:t xml:space="preserve"> A velocidade de escrita dos arquivos XML no disco pode ser um gargalo, especialmente em sistemas de rede ou discos lentos.</w:t>
      </w:r>
    </w:p>
    <w:p>
      <w:pPr>
        <w:pStyle w:val="ListBullet"/>
      </w:pPr>
      <w:r/>
      <w:r>
        <w:rPr>
          <w:b/>
        </w:rPr>
        <w:t>Boas práticas para evitar vazamento de dados:</w:t>
      </w:r>
      <w:r/>
    </w:p>
    <w:p>
      <w:pPr>
        <w:pStyle w:val="ListBullet"/>
      </w:pPr>
      <w:r/>
      <w:r>
        <w:rPr>
          <w:b/>
        </w:rPr>
        <w:t>Variáveis de ambiente:</w:t>
      </w:r>
      <w:r>
        <w:t xml:space="preserve"> O uso de `.env` para credenciais de banco de dados é uma boa prática, pois evita que informações sensíveis sejam codificadas diretamente no script. O arquivo `.env` deve ser excluído do controle de versão (adicionado ao `.gitignore`).</w:t>
      </w:r>
    </w:p>
    <w:p>
      <w:pPr>
        <w:pStyle w:val="ListBullet"/>
      </w:pPr>
      <w:r/>
      <w:r>
        <w:rPr>
          <w:b/>
        </w:rPr>
        <w:t>Descarte de engine:</w:t>
      </w:r>
      <w:r>
        <w:t xml:space="preserve"> A função `finaliza` garante que o `engine` do SQLAlchemy seja descartado (`engine.dispose()`), liberando as conexões com o banco de dados e reduzindo o risco de vazamento de recursos.</w:t>
      </w:r>
    </w:p>
    <w:p>
      <w:pPr>
        <w:pStyle w:val="ListBullet"/>
      </w:pPr>
      <w:r/>
      <w:r>
        <w:rPr>
          <w:b/>
        </w:rPr>
        <w:t>Logs:</w:t>
      </w:r>
      <w:r>
        <w:t xml:space="preserve"> As mensagens de log não devem conter informações sensíveis (como credenciais ou conteúdo completo de XMLs, a menos que seja estritamente necessário para depuração em ambiente controlado). O script atual loga o nome do arquivo e o caminho, o que é aceitável.</w:t>
      </w:r>
    </w:p>
    <w:p>
      <w:pPr>
        <w:spacing w:before="240" w:after="120"/>
      </w:pPr>
      <w:r>
        <w:rPr>
          <w:b/>
          <w:sz w:val="24"/>
        </w:rPr>
        <w:t>Melhorias futuras</w:t>
      </w:r>
    </w:p>
    <w:p>
      <w:pPr>
        <w:pStyle w:val="ListBullet"/>
      </w:pPr>
      <w:r/>
      <w:r>
        <w:rPr>
          <w:b/>
        </w:rPr>
        <w:t>Configuração externa de caminhos:</w:t>
      </w:r>
      <w:r>
        <w:t xml:space="preserve"> Os caminhos de produção (`/logix_prd/...`) e a lógica de substituição de `xx` são hardcoded. Seria mais robusto e flexível externalizar esses caminhos para um arquivo de configuração (ex: YAML, JSON) ou variáveis de ambiente, permitindo fácil adaptação a diferentes ambientes (homologação, produção) ou mudanças na estrutura de diretórios.</w:t>
      </w:r>
    </w:p>
    <w:p>
      <w:pPr>
        <w:pStyle w:val="ListBullet"/>
      </w:pPr>
      <w:r/>
      <w:r>
        <w:rPr>
          <w:b/>
        </w:rPr>
        <w:t>Log mais robusto:</w:t>
      </w:r>
      <w:r>
        <w:t xml:space="preserve"> A dependência de `t.log()` é boa para padronização, mas o script poderia se beneficiar de um sistema de log mais configurável (ex: `logging` do Python) que permita diferentes níveis de log (INFO, WARNING, ERROR), rotação de arquivos de log e envio para sistemas de monitoramento centralizados.</w:t>
      </w:r>
    </w:p>
    <w:p>
      <w:pPr>
        <w:pStyle w:val="ListBullet"/>
      </w:pPr>
      <w:r/>
      <w:r>
        <w:rPr>
          <w:b/>
        </w:rPr>
        <w:t>Processamento em lote (Batch Updates):</w:t>
      </w:r>
      <w:r>
        <w:t xml:space="preserve"> Para um grande volume de XMLs, as operações de `UPDATE` no banco de dados são realizadas uma a uma dentro do loop. Isso pode ser ineficiente. Considerar a possibilidade de coletar todas as atualizações e executá-las em um único `UPDATE` em lote ou em transações maiores para melhorar a performance.</w:t>
      </w:r>
    </w:p>
    <w:p>
      <w:pPr>
        <w:pStyle w:val="ListBullet"/>
      </w:pPr>
      <w:r/>
      <w:r>
        <w:rPr>
          <w:b/>
        </w:rPr>
        <w:t>Tratamento de erros aprimorado:</w:t>
      </w:r>
      <w:r>
        <w:t xml:space="preserve"> Embora `SQLAlchemyError` seja tratada, outros erros (ex: permissão de arquivo) podem não ser. Um tratamento de exceções mais abrangente, talvez com retries para falhas temporárias de rede/DB, poderia aumentar a robustez.</w:t>
      </w:r>
    </w:p>
    <w:p>
      <w:pPr>
        <w:pStyle w:val="ListBullet"/>
      </w:pPr>
      <w:r/>
      <w:r>
        <w:rPr>
          <w:b/>
        </w:rPr>
        <w:t>Validação de XML:</w:t>
      </w:r>
      <w:r>
        <w:t xml:space="preserve"> Adicionar uma etapa de validação do conteúdo XML antes de salvá-lo no disco. Isso pode ser feito usando bibliotecas Python para parsing XML e validação contra um XSD (se disponível), garantindo que apenas XMLs válidos sejam distribuídos para o LOGIX.</w:t>
      </w:r>
    </w:p>
    <w:p>
      <w:pPr>
        <w:pStyle w:val="ListBullet"/>
      </w:pPr>
      <w:r/>
      <w:r>
        <w:rPr>
          <w:b/>
        </w:rPr>
        <w:t>Relatório de execução:</w:t>
      </w:r>
      <w:r>
        <w:t xml:space="preserve"> Gerar um relatório sumário ao final da execução, detalhando quantos XMLs foram processados com sucesso, quantos falharam e por quê, e quantos foram "desprezados". Este relatório poderia ser enviado por e-mail ou salvo em um local específico.</w:t>
      </w:r>
    </w:p>
    <w:p>
      <w:pPr>
        <w:pStyle w:val="ListBullet"/>
      </w:pPr>
      <w:r/>
      <w:r>
        <w:rPr>
          <w:b/>
        </w:rPr>
        <w:t>Paralelização:</w:t>
      </w:r>
      <w:r>
        <w:t xml:space="preserve"> Para volumes muito grandes, a leitura e escrita de XMLs poderia ser paralelizada usando `multiprocessing` ou `threading` (com cuidado para não sobrecarregar o DB ou o sistema de arquivos).</w:t>
      </w:r>
    </w:p>
    <w:p>
      <w:pPr>
        <w:pStyle w:val="ListBullet"/>
      </w:pPr>
      <w:r/>
      <w:r>
        <w:rPr>
          <w:b/>
        </w:rPr>
        <w:t>Remoção de código comentado:</w:t>
      </w:r>
      <w:r>
        <w:t xml:space="preserve"> Limpar o código removendo as linhas de log comentadas, que podem confundir a leitura e manutenção.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