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9C2B1" w14:textId="77777777" w:rsidR="004374EE" w:rsidRPr="004374EE" w:rsidRDefault="004374EE" w:rsidP="004374EE">
      <w:pPr>
        <w:jc w:val="center"/>
        <w:rPr>
          <w:rFonts w:ascii="Helvetica" w:hAnsi="Helvetica"/>
          <w:b/>
          <w:color w:val="767171" w:themeColor="background2" w:themeShade="80"/>
        </w:rPr>
      </w:pPr>
      <w:r w:rsidRPr="004374EE">
        <w:rPr>
          <w:rFonts w:ascii="Helvetica" w:hAnsi="Helvetica"/>
          <w:b/>
          <w:color w:val="767171" w:themeColor="background2" w:themeShade="80"/>
        </w:rPr>
        <w:t>FICTIORAMA STUDIOS</w:t>
      </w:r>
    </w:p>
    <w:p w14:paraId="0D9EF4F8" w14:textId="77777777" w:rsidR="004374EE" w:rsidRPr="004374EE" w:rsidRDefault="004374EE" w:rsidP="004374EE">
      <w:pPr>
        <w:jc w:val="center"/>
        <w:rPr>
          <w:rFonts w:ascii="Helvetica" w:hAnsi="Helvetica"/>
          <w:b/>
          <w:color w:val="767171" w:themeColor="background2" w:themeShade="80"/>
        </w:rPr>
      </w:pPr>
      <w:r w:rsidRPr="004374EE">
        <w:rPr>
          <w:rFonts w:ascii="Helvetica" w:hAnsi="Helvetica"/>
          <w:b/>
          <w:color w:val="767171" w:themeColor="background2" w:themeShade="80"/>
        </w:rPr>
        <w:t>- GAME DESIGNER -</w:t>
      </w:r>
    </w:p>
    <w:p w14:paraId="26287A74" w14:textId="77777777" w:rsidR="004374EE" w:rsidRDefault="004374EE" w:rsidP="004374EE">
      <w:pPr>
        <w:rPr>
          <w:rFonts w:ascii="Helvetica" w:hAnsi="Helvetica"/>
        </w:rPr>
      </w:pPr>
    </w:p>
    <w:p w14:paraId="79EE7BFE" w14:textId="77777777" w:rsidR="004374EE" w:rsidRDefault="004374EE" w:rsidP="004374EE">
      <w:pPr>
        <w:rPr>
          <w:rFonts w:ascii="Helvetica" w:hAnsi="Helvetica"/>
        </w:rPr>
      </w:pPr>
    </w:p>
    <w:p w14:paraId="4D17C6E5" w14:textId="77777777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>¡</w:t>
      </w:r>
      <w:proofErr w:type="spellStart"/>
      <w:r w:rsidRPr="004374EE">
        <w:rPr>
          <w:rFonts w:ascii="Helvetica" w:hAnsi="Helvetica"/>
          <w:sz w:val="22"/>
          <w:szCs w:val="22"/>
        </w:rPr>
        <w:t>Hey</w:t>
      </w:r>
      <w:proofErr w:type="spellEnd"/>
      <w:r w:rsidRPr="004374EE">
        <w:rPr>
          <w:rFonts w:ascii="Helvetica" w:hAnsi="Helvetica"/>
          <w:sz w:val="22"/>
          <w:szCs w:val="22"/>
        </w:rPr>
        <w:t>! Lo primero, no te asustes, que hemos intentado que esta prueba práctica sea divertida. ;)</w:t>
      </w:r>
    </w:p>
    <w:p w14:paraId="24361057" w14:textId="77777777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</w:p>
    <w:p w14:paraId="491DA894" w14:textId="475AF7A2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 xml:space="preserve">Por correo te hemos pasado una </w:t>
      </w:r>
      <w:r w:rsidRPr="00DD516C">
        <w:rPr>
          <w:rFonts w:ascii="Helvetica" w:hAnsi="Helvetica"/>
          <w:b/>
          <w:sz w:val="22"/>
          <w:szCs w:val="22"/>
        </w:rPr>
        <w:t>clave</w:t>
      </w:r>
      <w:r w:rsidRPr="004374EE">
        <w:rPr>
          <w:rFonts w:ascii="Helvetica" w:hAnsi="Helvetica"/>
          <w:sz w:val="22"/>
          <w:szCs w:val="22"/>
        </w:rPr>
        <w:t xml:space="preserve"> para que puedas descargar </w:t>
      </w:r>
      <w:r w:rsidRPr="00DD516C">
        <w:rPr>
          <w:rFonts w:ascii="Helvetica" w:hAnsi="Helvetica"/>
          <w:b/>
          <w:i/>
          <w:iCs/>
          <w:sz w:val="22"/>
          <w:szCs w:val="22"/>
        </w:rPr>
        <w:t xml:space="preserve">Do </w:t>
      </w:r>
      <w:proofErr w:type="spellStart"/>
      <w:r w:rsidRPr="00DD516C">
        <w:rPr>
          <w:rFonts w:ascii="Helvetica" w:hAnsi="Helvetica"/>
          <w:b/>
          <w:i/>
          <w:iCs/>
          <w:sz w:val="22"/>
          <w:szCs w:val="22"/>
        </w:rPr>
        <w:t>Not</w:t>
      </w:r>
      <w:proofErr w:type="spellEnd"/>
      <w:r w:rsidRPr="00DD516C">
        <w:rPr>
          <w:rFonts w:ascii="Helvetica" w:hAnsi="Helvetica"/>
          <w:b/>
          <w:i/>
          <w:iCs/>
          <w:sz w:val="22"/>
          <w:szCs w:val="22"/>
        </w:rPr>
        <w:t xml:space="preserve"> </w:t>
      </w:r>
      <w:proofErr w:type="spellStart"/>
      <w:r w:rsidRPr="00DD516C">
        <w:rPr>
          <w:rFonts w:ascii="Helvetica" w:hAnsi="Helvetica"/>
          <w:b/>
          <w:i/>
          <w:iCs/>
          <w:sz w:val="22"/>
          <w:szCs w:val="22"/>
        </w:rPr>
        <w:t>Feed</w:t>
      </w:r>
      <w:proofErr w:type="spellEnd"/>
      <w:r w:rsidRPr="00DD516C">
        <w:rPr>
          <w:rFonts w:ascii="Helvetica" w:hAnsi="Helvetica"/>
          <w:b/>
          <w:i/>
          <w:iCs/>
          <w:sz w:val="22"/>
          <w:szCs w:val="22"/>
        </w:rPr>
        <w:t xml:space="preserve"> </w:t>
      </w:r>
      <w:proofErr w:type="spellStart"/>
      <w:r w:rsidRPr="00DD516C">
        <w:rPr>
          <w:rFonts w:ascii="Helvetica" w:hAnsi="Helvetica"/>
          <w:b/>
          <w:i/>
          <w:iCs/>
          <w:sz w:val="22"/>
          <w:szCs w:val="22"/>
        </w:rPr>
        <w:t>the</w:t>
      </w:r>
      <w:proofErr w:type="spellEnd"/>
      <w:r w:rsidRPr="00DD516C">
        <w:rPr>
          <w:rFonts w:ascii="Helvetica" w:hAnsi="Helvetica"/>
          <w:b/>
          <w:i/>
          <w:iCs/>
          <w:sz w:val="22"/>
          <w:szCs w:val="22"/>
        </w:rPr>
        <w:t xml:space="preserve"> </w:t>
      </w:r>
      <w:proofErr w:type="spellStart"/>
      <w:r w:rsidRPr="00DD516C">
        <w:rPr>
          <w:rFonts w:ascii="Helvetica" w:hAnsi="Helvetica"/>
          <w:b/>
          <w:i/>
          <w:iCs/>
          <w:sz w:val="22"/>
          <w:szCs w:val="22"/>
        </w:rPr>
        <w:t>Monkeys</w:t>
      </w:r>
      <w:proofErr w:type="spellEnd"/>
      <w:r w:rsidRPr="00DD516C">
        <w:rPr>
          <w:rFonts w:ascii="Helvetica" w:hAnsi="Helvetica"/>
          <w:b/>
          <w:sz w:val="22"/>
          <w:szCs w:val="22"/>
        </w:rPr>
        <w:t>,</w:t>
      </w:r>
      <w:r w:rsidRPr="004374EE">
        <w:rPr>
          <w:rFonts w:ascii="Helvetica" w:hAnsi="Helvetica"/>
          <w:sz w:val="22"/>
          <w:szCs w:val="22"/>
        </w:rPr>
        <w:t xml:space="preserve"> nuestro último juego, en </w:t>
      </w:r>
      <w:proofErr w:type="spellStart"/>
      <w:r w:rsidRPr="004374EE">
        <w:rPr>
          <w:rFonts w:ascii="Helvetica" w:hAnsi="Helvetica"/>
          <w:sz w:val="22"/>
          <w:szCs w:val="22"/>
        </w:rPr>
        <w:t>Steam</w:t>
      </w:r>
      <w:proofErr w:type="spellEnd"/>
      <w:r w:rsidRPr="004374EE">
        <w:rPr>
          <w:rFonts w:ascii="Helvetica" w:hAnsi="Helvetica"/>
          <w:sz w:val="22"/>
          <w:szCs w:val="22"/>
        </w:rPr>
        <w:t xml:space="preserve">. </w:t>
      </w:r>
      <w:r w:rsidRPr="004374EE">
        <w:rPr>
          <w:rFonts w:ascii="Helvetica" w:hAnsi="Helvetica"/>
          <w:i/>
          <w:iCs/>
          <w:sz w:val="22"/>
          <w:szCs w:val="22"/>
        </w:rPr>
        <w:t xml:space="preserve">Do </w:t>
      </w:r>
      <w:proofErr w:type="spellStart"/>
      <w:r w:rsidRPr="004374EE">
        <w:rPr>
          <w:rFonts w:ascii="Helvetica" w:hAnsi="Helvetica"/>
          <w:i/>
          <w:iCs/>
          <w:sz w:val="22"/>
          <w:szCs w:val="22"/>
        </w:rPr>
        <w:t>Not</w:t>
      </w:r>
      <w:proofErr w:type="spellEnd"/>
      <w:r w:rsidRPr="004374EE">
        <w:rPr>
          <w:rFonts w:ascii="Helvetica" w:hAnsi="Helvetica"/>
          <w:i/>
          <w:iCs/>
          <w:sz w:val="22"/>
          <w:szCs w:val="22"/>
        </w:rPr>
        <w:t xml:space="preserve"> </w:t>
      </w:r>
      <w:proofErr w:type="spellStart"/>
      <w:r w:rsidRPr="004374EE">
        <w:rPr>
          <w:rFonts w:ascii="Helvetica" w:hAnsi="Helvetica"/>
          <w:i/>
          <w:iCs/>
          <w:sz w:val="22"/>
          <w:szCs w:val="22"/>
        </w:rPr>
        <w:t>Feed</w:t>
      </w:r>
      <w:proofErr w:type="spellEnd"/>
      <w:r w:rsidRPr="004374EE">
        <w:rPr>
          <w:rFonts w:ascii="Helvetica" w:hAnsi="Helvetica"/>
          <w:i/>
          <w:iCs/>
          <w:sz w:val="22"/>
          <w:szCs w:val="22"/>
        </w:rPr>
        <w:t xml:space="preserve"> </w:t>
      </w:r>
      <w:proofErr w:type="spellStart"/>
      <w:r w:rsidRPr="004374EE">
        <w:rPr>
          <w:rFonts w:ascii="Helvetica" w:hAnsi="Helvetica"/>
          <w:i/>
          <w:iCs/>
          <w:sz w:val="22"/>
          <w:szCs w:val="22"/>
        </w:rPr>
        <w:t>the</w:t>
      </w:r>
      <w:proofErr w:type="spellEnd"/>
      <w:r w:rsidRPr="004374EE">
        <w:rPr>
          <w:rFonts w:ascii="Helvetica" w:hAnsi="Helvetica"/>
          <w:i/>
          <w:iCs/>
          <w:sz w:val="22"/>
          <w:szCs w:val="22"/>
        </w:rPr>
        <w:t xml:space="preserve"> </w:t>
      </w:r>
      <w:proofErr w:type="spellStart"/>
      <w:r w:rsidRPr="004374EE">
        <w:rPr>
          <w:rFonts w:ascii="Helvetica" w:hAnsi="Helvetica"/>
          <w:i/>
          <w:iCs/>
          <w:sz w:val="22"/>
          <w:szCs w:val="22"/>
        </w:rPr>
        <w:t>Monkeys</w:t>
      </w:r>
      <w:proofErr w:type="spellEnd"/>
      <w:r w:rsidRPr="004374EE">
        <w:rPr>
          <w:rFonts w:ascii="Helvetica" w:hAnsi="Helvetica"/>
          <w:i/>
          <w:iCs/>
          <w:sz w:val="22"/>
          <w:szCs w:val="22"/>
        </w:rPr>
        <w:t xml:space="preserve"> </w:t>
      </w:r>
      <w:r w:rsidR="00A6195C">
        <w:rPr>
          <w:rFonts w:ascii="Helvetica" w:hAnsi="Helvetica"/>
          <w:sz w:val="22"/>
          <w:szCs w:val="22"/>
        </w:rPr>
        <w:t>funciona</w:t>
      </w:r>
      <w:r w:rsidRPr="004374EE">
        <w:rPr>
          <w:rFonts w:ascii="Helvetica" w:hAnsi="Helvetica"/>
          <w:sz w:val="22"/>
          <w:szCs w:val="22"/>
        </w:rPr>
        <w:t xml:space="preserve"> en Windows, Mac y Linux, pero de momento no hay versiones para otros dispositivos. Como te decíamos, si resulta que ya tienes el juego, pues eso que te llevas. :P</w:t>
      </w:r>
    </w:p>
    <w:p w14:paraId="11D920D7" w14:textId="77777777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</w:p>
    <w:p w14:paraId="51CDA13C" w14:textId="6CC1D5DA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 xml:space="preserve">Esta prueba práctica consiste en que </w:t>
      </w:r>
      <w:r w:rsidRPr="00DD516C">
        <w:rPr>
          <w:rFonts w:ascii="Helvetica" w:hAnsi="Helvetica"/>
          <w:b/>
          <w:sz w:val="22"/>
          <w:szCs w:val="22"/>
        </w:rPr>
        <w:t xml:space="preserve">analices </w:t>
      </w:r>
      <w:r w:rsidRPr="00DD516C">
        <w:rPr>
          <w:rFonts w:ascii="Helvetica" w:hAnsi="Helvetica"/>
          <w:b/>
          <w:i/>
          <w:iCs/>
          <w:sz w:val="22"/>
          <w:szCs w:val="22"/>
        </w:rPr>
        <w:t xml:space="preserve">Do </w:t>
      </w:r>
      <w:proofErr w:type="spellStart"/>
      <w:r w:rsidRPr="00DD516C">
        <w:rPr>
          <w:rFonts w:ascii="Helvetica" w:hAnsi="Helvetica"/>
          <w:b/>
          <w:i/>
          <w:iCs/>
          <w:sz w:val="22"/>
          <w:szCs w:val="22"/>
        </w:rPr>
        <w:t>Not</w:t>
      </w:r>
      <w:proofErr w:type="spellEnd"/>
      <w:r w:rsidRPr="00DD516C">
        <w:rPr>
          <w:rFonts w:ascii="Helvetica" w:hAnsi="Helvetica"/>
          <w:b/>
          <w:i/>
          <w:iCs/>
          <w:sz w:val="22"/>
          <w:szCs w:val="22"/>
        </w:rPr>
        <w:t xml:space="preserve"> </w:t>
      </w:r>
      <w:proofErr w:type="spellStart"/>
      <w:r w:rsidRPr="00DD516C">
        <w:rPr>
          <w:rFonts w:ascii="Helvetica" w:hAnsi="Helvetica"/>
          <w:b/>
          <w:i/>
          <w:iCs/>
          <w:sz w:val="22"/>
          <w:szCs w:val="22"/>
        </w:rPr>
        <w:t>Feed</w:t>
      </w:r>
      <w:proofErr w:type="spellEnd"/>
      <w:r w:rsidRPr="00DD516C">
        <w:rPr>
          <w:rFonts w:ascii="Helvetica" w:hAnsi="Helvetica"/>
          <w:b/>
          <w:i/>
          <w:iCs/>
          <w:sz w:val="22"/>
          <w:szCs w:val="22"/>
        </w:rPr>
        <w:t xml:space="preserve"> </w:t>
      </w:r>
      <w:proofErr w:type="spellStart"/>
      <w:r w:rsidRPr="00DD516C">
        <w:rPr>
          <w:rFonts w:ascii="Helvetica" w:hAnsi="Helvetica"/>
          <w:b/>
          <w:i/>
          <w:iCs/>
          <w:sz w:val="22"/>
          <w:szCs w:val="22"/>
        </w:rPr>
        <w:t>the</w:t>
      </w:r>
      <w:proofErr w:type="spellEnd"/>
      <w:r w:rsidRPr="00DD516C">
        <w:rPr>
          <w:rFonts w:ascii="Helvetica" w:hAnsi="Helvetica"/>
          <w:b/>
          <w:i/>
          <w:iCs/>
          <w:sz w:val="22"/>
          <w:szCs w:val="22"/>
        </w:rPr>
        <w:t xml:space="preserve"> </w:t>
      </w:r>
      <w:proofErr w:type="spellStart"/>
      <w:r w:rsidRPr="00DD516C">
        <w:rPr>
          <w:rFonts w:ascii="Helvetica" w:hAnsi="Helvetica"/>
          <w:b/>
          <w:i/>
          <w:iCs/>
          <w:sz w:val="22"/>
          <w:szCs w:val="22"/>
        </w:rPr>
        <w:t>Monkeys</w:t>
      </w:r>
      <w:proofErr w:type="spellEnd"/>
      <w:r w:rsidRPr="004374EE">
        <w:rPr>
          <w:rFonts w:ascii="Helvetica" w:hAnsi="Helvetica"/>
          <w:sz w:val="22"/>
          <w:szCs w:val="22"/>
        </w:rPr>
        <w:t xml:space="preserve"> desde el </w:t>
      </w:r>
      <w:r w:rsidRPr="007A722F">
        <w:rPr>
          <w:rFonts w:ascii="Helvetica" w:hAnsi="Helvetica"/>
          <w:b/>
          <w:sz w:val="22"/>
          <w:szCs w:val="22"/>
        </w:rPr>
        <w:t xml:space="preserve">punto de vista del </w:t>
      </w:r>
      <w:proofErr w:type="spellStart"/>
      <w:r w:rsidRPr="007A722F">
        <w:rPr>
          <w:rFonts w:ascii="Helvetica" w:hAnsi="Helvetica"/>
          <w:b/>
          <w:sz w:val="22"/>
          <w:szCs w:val="22"/>
        </w:rPr>
        <w:t>game</w:t>
      </w:r>
      <w:proofErr w:type="spellEnd"/>
      <w:r w:rsidRPr="007A722F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7A722F">
        <w:rPr>
          <w:rFonts w:ascii="Helvetica" w:hAnsi="Helvetica"/>
          <w:b/>
          <w:sz w:val="22"/>
          <w:szCs w:val="22"/>
        </w:rPr>
        <w:t>design</w:t>
      </w:r>
      <w:proofErr w:type="spellEnd"/>
      <w:r w:rsidRPr="004374EE">
        <w:rPr>
          <w:rFonts w:ascii="Helvetica" w:hAnsi="Helvetica"/>
          <w:sz w:val="22"/>
          <w:szCs w:val="22"/>
        </w:rPr>
        <w:t xml:space="preserve"> (mecánicas, integración con la narrativa, comunicación con el jugador, gestión de recursos, equilibrado, opciones de juego</w:t>
      </w:r>
      <w:r w:rsidR="00DD516C">
        <w:rPr>
          <w:rFonts w:ascii="Helvetica" w:hAnsi="Helvetica"/>
          <w:sz w:val="22"/>
          <w:szCs w:val="22"/>
        </w:rPr>
        <w:t>, etc.</w:t>
      </w:r>
      <w:r w:rsidRPr="004374EE">
        <w:rPr>
          <w:rFonts w:ascii="Helvetica" w:hAnsi="Helvetica"/>
          <w:sz w:val="22"/>
          <w:szCs w:val="22"/>
        </w:rPr>
        <w:t xml:space="preserve">) y nos envíes, como muy tarde, el próximo </w:t>
      </w:r>
      <w:r w:rsidRPr="004374EE">
        <w:rPr>
          <w:rFonts w:ascii="Helvetica" w:hAnsi="Helvetica"/>
          <w:b/>
          <w:sz w:val="22"/>
          <w:szCs w:val="22"/>
        </w:rPr>
        <w:t>miércoles 22 de mayo</w:t>
      </w:r>
      <w:r w:rsidRPr="004374EE">
        <w:rPr>
          <w:rFonts w:ascii="Helvetica" w:hAnsi="Helvetica"/>
          <w:sz w:val="22"/>
          <w:szCs w:val="22"/>
        </w:rPr>
        <w:t>, un informe estructurado</w:t>
      </w:r>
      <w:r w:rsidR="007A722F">
        <w:rPr>
          <w:rFonts w:ascii="Helvetica" w:hAnsi="Helvetica"/>
          <w:sz w:val="22"/>
          <w:szCs w:val="22"/>
        </w:rPr>
        <w:t xml:space="preserve">, </w:t>
      </w:r>
      <w:r w:rsidR="007A722F" w:rsidRPr="00D17572">
        <w:rPr>
          <w:rFonts w:ascii="Helvetica" w:hAnsi="Helvetica"/>
          <w:b/>
          <w:sz w:val="22"/>
          <w:szCs w:val="22"/>
        </w:rPr>
        <w:t>como mínimo</w:t>
      </w:r>
      <w:r w:rsidR="007A722F">
        <w:rPr>
          <w:rFonts w:ascii="Helvetica" w:hAnsi="Helvetica"/>
          <w:sz w:val="22"/>
          <w:szCs w:val="22"/>
        </w:rPr>
        <w:t>,</w:t>
      </w:r>
      <w:r w:rsidRPr="004374EE">
        <w:rPr>
          <w:rFonts w:ascii="Helvetica" w:hAnsi="Helvetica"/>
          <w:sz w:val="22"/>
          <w:szCs w:val="22"/>
        </w:rPr>
        <w:t xml:space="preserve"> en </w:t>
      </w:r>
      <w:r w:rsidR="007A722F">
        <w:rPr>
          <w:rFonts w:ascii="Helvetica" w:hAnsi="Helvetica"/>
          <w:sz w:val="22"/>
          <w:szCs w:val="22"/>
        </w:rPr>
        <w:t xml:space="preserve">estas </w:t>
      </w:r>
      <w:r w:rsidRPr="004374EE">
        <w:rPr>
          <w:rFonts w:ascii="Helvetica" w:hAnsi="Helvetica"/>
          <w:sz w:val="22"/>
          <w:szCs w:val="22"/>
        </w:rPr>
        <w:t>tres partes: </w:t>
      </w:r>
    </w:p>
    <w:p w14:paraId="58AF5F6D" w14:textId="77777777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</w:p>
    <w:p w14:paraId="5AECB043" w14:textId="77777777" w:rsidR="004374EE" w:rsidRPr="004374EE" w:rsidRDefault="004374EE" w:rsidP="000923BA">
      <w:pPr>
        <w:numPr>
          <w:ilvl w:val="0"/>
          <w:numId w:val="1"/>
        </w:numPr>
        <w:spacing w:after="120"/>
        <w:ind w:left="714" w:hanging="357"/>
        <w:jc w:val="both"/>
        <w:rPr>
          <w:rFonts w:ascii="Helvetica" w:hAnsi="Helvetica"/>
          <w:b/>
          <w:sz w:val="22"/>
          <w:szCs w:val="22"/>
        </w:rPr>
      </w:pPr>
      <w:r w:rsidRPr="004374EE">
        <w:rPr>
          <w:rFonts w:ascii="Helvetica" w:hAnsi="Helvetica"/>
          <w:b/>
          <w:sz w:val="22"/>
          <w:szCs w:val="22"/>
        </w:rPr>
        <w:t>ASPECTOS DEL GAME DESIGN QUE FUNCIONAN BIEN</w:t>
      </w:r>
    </w:p>
    <w:p w14:paraId="4532E81C" w14:textId="77777777" w:rsidR="004374EE" w:rsidRPr="004374EE" w:rsidRDefault="004374EE" w:rsidP="000923BA">
      <w:pPr>
        <w:numPr>
          <w:ilvl w:val="0"/>
          <w:numId w:val="1"/>
        </w:numPr>
        <w:spacing w:after="120"/>
        <w:ind w:left="714" w:hanging="357"/>
        <w:jc w:val="both"/>
        <w:rPr>
          <w:rFonts w:ascii="Helvetica" w:hAnsi="Helvetica"/>
          <w:b/>
          <w:sz w:val="22"/>
          <w:szCs w:val="22"/>
        </w:rPr>
      </w:pPr>
      <w:r w:rsidRPr="004374EE">
        <w:rPr>
          <w:rFonts w:ascii="Helvetica" w:hAnsi="Helvetica"/>
          <w:b/>
          <w:sz w:val="22"/>
          <w:szCs w:val="22"/>
        </w:rPr>
        <w:t>ASPECTOS DEL GAME DESIGN QUE SIMPLEMENTE FUNCIONAN</w:t>
      </w:r>
    </w:p>
    <w:p w14:paraId="4CFF57FB" w14:textId="77777777" w:rsidR="004374EE" w:rsidRPr="004374EE" w:rsidRDefault="004374EE" w:rsidP="000923BA">
      <w:pPr>
        <w:numPr>
          <w:ilvl w:val="0"/>
          <w:numId w:val="1"/>
        </w:numPr>
        <w:spacing w:after="120"/>
        <w:ind w:left="714" w:hanging="357"/>
        <w:jc w:val="both"/>
        <w:rPr>
          <w:rFonts w:ascii="Helvetica" w:hAnsi="Helvetica"/>
          <w:b/>
          <w:sz w:val="22"/>
          <w:szCs w:val="22"/>
        </w:rPr>
      </w:pPr>
      <w:r w:rsidRPr="004374EE">
        <w:rPr>
          <w:rFonts w:ascii="Helvetica" w:hAnsi="Helvetica"/>
          <w:b/>
          <w:sz w:val="22"/>
          <w:szCs w:val="22"/>
        </w:rPr>
        <w:t>ASPECTOS DEL GAME DESIGN MEJORABLES Y PROPUESTAS PARA MEJORARLOS</w:t>
      </w:r>
    </w:p>
    <w:p w14:paraId="7ADF21E7" w14:textId="77777777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</w:p>
    <w:p w14:paraId="5D24A66F" w14:textId="77777777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</w:p>
    <w:p w14:paraId="6211D28E" w14:textId="77777777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>Algunos consejos:</w:t>
      </w:r>
    </w:p>
    <w:p w14:paraId="60C77072" w14:textId="77777777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</w:p>
    <w:p w14:paraId="5E319D9A" w14:textId="77777777" w:rsidR="004374EE" w:rsidRDefault="004374EE" w:rsidP="00F46F42">
      <w:pPr>
        <w:numPr>
          <w:ilvl w:val="0"/>
          <w:numId w:val="2"/>
        </w:numPr>
        <w:spacing w:after="120"/>
        <w:ind w:left="714" w:hanging="357"/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 xml:space="preserve">redacta el informe con </w:t>
      </w:r>
      <w:r w:rsidRPr="004374EE">
        <w:rPr>
          <w:rFonts w:ascii="Helvetica" w:hAnsi="Helvetica"/>
          <w:b/>
          <w:sz w:val="22"/>
          <w:szCs w:val="22"/>
        </w:rPr>
        <w:t>calma</w:t>
      </w:r>
      <w:r w:rsidRPr="004374EE">
        <w:rPr>
          <w:rFonts w:ascii="Helvetica" w:hAnsi="Helvetica"/>
          <w:sz w:val="22"/>
          <w:szCs w:val="22"/>
        </w:rPr>
        <w:t xml:space="preserve"> y de manera clara y concisa</w:t>
      </w:r>
    </w:p>
    <w:p w14:paraId="5087941E" w14:textId="22951CC1" w:rsidR="000923BA" w:rsidRPr="004374EE" w:rsidRDefault="000923BA" w:rsidP="00F46F42">
      <w:pPr>
        <w:numPr>
          <w:ilvl w:val="0"/>
          <w:numId w:val="2"/>
        </w:numPr>
        <w:spacing w:after="120"/>
        <w:ind w:left="714" w:hanging="357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razona los </w:t>
      </w:r>
      <w:r w:rsidRPr="000923BA">
        <w:rPr>
          <w:rFonts w:ascii="Helvetica" w:hAnsi="Helvetica"/>
          <w:b/>
          <w:sz w:val="22"/>
          <w:szCs w:val="22"/>
        </w:rPr>
        <w:t>aspectos</w:t>
      </w:r>
      <w:r w:rsidR="004F038C">
        <w:rPr>
          <w:rFonts w:ascii="Helvetica" w:hAnsi="Helvetica"/>
          <w:sz w:val="22"/>
          <w:szCs w:val="22"/>
        </w:rPr>
        <w:t xml:space="preserve"> elegidos</w:t>
      </w:r>
      <w:r>
        <w:rPr>
          <w:rFonts w:ascii="Helvetica" w:hAnsi="Helvetica"/>
          <w:sz w:val="22"/>
          <w:szCs w:val="22"/>
        </w:rPr>
        <w:t>: ¿por qué funcionan</w:t>
      </w:r>
      <w:r w:rsidR="004F038C">
        <w:rPr>
          <w:rFonts w:ascii="Helvetica" w:hAnsi="Helvetica"/>
          <w:sz w:val="22"/>
          <w:szCs w:val="22"/>
        </w:rPr>
        <w:t xml:space="preserve"> (o no)</w:t>
      </w:r>
      <w:r>
        <w:rPr>
          <w:rFonts w:ascii="Helvetica" w:hAnsi="Helvetica"/>
          <w:sz w:val="22"/>
          <w:szCs w:val="22"/>
        </w:rPr>
        <w:t xml:space="preserve"> y en qué medida?</w:t>
      </w:r>
    </w:p>
    <w:p w14:paraId="30781522" w14:textId="62C829D3" w:rsidR="004374EE" w:rsidRPr="004374EE" w:rsidRDefault="004374EE" w:rsidP="00F46F42">
      <w:pPr>
        <w:numPr>
          <w:ilvl w:val="0"/>
          <w:numId w:val="2"/>
        </w:numPr>
        <w:spacing w:after="120"/>
        <w:ind w:left="714" w:hanging="357"/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 xml:space="preserve">en cuanto al punto 3, es importante que, para cualquier </w:t>
      </w:r>
      <w:r w:rsidRPr="004374EE">
        <w:rPr>
          <w:rFonts w:ascii="Helvetica" w:hAnsi="Helvetica"/>
          <w:b/>
          <w:sz w:val="22"/>
          <w:szCs w:val="22"/>
        </w:rPr>
        <w:t>mejora</w:t>
      </w:r>
      <w:r w:rsidRPr="004374EE">
        <w:rPr>
          <w:rFonts w:ascii="Helvetica" w:hAnsi="Helvetica"/>
          <w:sz w:val="22"/>
          <w:szCs w:val="22"/>
        </w:rPr>
        <w:t xml:space="preserve">, hagas un análisis de a qué </w:t>
      </w:r>
      <w:r w:rsidRPr="004374EE">
        <w:rPr>
          <w:rFonts w:ascii="Helvetica" w:hAnsi="Helvetica"/>
          <w:b/>
          <w:sz w:val="22"/>
          <w:szCs w:val="22"/>
        </w:rPr>
        <w:t>otros aspectos</w:t>
      </w:r>
      <w:r>
        <w:rPr>
          <w:rFonts w:ascii="Helvetica" w:hAnsi="Helvetica"/>
          <w:b/>
          <w:sz w:val="22"/>
          <w:szCs w:val="22"/>
        </w:rPr>
        <w:t xml:space="preserve"> </w:t>
      </w:r>
      <w:r w:rsidRPr="004374EE">
        <w:rPr>
          <w:rFonts w:ascii="Helvetica" w:hAnsi="Helvetica"/>
          <w:sz w:val="22"/>
          <w:szCs w:val="22"/>
        </w:rPr>
        <w:t>del juego</w:t>
      </w:r>
      <w:r>
        <w:rPr>
          <w:rFonts w:ascii="Helvetica" w:hAnsi="Helvetica"/>
          <w:sz w:val="22"/>
          <w:szCs w:val="22"/>
        </w:rPr>
        <w:t xml:space="preserve"> (especialmente a nivel de mecánicas)</w:t>
      </w:r>
      <w:r w:rsidRPr="004374EE">
        <w:rPr>
          <w:rFonts w:ascii="Helvetica" w:hAnsi="Helvetica"/>
          <w:sz w:val="22"/>
          <w:szCs w:val="22"/>
        </w:rPr>
        <w:t xml:space="preserve">, y en qué medida, afectaría esa propuesta, sobre todo teniendo en cuenta las limitaciones de un equipo </w:t>
      </w:r>
      <w:proofErr w:type="spellStart"/>
      <w:r w:rsidRPr="004374EE">
        <w:rPr>
          <w:rFonts w:ascii="Helvetica" w:hAnsi="Helvetica"/>
          <w:sz w:val="22"/>
          <w:szCs w:val="22"/>
        </w:rPr>
        <w:t>indie</w:t>
      </w:r>
      <w:proofErr w:type="spellEnd"/>
      <w:r w:rsidRPr="004374EE">
        <w:rPr>
          <w:rFonts w:ascii="Helvetica" w:hAnsi="Helvetica"/>
          <w:sz w:val="22"/>
          <w:szCs w:val="22"/>
        </w:rPr>
        <w:t xml:space="preserve"> pequeño como el nuestro. </w:t>
      </w:r>
      <w:r w:rsidR="00F46F42">
        <w:rPr>
          <w:rFonts w:ascii="Helvetica" w:hAnsi="Helvetica"/>
          <w:sz w:val="22"/>
          <w:szCs w:val="22"/>
        </w:rPr>
        <w:t>Entre otras cosas,</w:t>
      </w:r>
      <w:r w:rsidRPr="004374EE">
        <w:rPr>
          <w:rFonts w:ascii="Helvetica" w:hAnsi="Helvetica"/>
          <w:sz w:val="22"/>
          <w:szCs w:val="22"/>
        </w:rPr>
        <w:t xml:space="preserve"> </w:t>
      </w:r>
      <w:r w:rsidR="00F46F42">
        <w:rPr>
          <w:rFonts w:ascii="Helvetica" w:hAnsi="Helvetica"/>
          <w:sz w:val="22"/>
          <w:szCs w:val="22"/>
        </w:rPr>
        <w:t xml:space="preserve">ya te adelantamos que </w:t>
      </w:r>
      <w:r w:rsidR="000E483A">
        <w:rPr>
          <w:rFonts w:ascii="Helvetica" w:hAnsi="Helvetica"/>
          <w:sz w:val="22"/>
          <w:szCs w:val="22"/>
        </w:rPr>
        <w:t xml:space="preserve">en nuestro estudio </w:t>
      </w:r>
      <w:r w:rsidRPr="004374EE">
        <w:rPr>
          <w:rFonts w:ascii="Helvetica" w:hAnsi="Helvetica"/>
          <w:sz w:val="22"/>
          <w:szCs w:val="22"/>
        </w:rPr>
        <w:t xml:space="preserve">no podemos permitirnos 3 diseñadores narrativos, 4 </w:t>
      </w:r>
      <w:proofErr w:type="spellStart"/>
      <w:r w:rsidRPr="004374EE">
        <w:rPr>
          <w:rFonts w:ascii="Helvetica" w:hAnsi="Helvetica"/>
          <w:sz w:val="22"/>
          <w:szCs w:val="22"/>
        </w:rPr>
        <w:t>game</w:t>
      </w:r>
      <w:proofErr w:type="spellEnd"/>
      <w:r w:rsidRPr="004374EE">
        <w:rPr>
          <w:rFonts w:ascii="Helvetica" w:hAnsi="Helvetica"/>
          <w:sz w:val="22"/>
          <w:szCs w:val="22"/>
        </w:rPr>
        <w:t xml:space="preserve"> </w:t>
      </w:r>
      <w:proofErr w:type="spellStart"/>
      <w:r w:rsidRPr="004374EE">
        <w:rPr>
          <w:rFonts w:ascii="Helvetica" w:hAnsi="Helvetica"/>
          <w:sz w:val="22"/>
          <w:szCs w:val="22"/>
        </w:rPr>
        <w:t>designers</w:t>
      </w:r>
      <w:proofErr w:type="spellEnd"/>
      <w:r w:rsidRPr="004374EE">
        <w:rPr>
          <w:rFonts w:ascii="Helvetica" w:hAnsi="Helvetica"/>
          <w:sz w:val="22"/>
          <w:szCs w:val="22"/>
        </w:rPr>
        <w:t xml:space="preserve"> y 6 programadores, vaya.</w:t>
      </w:r>
    </w:p>
    <w:p w14:paraId="09CF7A51" w14:textId="405B1B5E" w:rsidR="004374EE" w:rsidRPr="004374EE" w:rsidRDefault="004374EE" w:rsidP="00F46F42">
      <w:pPr>
        <w:numPr>
          <w:ilvl w:val="0"/>
          <w:numId w:val="2"/>
        </w:numPr>
        <w:spacing w:after="120"/>
        <w:ind w:left="714" w:hanging="357"/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 xml:space="preserve">puedes añadir </w:t>
      </w:r>
      <w:proofErr w:type="spellStart"/>
      <w:r w:rsidRPr="00F46F42">
        <w:rPr>
          <w:rFonts w:ascii="Helvetica" w:hAnsi="Helvetica"/>
          <w:b/>
          <w:sz w:val="22"/>
          <w:szCs w:val="22"/>
        </w:rPr>
        <w:t>screenshots</w:t>
      </w:r>
      <w:proofErr w:type="spellEnd"/>
      <w:r w:rsidRPr="004374EE">
        <w:rPr>
          <w:rFonts w:ascii="Helvetica" w:hAnsi="Helvetica"/>
          <w:sz w:val="22"/>
          <w:szCs w:val="22"/>
        </w:rPr>
        <w:t xml:space="preserve">, </w:t>
      </w:r>
      <w:proofErr w:type="spellStart"/>
      <w:r w:rsidRPr="00F46F42">
        <w:rPr>
          <w:rFonts w:ascii="Helvetica" w:hAnsi="Helvetica"/>
          <w:b/>
          <w:sz w:val="22"/>
          <w:szCs w:val="22"/>
        </w:rPr>
        <w:t>mockups</w:t>
      </w:r>
      <w:proofErr w:type="spellEnd"/>
      <w:r w:rsidRPr="004374EE">
        <w:rPr>
          <w:rFonts w:ascii="Helvetica" w:hAnsi="Helvetica"/>
          <w:sz w:val="22"/>
          <w:szCs w:val="22"/>
        </w:rPr>
        <w:t xml:space="preserve">, </w:t>
      </w:r>
      <w:r w:rsidRPr="00F46F42">
        <w:rPr>
          <w:rFonts w:ascii="Helvetica" w:hAnsi="Helvetica"/>
          <w:b/>
          <w:sz w:val="22"/>
          <w:szCs w:val="22"/>
        </w:rPr>
        <w:t>links</w:t>
      </w:r>
      <w:r w:rsidRPr="004374EE">
        <w:rPr>
          <w:rFonts w:ascii="Helvetica" w:hAnsi="Helvetica"/>
          <w:sz w:val="22"/>
          <w:szCs w:val="22"/>
        </w:rPr>
        <w:t xml:space="preserve"> a hojas de cálculo en Drive, capturas de Excel, tablas… o solo texto, como </w:t>
      </w:r>
      <w:r w:rsidR="000E483A">
        <w:rPr>
          <w:rFonts w:ascii="Helvetica" w:hAnsi="Helvetica"/>
          <w:sz w:val="22"/>
          <w:szCs w:val="22"/>
        </w:rPr>
        <w:t>creas conveniente</w:t>
      </w:r>
    </w:p>
    <w:p w14:paraId="77943B68" w14:textId="030ECD24" w:rsidR="004374EE" w:rsidRPr="004374EE" w:rsidRDefault="004374EE" w:rsidP="00F46F42">
      <w:pPr>
        <w:numPr>
          <w:ilvl w:val="0"/>
          <w:numId w:val="2"/>
        </w:numPr>
        <w:spacing w:after="120"/>
        <w:ind w:left="714" w:hanging="357"/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 xml:space="preserve">puedes cumplimentarlo en este mismo </w:t>
      </w:r>
      <w:r w:rsidRPr="000E483A">
        <w:rPr>
          <w:rFonts w:ascii="Helvetica" w:hAnsi="Helvetica"/>
          <w:b/>
          <w:sz w:val="22"/>
          <w:szCs w:val="22"/>
        </w:rPr>
        <w:t>Word</w:t>
      </w:r>
      <w:r w:rsidRPr="004374EE">
        <w:rPr>
          <w:rFonts w:ascii="Helvetica" w:hAnsi="Helvetica"/>
          <w:sz w:val="22"/>
          <w:szCs w:val="22"/>
        </w:rPr>
        <w:t xml:space="preserve">, mandarnos un </w:t>
      </w:r>
      <w:r w:rsidRPr="000E483A">
        <w:rPr>
          <w:rFonts w:ascii="Helvetica" w:hAnsi="Helvetica"/>
          <w:b/>
          <w:sz w:val="22"/>
          <w:szCs w:val="22"/>
        </w:rPr>
        <w:t>PDF</w:t>
      </w:r>
      <w:r w:rsidRPr="004374EE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crear</w:t>
      </w:r>
      <w:r w:rsidRPr="004374EE">
        <w:rPr>
          <w:rFonts w:ascii="Helvetica" w:hAnsi="Helvetica"/>
          <w:sz w:val="22"/>
          <w:szCs w:val="22"/>
        </w:rPr>
        <w:t xml:space="preserve"> un documento de </w:t>
      </w:r>
      <w:r w:rsidRPr="000E483A">
        <w:rPr>
          <w:rFonts w:ascii="Helvetica" w:hAnsi="Helvetica"/>
          <w:b/>
          <w:sz w:val="22"/>
          <w:szCs w:val="22"/>
        </w:rPr>
        <w:t>texto en Drive</w:t>
      </w:r>
      <w:r w:rsidRPr="004374EE">
        <w:rPr>
          <w:rFonts w:ascii="Helvetica" w:hAnsi="Helvetica"/>
          <w:sz w:val="22"/>
          <w:szCs w:val="22"/>
        </w:rPr>
        <w:t xml:space="preserve">... Es fundamental que, nos lo </w:t>
      </w:r>
      <w:r w:rsidR="00D17572">
        <w:rPr>
          <w:rFonts w:ascii="Helvetica" w:hAnsi="Helvetica"/>
          <w:sz w:val="22"/>
          <w:szCs w:val="22"/>
        </w:rPr>
        <w:t>envíes</w:t>
      </w:r>
      <w:r w:rsidRPr="004374EE">
        <w:rPr>
          <w:rFonts w:ascii="Helvetica" w:hAnsi="Helvetica"/>
          <w:sz w:val="22"/>
          <w:szCs w:val="22"/>
        </w:rPr>
        <w:t xml:space="preserve"> como nos lo </w:t>
      </w:r>
      <w:r w:rsidR="00D17572">
        <w:rPr>
          <w:rFonts w:ascii="Helvetica" w:hAnsi="Helvetica"/>
          <w:sz w:val="22"/>
          <w:szCs w:val="22"/>
        </w:rPr>
        <w:t>envíes</w:t>
      </w:r>
      <w:r w:rsidRPr="004374EE">
        <w:rPr>
          <w:rFonts w:ascii="Helvetica" w:hAnsi="Helvetica"/>
          <w:sz w:val="22"/>
          <w:szCs w:val="22"/>
        </w:rPr>
        <w:t xml:space="preserve">, lo identifiques con tu </w:t>
      </w:r>
      <w:r w:rsidRPr="000E483A">
        <w:rPr>
          <w:rFonts w:ascii="Helvetica" w:hAnsi="Helvetica"/>
          <w:b/>
          <w:sz w:val="22"/>
          <w:szCs w:val="22"/>
        </w:rPr>
        <w:t>nombre y apellidos</w:t>
      </w:r>
      <w:r w:rsidR="000E483A">
        <w:rPr>
          <w:rFonts w:ascii="Helvetica" w:hAnsi="Helvetica"/>
          <w:sz w:val="22"/>
          <w:szCs w:val="22"/>
        </w:rPr>
        <w:t>.</w:t>
      </w:r>
    </w:p>
    <w:p w14:paraId="0CB7F7A6" w14:textId="62659C81" w:rsidR="004374EE" w:rsidRPr="004374EE" w:rsidRDefault="004374EE" w:rsidP="00F46F42">
      <w:pPr>
        <w:numPr>
          <w:ilvl w:val="0"/>
          <w:numId w:val="2"/>
        </w:numPr>
        <w:spacing w:after="120"/>
        <w:ind w:left="714" w:hanging="357"/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 xml:space="preserve">no hay extensión mínima ni máxima: escribe lo que consideres… </w:t>
      </w:r>
      <w:r w:rsidR="000E483A">
        <w:rPr>
          <w:rFonts w:ascii="Helvetica" w:hAnsi="Helvetica"/>
          <w:sz w:val="22"/>
          <w:szCs w:val="22"/>
        </w:rPr>
        <w:t>¡</w:t>
      </w:r>
      <w:r w:rsidRPr="004374EE">
        <w:rPr>
          <w:rFonts w:ascii="Helvetica" w:hAnsi="Helvetica"/>
          <w:sz w:val="22"/>
          <w:szCs w:val="22"/>
        </w:rPr>
        <w:t xml:space="preserve">pero tampoco nos envíes el Quijote, </w:t>
      </w:r>
      <w:proofErr w:type="spellStart"/>
      <w:r w:rsidRPr="004374EE">
        <w:rPr>
          <w:rFonts w:ascii="Helvetica" w:hAnsi="Helvetica"/>
          <w:sz w:val="22"/>
          <w:szCs w:val="22"/>
        </w:rPr>
        <w:t>please</w:t>
      </w:r>
      <w:proofErr w:type="spellEnd"/>
      <w:r w:rsidR="000E483A">
        <w:rPr>
          <w:rFonts w:ascii="Helvetica" w:hAnsi="Helvetica"/>
          <w:sz w:val="22"/>
          <w:szCs w:val="22"/>
        </w:rPr>
        <w:t>!</w:t>
      </w:r>
    </w:p>
    <w:p w14:paraId="08A46051" w14:textId="3E97FA87" w:rsidR="004374EE" w:rsidRPr="004374EE" w:rsidRDefault="00F46F42" w:rsidP="00F46F42">
      <w:pPr>
        <w:numPr>
          <w:ilvl w:val="0"/>
          <w:numId w:val="2"/>
        </w:numPr>
        <w:spacing w:after="120"/>
        <w:ind w:left="714" w:hanging="357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¡</w:t>
      </w:r>
      <w:r w:rsidR="004374EE" w:rsidRPr="004374EE">
        <w:rPr>
          <w:rFonts w:ascii="Helvetica" w:hAnsi="Helvetica"/>
          <w:sz w:val="22"/>
          <w:szCs w:val="22"/>
        </w:rPr>
        <w:t>no nos dores la píldora</w:t>
      </w:r>
      <w:r>
        <w:rPr>
          <w:rFonts w:ascii="Helvetica" w:hAnsi="Helvetica"/>
          <w:sz w:val="22"/>
          <w:szCs w:val="22"/>
        </w:rPr>
        <w:t>!</w:t>
      </w:r>
      <w:r w:rsidR="004374EE" w:rsidRPr="004374EE">
        <w:rPr>
          <w:rFonts w:ascii="Helvetica" w:hAnsi="Helvetica"/>
          <w:sz w:val="22"/>
          <w:szCs w:val="22"/>
        </w:rPr>
        <w:t xml:space="preserve">: sabemos perfectamente los puntos fuertes del juego, pero también conocemos aquellos aspectos en los </w:t>
      </w:r>
      <w:r w:rsidR="004374EE" w:rsidRPr="004374EE">
        <w:rPr>
          <w:rFonts w:ascii="Helvetica" w:hAnsi="Helvetica"/>
          <w:i/>
          <w:iCs/>
          <w:sz w:val="22"/>
          <w:szCs w:val="22"/>
        </w:rPr>
        <w:t xml:space="preserve">Do </w:t>
      </w:r>
      <w:proofErr w:type="spellStart"/>
      <w:r w:rsidR="004374EE" w:rsidRPr="004374EE">
        <w:rPr>
          <w:rFonts w:ascii="Helvetica" w:hAnsi="Helvetica"/>
          <w:i/>
          <w:iCs/>
          <w:sz w:val="22"/>
          <w:szCs w:val="22"/>
        </w:rPr>
        <w:t>Not</w:t>
      </w:r>
      <w:proofErr w:type="spellEnd"/>
      <w:r w:rsidR="004374EE" w:rsidRPr="004374EE">
        <w:rPr>
          <w:rFonts w:ascii="Helvetica" w:hAnsi="Helvetica"/>
          <w:i/>
          <w:iCs/>
          <w:sz w:val="22"/>
          <w:szCs w:val="22"/>
        </w:rPr>
        <w:t xml:space="preserve"> </w:t>
      </w:r>
      <w:proofErr w:type="spellStart"/>
      <w:r w:rsidR="004374EE" w:rsidRPr="004374EE">
        <w:rPr>
          <w:rFonts w:ascii="Helvetica" w:hAnsi="Helvetica"/>
          <w:i/>
          <w:iCs/>
          <w:sz w:val="22"/>
          <w:szCs w:val="22"/>
        </w:rPr>
        <w:t>Feed</w:t>
      </w:r>
      <w:proofErr w:type="spellEnd"/>
      <w:r w:rsidR="004374EE" w:rsidRPr="004374EE">
        <w:rPr>
          <w:rFonts w:ascii="Helvetica" w:hAnsi="Helvetica"/>
          <w:i/>
          <w:iCs/>
          <w:sz w:val="22"/>
          <w:szCs w:val="22"/>
        </w:rPr>
        <w:t xml:space="preserve"> </w:t>
      </w:r>
      <w:proofErr w:type="spellStart"/>
      <w:r w:rsidR="004374EE" w:rsidRPr="004374EE">
        <w:rPr>
          <w:rFonts w:ascii="Helvetica" w:hAnsi="Helvetica"/>
          <w:i/>
          <w:iCs/>
          <w:sz w:val="22"/>
          <w:szCs w:val="22"/>
        </w:rPr>
        <w:t>the</w:t>
      </w:r>
      <w:proofErr w:type="spellEnd"/>
      <w:r w:rsidR="004374EE" w:rsidRPr="004374EE">
        <w:rPr>
          <w:rFonts w:ascii="Helvetica" w:hAnsi="Helvetica"/>
          <w:i/>
          <w:iCs/>
          <w:sz w:val="22"/>
          <w:szCs w:val="22"/>
        </w:rPr>
        <w:t xml:space="preserve"> </w:t>
      </w:r>
      <w:proofErr w:type="spellStart"/>
      <w:r w:rsidR="004374EE" w:rsidRPr="004374EE">
        <w:rPr>
          <w:rFonts w:ascii="Helvetica" w:hAnsi="Helvetica"/>
          <w:i/>
          <w:iCs/>
          <w:sz w:val="22"/>
          <w:szCs w:val="22"/>
        </w:rPr>
        <w:t>Monkeys</w:t>
      </w:r>
      <w:proofErr w:type="spellEnd"/>
      <w:r w:rsidR="004374EE" w:rsidRPr="004374EE">
        <w:rPr>
          <w:rFonts w:ascii="Helvetica" w:hAnsi="Helvetica"/>
          <w:sz w:val="22"/>
          <w:szCs w:val="22"/>
        </w:rPr>
        <w:t xml:space="preserve"> es mejorable</w:t>
      </w:r>
    </w:p>
    <w:p w14:paraId="250FC211" w14:textId="77777777" w:rsidR="004374EE" w:rsidRPr="004374EE" w:rsidRDefault="004374EE" w:rsidP="00F46F42">
      <w:pPr>
        <w:numPr>
          <w:ilvl w:val="0"/>
          <w:numId w:val="2"/>
        </w:numPr>
        <w:spacing w:after="120"/>
        <w:ind w:left="714" w:hanging="357"/>
        <w:jc w:val="both"/>
        <w:rPr>
          <w:rFonts w:ascii="Helvetica" w:hAnsi="Helvetica"/>
          <w:sz w:val="22"/>
          <w:szCs w:val="22"/>
        </w:rPr>
      </w:pPr>
      <w:r w:rsidRPr="004374EE">
        <w:rPr>
          <w:rFonts w:ascii="Helvetica" w:hAnsi="Helvetica"/>
          <w:sz w:val="22"/>
          <w:szCs w:val="22"/>
        </w:rPr>
        <w:t xml:space="preserve">no dudes en buscar referencias, en jugar otros juegos que consideres parecidos a </w:t>
      </w:r>
      <w:r w:rsidRPr="004374EE">
        <w:rPr>
          <w:rFonts w:ascii="Helvetica" w:hAnsi="Helvetica"/>
          <w:i/>
          <w:iCs/>
          <w:sz w:val="22"/>
          <w:szCs w:val="22"/>
        </w:rPr>
        <w:t xml:space="preserve">Do </w:t>
      </w:r>
      <w:proofErr w:type="spellStart"/>
      <w:r w:rsidRPr="004374EE">
        <w:rPr>
          <w:rFonts w:ascii="Helvetica" w:hAnsi="Helvetica"/>
          <w:i/>
          <w:iCs/>
          <w:sz w:val="22"/>
          <w:szCs w:val="22"/>
        </w:rPr>
        <w:t>Not</w:t>
      </w:r>
      <w:proofErr w:type="spellEnd"/>
      <w:r w:rsidRPr="004374EE">
        <w:rPr>
          <w:rFonts w:ascii="Helvetica" w:hAnsi="Helvetica"/>
          <w:i/>
          <w:iCs/>
          <w:sz w:val="22"/>
          <w:szCs w:val="22"/>
        </w:rPr>
        <w:t xml:space="preserve"> </w:t>
      </w:r>
      <w:proofErr w:type="spellStart"/>
      <w:r w:rsidRPr="004374EE">
        <w:rPr>
          <w:rFonts w:ascii="Helvetica" w:hAnsi="Helvetica"/>
          <w:i/>
          <w:iCs/>
          <w:sz w:val="22"/>
          <w:szCs w:val="22"/>
        </w:rPr>
        <w:t>Feed</w:t>
      </w:r>
      <w:proofErr w:type="spellEnd"/>
      <w:r w:rsidRPr="004374EE">
        <w:rPr>
          <w:rFonts w:ascii="Helvetica" w:hAnsi="Helvetica"/>
          <w:i/>
          <w:iCs/>
          <w:sz w:val="22"/>
          <w:szCs w:val="22"/>
        </w:rPr>
        <w:t xml:space="preserve"> </w:t>
      </w:r>
      <w:proofErr w:type="spellStart"/>
      <w:r w:rsidRPr="004374EE">
        <w:rPr>
          <w:rFonts w:ascii="Helvetica" w:hAnsi="Helvetica"/>
          <w:i/>
          <w:iCs/>
          <w:sz w:val="22"/>
          <w:szCs w:val="22"/>
        </w:rPr>
        <w:t>the</w:t>
      </w:r>
      <w:proofErr w:type="spellEnd"/>
      <w:r w:rsidRPr="004374EE">
        <w:rPr>
          <w:rFonts w:ascii="Helvetica" w:hAnsi="Helvetica"/>
          <w:i/>
          <w:iCs/>
          <w:sz w:val="22"/>
          <w:szCs w:val="22"/>
        </w:rPr>
        <w:t xml:space="preserve"> </w:t>
      </w:r>
      <w:proofErr w:type="spellStart"/>
      <w:r w:rsidRPr="004374EE">
        <w:rPr>
          <w:rFonts w:ascii="Helvetica" w:hAnsi="Helvetica"/>
          <w:i/>
          <w:iCs/>
          <w:sz w:val="22"/>
          <w:szCs w:val="22"/>
        </w:rPr>
        <w:t>Monkeys</w:t>
      </w:r>
      <w:proofErr w:type="spellEnd"/>
      <w:r w:rsidRPr="004374EE">
        <w:rPr>
          <w:rFonts w:ascii="Helvetica" w:hAnsi="Helvetica"/>
          <w:sz w:val="22"/>
          <w:szCs w:val="22"/>
        </w:rPr>
        <w:t xml:space="preserve"> si eso te ayuda… pero te pedimos que hagas la prueba tú solo/a: confía en tu conocimiento, tu experiencia y tu instinto</w:t>
      </w:r>
    </w:p>
    <w:p w14:paraId="6894DA51" w14:textId="77777777" w:rsidR="004374EE" w:rsidRPr="004374EE" w:rsidRDefault="004374EE" w:rsidP="004374EE">
      <w:pPr>
        <w:jc w:val="both"/>
        <w:rPr>
          <w:rFonts w:ascii="Helvetica" w:hAnsi="Helvetica"/>
          <w:sz w:val="22"/>
          <w:szCs w:val="22"/>
        </w:rPr>
      </w:pPr>
    </w:p>
    <w:p w14:paraId="52C0DDEB" w14:textId="69E09CDE" w:rsidR="00FB6EB9" w:rsidRPr="000923BA" w:rsidRDefault="004374EE" w:rsidP="000923BA">
      <w:pPr>
        <w:jc w:val="both"/>
        <w:rPr>
          <w:rFonts w:ascii="Helvetica" w:hAnsi="Helvetica"/>
          <w:sz w:val="22"/>
          <w:szCs w:val="22"/>
        </w:rPr>
      </w:pPr>
      <w:bookmarkStart w:id="0" w:name="_GoBack"/>
      <w:bookmarkEnd w:id="0"/>
      <w:r w:rsidRPr="004374EE">
        <w:rPr>
          <w:rFonts w:ascii="Helvetica" w:hAnsi="Helvetica"/>
          <w:sz w:val="22"/>
          <w:szCs w:val="22"/>
        </w:rPr>
        <w:t>¡Muchas gracias de nuevo y ánimo!</w:t>
      </w:r>
    </w:p>
    <w:sectPr w:rsidR="00FB6EB9" w:rsidRPr="000923BA" w:rsidSect="00F46F42">
      <w:pgSz w:w="11900" w:h="16840"/>
      <w:pgMar w:top="1011" w:right="1701" w:bottom="10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6F75"/>
    <w:multiLevelType w:val="multilevel"/>
    <w:tmpl w:val="3DE0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F0D0D"/>
    <w:multiLevelType w:val="multilevel"/>
    <w:tmpl w:val="C00A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92495"/>
    <w:multiLevelType w:val="hybridMultilevel"/>
    <w:tmpl w:val="8E1AFE06"/>
    <w:lvl w:ilvl="0" w:tplc="551A3F80">
      <w:numFmt w:val="bullet"/>
      <w:lvlText w:val="-"/>
      <w:lvlJc w:val="left"/>
      <w:pPr>
        <w:ind w:left="420" w:hanging="360"/>
      </w:pPr>
      <w:rPr>
        <w:rFonts w:ascii="Helvetica" w:eastAsiaTheme="minorHAnsi" w:hAnsi="Helvetic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EE"/>
    <w:rsid w:val="000923BA"/>
    <w:rsid w:val="000E483A"/>
    <w:rsid w:val="003B5DE5"/>
    <w:rsid w:val="004374EE"/>
    <w:rsid w:val="004F038C"/>
    <w:rsid w:val="007A722F"/>
    <w:rsid w:val="00A6195C"/>
    <w:rsid w:val="00BB60F4"/>
    <w:rsid w:val="00C47291"/>
    <w:rsid w:val="00D17572"/>
    <w:rsid w:val="00DD516C"/>
    <w:rsid w:val="00EB37C6"/>
    <w:rsid w:val="00EB47D4"/>
    <w:rsid w:val="00F46922"/>
    <w:rsid w:val="00F4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67A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373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Fictiorama</dc:creator>
  <cp:keywords/>
  <dc:description/>
  <cp:lastModifiedBy>Fictiorama</cp:lastModifiedBy>
  <cp:revision>8</cp:revision>
  <dcterms:created xsi:type="dcterms:W3CDTF">2019-05-17T09:54:00Z</dcterms:created>
  <dcterms:modified xsi:type="dcterms:W3CDTF">2019-05-17T10:10:00Z</dcterms:modified>
</cp:coreProperties>
</file>