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CCF8E" w14:textId="04C8405E" w:rsidR="00855935" w:rsidRDefault="00855935" w:rsidP="00855935">
      <w:pPr>
        <w:spacing w:line="480" w:lineRule="auto"/>
        <w:rPr>
          <w:rFonts w:ascii="Times New Roman" w:hAnsi="Times New Roman" w:cs="Times New Roman"/>
          <w:sz w:val="24"/>
          <w:szCs w:val="24"/>
        </w:rPr>
      </w:pPr>
      <w:r>
        <w:rPr>
          <w:rFonts w:ascii="Times New Roman" w:hAnsi="Times New Roman" w:cs="Times New Roman"/>
          <w:sz w:val="24"/>
          <w:szCs w:val="24"/>
        </w:rPr>
        <w:t>Tyler Marois</w:t>
      </w:r>
    </w:p>
    <w:p w14:paraId="28468B3B" w14:textId="54F174FF" w:rsidR="00855935" w:rsidRDefault="00855935" w:rsidP="00855935">
      <w:pPr>
        <w:spacing w:line="480" w:lineRule="auto"/>
        <w:rPr>
          <w:rFonts w:ascii="Times New Roman" w:hAnsi="Times New Roman" w:cs="Times New Roman"/>
          <w:sz w:val="24"/>
          <w:szCs w:val="24"/>
        </w:rPr>
      </w:pPr>
      <w:r>
        <w:rPr>
          <w:rFonts w:ascii="Times New Roman" w:hAnsi="Times New Roman" w:cs="Times New Roman"/>
          <w:sz w:val="24"/>
          <w:szCs w:val="24"/>
        </w:rPr>
        <w:t xml:space="preserve">Operating Systems </w:t>
      </w:r>
    </w:p>
    <w:p w14:paraId="2E9A2ACA" w14:textId="3C0B1C4F" w:rsidR="00855935" w:rsidRDefault="00855935" w:rsidP="00855935">
      <w:pPr>
        <w:spacing w:line="480" w:lineRule="auto"/>
        <w:rPr>
          <w:rFonts w:ascii="Times New Roman" w:hAnsi="Times New Roman" w:cs="Times New Roman"/>
          <w:sz w:val="24"/>
          <w:szCs w:val="24"/>
        </w:rPr>
      </w:pPr>
      <w:r>
        <w:rPr>
          <w:rFonts w:ascii="Times New Roman" w:hAnsi="Times New Roman" w:cs="Times New Roman"/>
          <w:sz w:val="24"/>
          <w:szCs w:val="24"/>
        </w:rPr>
        <w:t>Project 4</w:t>
      </w:r>
    </w:p>
    <w:p w14:paraId="6E400BF0" w14:textId="53ECCEE8" w:rsidR="00992BF7" w:rsidRDefault="00992BF7" w:rsidP="00992BF7">
      <w:pPr>
        <w:spacing w:line="360" w:lineRule="auto"/>
        <w:rPr>
          <w:rFonts w:ascii="Times New Roman" w:hAnsi="Times New Roman" w:cs="Times New Roman"/>
          <w:sz w:val="24"/>
          <w:szCs w:val="24"/>
        </w:rPr>
      </w:pPr>
      <w:r>
        <w:rPr>
          <w:rFonts w:ascii="Times New Roman" w:hAnsi="Times New Roman" w:cs="Times New Roman"/>
          <w:sz w:val="24"/>
          <w:szCs w:val="24"/>
          <w:u w:val="single"/>
        </w:rPr>
        <w:t>Running the Project:</w:t>
      </w:r>
    </w:p>
    <w:p w14:paraId="13296DB9" w14:textId="752A3BFB" w:rsidR="00992BF7" w:rsidRDefault="00992BF7" w:rsidP="00992BF7">
      <w:pPr>
        <w:spacing w:line="360" w:lineRule="auto"/>
        <w:rPr>
          <w:rFonts w:ascii="Times New Roman" w:hAnsi="Times New Roman" w:cs="Times New Roman"/>
          <w:sz w:val="24"/>
          <w:szCs w:val="24"/>
        </w:rPr>
      </w:pPr>
      <w:r>
        <w:rPr>
          <w:rFonts w:ascii="Times New Roman" w:hAnsi="Times New Roman" w:cs="Times New Roman"/>
          <w:sz w:val="24"/>
          <w:szCs w:val="24"/>
        </w:rPr>
        <w:t>Simply double click on the Project.jar file which will immediately launch my program, no need for compiling!</w:t>
      </w:r>
    </w:p>
    <w:p w14:paraId="6773BFFB" w14:textId="4210AE2B" w:rsidR="00992BF7" w:rsidRDefault="00992BF7" w:rsidP="00992BF7">
      <w:pPr>
        <w:spacing w:line="360" w:lineRule="auto"/>
        <w:rPr>
          <w:rFonts w:ascii="Times New Roman" w:hAnsi="Times New Roman" w:cs="Times New Roman"/>
          <w:sz w:val="24"/>
          <w:szCs w:val="24"/>
        </w:rPr>
      </w:pPr>
      <w:r w:rsidRPr="00992BF7">
        <w:rPr>
          <w:rFonts w:ascii="Times New Roman" w:hAnsi="Times New Roman" w:cs="Times New Roman"/>
          <w:sz w:val="24"/>
          <w:szCs w:val="24"/>
        </w:rPr>
        <w:drawing>
          <wp:inline distT="0" distB="0" distL="0" distR="0" wp14:anchorId="14F67FBD" wp14:editId="4CF7208C">
            <wp:extent cx="5943600" cy="296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6545"/>
                    </a:xfrm>
                    <a:prstGeom prst="rect">
                      <a:avLst/>
                    </a:prstGeom>
                  </pic:spPr>
                </pic:pic>
              </a:graphicData>
            </a:graphic>
          </wp:inline>
        </w:drawing>
      </w:r>
    </w:p>
    <w:p w14:paraId="3C864938" w14:textId="6DC50F29" w:rsidR="00992BF7" w:rsidRDefault="00992BF7" w:rsidP="00992BF7">
      <w:pPr>
        <w:spacing w:line="360" w:lineRule="auto"/>
        <w:rPr>
          <w:rFonts w:ascii="Times New Roman" w:hAnsi="Times New Roman" w:cs="Times New Roman"/>
          <w:sz w:val="24"/>
          <w:szCs w:val="24"/>
        </w:rPr>
      </w:pPr>
      <w:r>
        <w:rPr>
          <w:rFonts w:ascii="Times New Roman" w:hAnsi="Times New Roman" w:cs="Times New Roman"/>
          <w:sz w:val="24"/>
          <w:szCs w:val="24"/>
        </w:rPr>
        <w:t>If you would like to still compile my code to be sure it actually works or if the Project.jar file doesn’t work then move into the Project_Code folder where all my java code is stored. Once all the files have been compiled then run the Menu.java file with the command: java Menu.</w:t>
      </w:r>
    </w:p>
    <w:p w14:paraId="244654BB" w14:textId="77777777" w:rsidR="00992BF7" w:rsidRDefault="00992BF7" w:rsidP="00992BF7">
      <w:pPr>
        <w:spacing w:line="360" w:lineRule="auto"/>
        <w:rPr>
          <w:rFonts w:ascii="Times New Roman" w:hAnsi="Times New Roman" w:cs="Times New Roman"/>
          <w:sz w:val="24"/>
          <w:szCs w:val="24"/>
        </w:rPr>
      </w:pPr>
    </w:p>
    <w:p w14:paraId="17E75354" w14:textId="54B11FD3" w:rsidR="00992BF7" w:rsidRDefault="00992BF7" w:rsidP="00992BF7">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Using the Program:</w:t>
      </w:r>
    </w:p>
    <w:p w14:paraId="778D2822" w14:textId="49EFF0D9" w:rsidR="00992BF7" w:rsidRDefault="00992BF7" w:rsidP="00992BF7">
      <w:pPr>
        <w:spacing w:line="360" w:lineRule="auto"/>
        <w:rPr>
          <w:rFonts w:ascii="Times New Roman" w:hAnsi="Times New Roman" w:cs="Times New Roman"/>
          <w:sz w:val="24"/>
          <w:szCs w:val="24"/>
        </w:rPr>
      </w:pPr>
      <w:r>
        <w:rPr>
          <w:rFonts w:ascii="Times New Roman" w:hAnsi="Times New Roman" w:cs="Times New Roman"/>
          <w:sz w:val="24"/>
          <w:szCs w:val="24"/>
        </w:rPr>
        <w:t>Upon Launch you will be brought to my menu three buttons will be displayed here:</w:t>
      </w:r>
    </w:p>
    <w:p w14:paraId="7737B904" w14:textId="5C4DE91B" w:rsidR="00992BF7" w:rsidRDefault="00992BF7" w:rsidP="00992BF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Process Watcher – This was my idea of a fun interactive screen that shows the both schedulers running at the same time. I achieved this by running both of them in separate threads. Before you enter the Process Watcher you’ll be asked to input two integers the first being size, which is the how many processes in the test and second being the speed of the scheduler. The higher number you put for speed the slower it will go</w:t>
      </w:r>
      <w:r w:rsidR="00144DF3">
        <w:rPr>
          <w:rFonts w:ascii="Times New Roman" w:hAnsi="Times New Roman" w:cs="Times New Roman"/>
          <w:sz w:val="24"/>
          <w:szCs w:val="24"/>
        </w:rPr>
        <w:t xml:space="preserve"> because it correlates to how long each unit T represents. If I didn’t add this modifiable delay the process would happen way too fast. Once both are done you can see the results by pressing the results button. </w:t>
      </w:r>
      <w:r w:rsidR="00144DF3">
        <w:rPr>
          <w:rFonts w:ascii="Times New Roman" w:hAnsi="Times New Roman" w:cs="Times New Roman"/>
          <w:color w:val="FF0000"/>
          <w:sz w:val="24"/>
          <w:szCs w:val="24"/>
        </w:rPr>
        <w:t xml:space="preserve">There unfortunately is a bug with the results where they aren’t correct unless you use size 1000 </w:t>
      </w:r>
      <w:r w:rsidR="00144DF3" w:rsidRPr="00144DF3">
        <w:rPr>
          <mc:AlternateContent>
            <mc:Choice Requires="w16se">
              <w:rFonts w:ascii="Times New Roman" w:hAnsi="Times New Roman" w:cs="Times New Roman"/>
            </mc:Choice>
            <mc:Fallback>
              <w:rFonts w:ascii="Segoe UI Emoji" w:eastAsia="Segoe UI Emoji" w:hAnsi="Segoe UI Emoji" w:cs="Segoe UI Emoji"/>
            </mc:Fallback>
          </mc:AlternateContent>
          <w:color w:val="FF0000"/>
          <w:sz w:val="24"/>
          <w:szCs w:val="24"/>
        </w:rPr>
        <mc:AlternateContent>
          <mc:Choice Requires="w16se">
            <w16se:symEx w16se:font="Segoe UI Emoji" w16se:char="2639"/>
          </mc:Choice>
          <mc:Fallback>
            <w:t>☹</w:t>
          </mc:Fallback>
        </mc:AlternateContent>
      </w:r>
    </w:p>
    <w:p w14:paraId="0EFFD7B9" w14:textId="52DF7B63" w:rsidR="00261BB6" w:rsidRDefault="00261BB6" w:rsidP="00992BF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Raw Results – Displays all of the data from section 3 part 2 of the project where we collect times of FCFS, and Round Robin with modifiers for context time and time slice.</w:t>
      </w:r>
    </w:p>
    <w:p w14:paraId="1E32AA3F" w14:textId="63488C44" w:rsidR="00261BB6" w:rsidRDefault="00261BB6" w:rsidP="00261BB6">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Group Results – Displays the data from section 3 part 3 where we collect data based off groups ordered by normalized turnaround time.</w:t>
      </w:r>
    </w:p>
    <w:p w14:paraId="55B2CFA4" w14:textId="4630C10D" w:rsidR="00261BB6" w:rsidRDefault="00261BB6" w:rsidP="00261BB6">
      <w:p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How I Implemented:</w:t>
      </w:r>
    </w:p>
    <w:p w14:paraId="3AA075B8" w14:textId="1B22E197" w:rsidR="00261BB6" w:rsidRDefault="00261BB6" w:rsidP="00261BB6">
      <w:pPr>
        <w:spacing w:line="360" w:lineRule="auto"/>
        <w:rPr>
          <w:rFonts w:ascii="Times New Roman" w:hAnsi="Times New Roman" w:cs="Times New Roman"/>
          <w:sz w:val="24"/>
          <w:szCs w:val="24"/>
        </w:rPr>
      </w:pPr>
      <w:r>
        <w:rPr>
          <w:rFonts w:ascii="Times New Roman" w:hAnsi="Times New Roman" w:cs="Times New Roman"/>
          <w:sz w:val="24"/>
          <w:szCs w:val="24"/>
        </w:rPr>
        <w:t xml:space="preserve">Firstly, I figured I needed an object that could hold data based on the processes that would go through the schedulers, this led me to create the process class which stores all the data I’d need about the processes being “ran.” </w:t>
      </w:r>
    </w:p>
    <w:p w14:paraId="54946897" w14:textId="77777777" w:rsidR="008101CB" w:rsidRDefault="008101CB" w:rsidP="00261BB6">
      <w:pPr>
        <w:spacing w:line="360" w:lineRule="auto"/>
        <w:rPr>
          <w:rFonts w:ascii="Times New Roman" w:hAnsi="Times New Roman" w:cs="Times New Roman"/>
          <w:sz w:val="24"/>
          <w:szCs w:val="24"/>
        </w:rPr>
      </w:pPr>
    </w:p>
    <w:p w14:paraId="29EFCD9B" w14:textId="42CF5562" w:rsidR="00261BB6" w:rsidRDefault="00261BB6" w:rsidP="008101CB">
      <w:pPr>
        <w:spacing w:line="360" w:lineRule="auto"/>
        <w:rPr>
          <w:rFonts w:ascii="Times New Roman" w:hAnsi="Times New Roman" w:cs="Times New Roman"/>
          <w:sz w:val="24"/>
          <w:szCs w:val="24"/>
        </w:rPr>
      </w:pPr>
      <w:r>
        <w:rPr>
          <w:rFonts w:ascii="Times New Roman" w:hAnsi="Times New Roman" w:cs="Times New Roman"/>
          <w:sz w:val="24"/>
          <w:szCs w:val="24"/>
        </w:rPr>
        <w:t>Then, I started with FCFS being the easier of the two because we just let each process run till it finishes and they are sorted by arrival time.</w:t>
      </w:r>
      <w:r w:rsidR="008101CB">
        <w:rPr>
          <w:rFonts w:ascii="Times New Roman" w:hAnsi="Times New Roman" w:cs="Times New Roman"/>
          <w:sz w:val="24"/>
          <w:szCs w:val="24"/>
        </w:rPr>
        <w:t xml:space="preserve"> </w:t>
      </w:r>
      <w:r>
        <w:rPr>
          <w:rFonts w:ascii="Times New Roman" w:hAnsi="Times New Roman" w:cs="Times New Roman"/>
          <w:sz w:val="24"/>
          <w:szCs w:val="24"/>
        </w:rPr>
        <w:t>I created the scheduler method which simply removes the first thing in the processes list and</w:t>
      </w:r>
      <w:r w:rsidR="008101CB">
        <w:rPr>
          <w:rFonts w:ascii="Times New Roman" w:hAnsi="Times New Roman" w:cs="Times New Roman"/>
          <w:sz w:val="24"/>
          <w:szCs w:val="24"/>
        </w:rPr>
        <w:t xml:space="preserve"> simply decrements it’s service time till it hits 0, upon which I would add it to the Complete Processes list all the while incrementing T to keep track of time. I simply did this until completed processes reached the size that processes initially was. So FCFS was done quite simply.</w:t>
      </w:r>
    </w:p>
    <w:p w14:paraId="7E49A856" w14:textId="77777777" w:rsidR="008101CB" w:rsidRDefault="008101CB" w:rsidP="008101CB">
      <w:pPr>
        <w:spacing w:line="360" w:lineRule="auto"/>
        <w:rPr>
          <w:rFonts w:ascii="Times New Roman" w:hAnsi="Times New Roman" w:cs="Times New Roman"/>
          <w:sz w:val="24"/>
          <w:szCs w:val="24"/>
        </w:rPr>
      </w:pPr>
    </w:p>
    <w:p w14:paraId="2C81813F" w14:textId="5CBB45C6" w:rsidR="008101CB" w:rsidRDefault="008101CB" w:rsidP="008101CB">
      <w:pPr>
        <w:spacing w:line="360" w:lineRule="auto"/>
        <w:rPr>
          <w:rFonts w:ascii="Times New Roman" w:hAnsi="Times New Roman" w:cs="Times New Roman"/>
          <w:sz w:val="24"/>
          <w:szCs w:val="24"/>
        </w:rPr>
      </w:pPr>
      <w:r>
        <w:rPr>
          <w:rFonts w:ascii="Times New Roman" w:hAnsi="Times New Roman" w:cs="Times New Roman"/>
          <w:sz w:val="24"/>
          <w:szCs w:val="24"/>
        </w:rPr>
        <w:t>Finally, the harder part was Round Robin. I had to start with implementing the min heap which I did with nodes that contain a process as a field. Once I had the min heap working I followed a very similar Idea from FCFS where I would remove from the min heap, but now I would decrease its service time based off the time slice and add it back to the heap if it wasn’t finished yet, otherwise it would go to completed processes. After a process got through it’s time slice I would add context switch to T if there was any context switch.</w:t>
      </w:r>
    </w:p>
    <w:p w14:paraId="0DBC8962" w14:textId="77777777" w:rsidR="00C00BF8" w:rsidRDefault="00C00BF8" w:rsidP="008101CB">
      <w:pPr>
        <w:spacing w:line="360" w:lineRule="auto"/>
        <w:rPr>
          <w:rFonts w:ascii="Times New Roman" w:hAnsi="Times New Roman" w:cs="Times New Roman"/>
          <w:sz w:val="24"/>
          <w:szCs w:val="24"/>
        </w:rPr>
      </w:pPr>
    </w:p>
    <w:p w14:paraId="35B63AE1" w14:textId="4FA12FB0" w:rsidR="00C00BF8" w:rsidRDefault="00C00BF8" w:rsidP="008101CB">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How the Data was Collected:</w:t>
      </w:r>
    </w:p>
    <w:p w14:paraId="62D34C6F" w14:textId="1CC53F4F" w:rsidR="00C00BF8" w:rsidRPr="00C00BF8" w:rsidRDefault="00C00BF8" w:rsidP="008101CB">
      <w:pPr>
        <w:spacing w:line="360" w:lineRule="auto"/>
        <w:rPr>
          <w:rFonts w:ascii="Times New Roman" w:hAnsi="Times New Roman" w:cs="Times New Roman"/>
          <w:sz w:val="24"/>
          <w:szCs w:val="24"/>
        </w:rPr>
      </w:pPr>
      <w:r>
        <w:rPr>
          <w:rFonts w:ascii="Times New Roman" w:hAnsi="Times New Roman" w:cs="Times New Roman"/>
          <w:sz w:val="24"/>
          <w:szCs w:val="24"/>
        </w:rPr>
        <w:t>I made this process very simple by having all of the things I would need data on be fields within the Process class. Doing it this way allowed me to simply loop through any list of completed processes and extract any data I could possibly need. Most notably the turnaround time and normalized turnaround time. Each of the scheduler classes have methods that calculate averages of this data and then in the driver class I put it all together to make the program do all the data collection for me.</w:t>
      </w:r>
    </w:p>
    <w:p w14:paraId="276F7FF2" w14:textId="77777777" w:rsidR="008101CB" w:rsidRDefault="008101CB" w:rsidP="008101CB">
      <w:pPr>
        <w:spacing w:line="360" w:lineRule="auto"/>
        <w:rPr>
          <w:rFonts w:ascii="Times New Roman" w:hAnsi="Times New Roman" w:cs="Times New Roman"/>
          <w:sz w:val="24"/>
          <w:szCs w:val="24"/>
        </w:rPr>
      </w:pPr>
    </w:p>
    <w:p w14:paraId="4C66B743" w14:textId="36A612E3" w:rsidR="008101CB" w:rsidRDefault="00182579" w:rsidP="008101CB">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The Data:</w:t>
      </w:r>
    </w:p>
    <w:p w14:paraId="6757D901" w14:textId="04D4C61C" w:rsidR="00AC505F" w:rsidRPr="00AC505F" w:rsidRDefault="00AC505F" w:rsidP="008101CB">
      <w:pPr>
        <w:spacing w:line="360" w:lineRule="auto"/>
        <w:rPr>
          <w:rFonts w:ascii="Times New Roman" w:hAnsi="Times New Roman" w:cs="Times New Roman"/>
          <w:sz w:val="24"/>
          <w:szCs w:val="24"/>
        </w:rPr>
      </w:pPr>
      <w:r>
        <w:rPr>
          <w:rFonts w:ascii="Times New Roman" w:hAnsi="Times New Roman" w:cs="Times New Roman"/>
          <w:sz w:val="24"/>
          <w:szCs w:val="24"/>
        </w:rPr>
        <w:t>Note that while the data was collected in milliseconds I have converted it all to seconds in all the data I show.</w:t>
      </w:r>
    </w:p>
    <w:p w14:paraId="47E4250C" w14:textId="77777777" w:rsidR="00AC505F" w:rsidRDefault="00AC505F" w:rsidP="008101CB">
      <w:pPr>
        <w:spacing w:line="360" w:lineRule="auto"/>
        <w:rPr>
          <w:rFonts w:ascii="Times New Roman" w:hAnsi="Times New Roman" w:cs="Times New Roman"/>
          <w:sz w:val="24"/>
          <w:szCs w:val="24"/>
          <w:u w:val="single"/>
        </w:rPr>
      </w:pPr>
    </w:p>
    <w:tbl>
      <w:tblPr>
        <w:tblW w:w="11748" w:type="dxa"/>
        <w:tblInd w:w="-1112" w:type="dxa"/>
        <w:tblLook w:val="04A0" w:firstRow="1" w:lastRow="0" w:firstColumn="1" w:lastColumn="0" w:noHBand="0" w:noVBand="1"/>
      </w:tblPr>
      <w:tblGrid>
        <w:gridCol w:w="2959"/>
        <w:gridCol w:w="3408"/>
        <w:gridCol w:w="3363"/>
        <w:gridCol w:w="2018"/>
      </w:tblGrid>
      <w:tr w:rsidR="00B1622E" w:rsidRPr="00B1622E" w14:paraId="7E15CF46" w14:textId="77777777" w:rsidTr="00B1622E">
        <w:trPr>
          <w:trHeight w:val="932"/>
        </w:trPr>
        <w:tc>
          <w:tcPr>
            <w:tcW w:w="11748" w:type="dxa"/>
            <w:gridSpan w:val="4"/>
            <w:tcBorders>
              <w:top w:val="nil"/>
              <w:left w:val="nil"/>
              <w:bottom w:val="nil"/>
              <w:right w:val="nil"/>
            </w:tcBorders>
            <w:shd w:val="clear" w:color="000000" w:fill="auto"/>
            <w:noWrap/>
            <w:vAlign w:val="bottom"/>
            <w:hideMark/>
          </w:tcPr>
          <w:p w14:paraId="477567A4" w14:textId="77777777" w:rsidR="00B1622E" w:rsidRPr="00B1622E" w:rsidRDefault="00B1622E" w:rsidP="00B1622E">
            <w:pPr>
              <w:spacing w:after="0" w:line="240" w:lineRule="auto"/>
              <w:jc w:val="center"/>
              <w:rPr>
                <w:rFonts w:ascii="Calibri" w:eastAsia="Times New Roman" w:hAnsi="Calibri" w:cs="Calibri"/>
                <w:color w:val="000000"/>
                <w:kern w:val="0"/>
                <w:sz w:val="72"/>
                <w:szCs w:val="72"/>
                <w14:ligatures w14:val="none"/>
              </w:rPr>
            </w:pPr>
            <w:r w:rsidRPr="00B1622E">
              <w:rPr>
                <w:rFonts w:ascii="Calibri" w:eastAsia="Times New Roman" w:hAnsi="Calibri" w:cs="Calibri"/>
                <w:color w:val="000000"/>
                <w:kern w:val="0"/>
                <w:sz w:val="72"/>
                <w:szCs w:val="72"/>
                <w14:ligatures w14:val="none"/>
              </w:rPr>
              <w:t>Round Robin Individual Data</w:t>
            </w:r>
          </w:p>
        </w:tc>
      </w:tr>
      <w:tr w:rsidR="00B1622E" w:rsidRPr="00B1622E" w14:paraId="6587C138" w14:textId="77777777" w:rsidTr="00B1622E">
        <w:trPr>
          <w:trHeight w:val="526"/>
        </w:trPr>
        <w:tc>
          <w:tcPr>
            <w:tcW w:w="2959" w:type="dxa"/>
            <w:tcBorders>
              <w:top w:val="nil"/>
              <w:left w:val="nil"/>
              <w:bottom w:val="nil"/>
              <w:right w:val="nil"/>
            </w:tcBorders>
            <w:shd w:val="clear" w:color="000000" w:fill="auto"/>
            <w:noWrap/>
            <w:vAlign w:val="bottom"/>
            <w:hideMark/>
          </w:tcPr>
          <w:p w14:paraId="25BDA253" w14:textId="77777777" w:rsidR="00B1622E" w:rsidRPr="00B1622E" w:rsidRDefault="00B1622E" w:rsidP="00B1622E">
            <w:pPr>
              <w:spacing w:after="0" w:line="240" w:lineRule="auto"/>
              <w:rPr>
                <w:rFonts w:ascii="Calibri" w:eastAsia="Times New Roman" w:hAnsi="Calibri" w:cs="Calibri"/>
                <w:color w:val="000000"/>
                <w:kern w:val="0"/>
                <w:sz w:val="40"/>
                <w:szCs w:val="40"/>
                <w14:ligatures w14:val="none"/>
              </w:rPr>
            </w:pPr>
            <w:r w:rsidRPr="00B1622E">
              <w:rPr>
                <w:rFonts w:ascii="Calibri" w:eastAsia="Times New Roman" w:hAnsi="Calibri" w:cs="Calibri"/>
                <w:color w:val="000000"/>
                <w:kern w:val="0"/>
                <w:sz w:val="40"/>
                <w:szCs w:val="40"/>
                <w14:ligatures w14:val="none"/>
              </w:rPr>
              <w:t>Context Switch</w:t>
            </w:r>
          </w:p>
        </w:tc>
        <w:tc>
          <w:tcPr>
            <w:tcW w:w="3408" w:type="dxa"/>
            <w:tcBorders>
              <w:top w:val="nil"/>
              <w:left w:val="nil"/>
              <w:bottom w:val="nil"/>
              <w:right w:val="nil"/>
            </w:tcBorders>
            <w:shd w:val="clear" w:color="000000" w:fill="auto"/>
            <w:noWrap/>
            <w:vAlign w:val="bottom"/>
            <w:hideMark/>
          </w:tcPr>
          <w:p w14:paraId="77090139" w14:textId="77777777" w:rsidR="00B1622E" w:rsidRPr="00B1622E" w:rsidRDefault="00B1622E" w:rsidP="00B1622E">
            <w:pPr>
              <w:spacing w:after="0" w:line="240" w:lineRule="auto"/>
              <w:rPr>
                <w:rFonts w:ascii="Calibri" w:eastAsia="Times New Roman" w:hAnsi="Calibri" w:cs="Calibri"/>
                <w:color w:val="000000"/>
                <w:kern w:val="0"/>
                <w:sz w:val="40"/>
                <w:szCs w:val="40"/>
                <w14:ligatures w14:val="none"/>
              </w:rPr>
            </w:pPr>
            <w:r w:rsidRPr="00B1622E">
              <w:rPr>
                <w:rFonts w:ascii="Calibri" w:eastAsia="Times New Roman" w:hAnsi="Calibri" w:cs="Calibri"/>
                <w:color w:val="000000"/>
                <w:kern w:val="0"/>
                <w:sz w:val="40"/>
                <w:szCs w:val="40"/>
                <w14:ligatures w14:val="none"/>
              </w:rPr>
              <w:t>Turnaround Time</w:t>
            </w:r>
          </w:p>
        </w:tc>
        <w:tc>
          <w:tcPr>
            <w:tcW w:w="3363" w:type="dxa"/>
            <w:tcBorders>
              <w:top w:val="nil"/>
              <w:left w:val="nil"/>
              <w:bottom w:val="nil"/>
              <w:right w:val="nil"/>
            </w:tcBorders>
            <w:shd w:val="clear" w:color="000000" w:fill="auto"/>
            <w:noWrap/>
            <w:vAlign w:val="bottom"/>
            <w:hideMark/>
          </w:tcPr>
          <w:p w14:paraId="2F80D4F4" w14:textId="77777777" w:rsidR="00B1622E" w:rsidRPr="00B1622E" w:rsidRDefault="00B1622E" w:rsidP="00B1622E">
            <w:pPr>
              <w:spacing w:after="0" w:line="240" w:lineRule="auto"/>
              <w:rPr>
                <w:rFonts w:ascii="Calibri" w:eastAsia="Times New Roman" w:hAnsi="Calibri" w:cs="Calibri"/>
                <w:color w:val="000000"/>
                <w:kern w:val="0"/>
                <w:sz w:val="40"/>
                <w:szCs w:val="40"/>
                <w14:ligatures w14:val="none"/>
              </w:rPr>
            </w:pPr>
            <w:r w:rsidRPr="00B1622E">
              <w:rPr>
                <w:rFonts w:ascii="Calibri" w:eastAsia="Times New Roman" w:hAnsi="Calibri" w:cs="Calibri"/>
                <w:color w:val="000000"/>
                <w:kern w:val="0"/>
                <w:sz w:val="40"/>
                <w:szCs w:val="40"/>
                <w14:ligatures w14:val="none"/>
              </w:rPr>
              <w:t>Normalized Time</w:t>
            </w:r>
          </w:p>
        </w:tc>
        <w:tc>
          <w:tcPr>
            <w:tcW w:w="2018" w:type="dxa"/>
            <w:tcBorders>
              <w:top w:val="nil"/>
              <w:left w:val="nil"/>
              <w:bottom w:val="nil"/>
              <w:right w:val="nil"/>
            </w:tcBorders>
            <w:shd w:val="clear" w:color="000000" w:fill="auto"/>
            <w:noWrap/>
            <w:vAlign w:val="bottom"/>
            <w:hideMark/>
          </w:tcPr>
          <w:p w14:paraId="7C76682F" w14:textId="77777777" w:rsidR="00B1622E" w:rsidRPr="00B1622E" w:rsidRDefault="00B1622E" w:rsidP="00B1622E">
            <w:pPr>
              <w:spacing w:after="0" w:line="240" w:lineRule="auto"/>
              <w:rPr>
                <w:rFonts w:ascii="Calibri" w:eastAsia="Times New Roman" w:hAnsi="Calibri" w:cs="Calibri"/>
                <w:color w:val="000000"/>
                <w:kern w:val="0"/>
                <w:sz w:val="40"/>
                <w:szCs w:val="40"/>
                <w14:ligatures w14:val="none"/>
              </w:rPr>
            </w:pPr>
            <w:r w:rsidRPr="00B1622E">
              <w:rPr>
                <w:rFonts w:ascii="Calibri" w:eastAsia="Times New Roman" w:hAnsi="Calibri" w:cs="Calibri"/>
                <w:color w:val="000000"/>
                <w:kern w:val="0"/>
                <w:sz w:val="40"/>
                <w:szCs w:val="40"/>
                <w14:ligatures w14:val="none"/>
              </w:rPr>
              <w:t>Time Slice</w:t>
            </w:r>
          </w:p>
        </w:tc>
      </w:tr>
      <w:tr w:rsidR="00B1622E" w:rsidRPr="00B1622E" w14:paraId="21816406" w14:textId="77777777" w:rsidTr="00B1622E">
        <w:trPr>
          <w:trHeight w:val="300"/>
        </w:trPr>
        <w:tc>
          <w:tcPr>
            <w:tcW w:w="2959" w:type="dxa"/>
            <w:tcBorders>
              <w:top w:val="nil"/>
              <w:left w:val="nil"/>
              <w:bottom w:val="nil"/>
              <w:right w:val="nil"/>
            </w:tcBorders>
            <w:shd w:val="clear" w:color="000000" w:fill="BDD7EE"/>
            <w:vAlign w:val="center"/>
            <w:hideMark/>
          </w:tcPr>
          <w:p w14:paraId="240C5BC9"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0</w:t>
            </w:r>
          </w:p>
        </w:tc>
        <w:tc>
          <w:tcPr>
            <w:tcW w:w="3408" w:type="dxa"/>
            <w:tcBorders>
              <w:top w:val="nil"/>
              <w:left w:val="nil"/>
              <w:bottom w:val="nil"/>
              <w:right w:val="nil"/>
            </w:tcBorders>
            <w:shd w:val="clear" w:color="000000" w:fill="BDD7EE"/>
            <w:vAlign w:val="center"/>
            <w:hideMark/>
          </w:tcPr>
          <w:p w14:paraId="0929EAB7"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124.5334</w:t>
            </w:r>
          </w:p>
        </w:tc>
        <w:tc>
          <w:tcPr>
            <w:tcW w:w="3363" w:type="dxa"/>
            <w:tcBorders>
              <w:top w:val="nil"/>
              <w:left w:val="nil"/>
              <w:bottom w:val="nil"/>
              <w:right w:val="nil"/>
            </w:tcBorders>
            <w:shd w:val="clear" w:color="000000" w:fill="BDD7EE"/>
            <w:vAlign w:val="center"/>
            <w:hideMark/>
          </w:tcPr>
          <w:p w14:paraId="281E26E7"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1.281</w:t>
            </w:r>
          </w:p>
        </w:tc>
        <w:tc>
          <w:tcPr>
            <w:tcW w:w="2018" w:type="dxa"/>
            <w:tcBorders>
              <w:top w:val="nil"/>
              <w:left w:val="nil"/>
              <w:bottom w:val="nil"/>
              <w:right w:val="nil"/>
            </w:tcBorders>
            <w:shd w:val="clear" w:color="000000" w:fill="BDD7EE"/>
            <w:vAlign w:val="center"/>
            <w:hideMark/>
          </w:tcPr>
          <w:p w14:paraId="27C73D24"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50</w:t>
            </w:r>
          </w:p>
        </w:tc>
      </w:tr>
      <w:tr w:rsidR="00B1622E" w:rsidRPr="00B1622E" w14:paraId="70B49051" w14:textId="77777777" w:rsidTr="00B1622E">
        <w:trPr>
          <w:trHeight w:val="300"/>
        </w:trPr>
        <w:tc>
          <w:tcPr>
            <w:tcW w:w="2959" w:type="dxa"/>
            <w:tcBorders>
              <w:top w:val="nil"/>
              <w:left w:val="nil"/>
              <w:bottom w:val="nil"/>
              <w:right w:val="nil"/>
            </w:tcBorders>
            <w:shd w:val="clear" w:color="000000" w:fill="BDD7EE"/>
            <w:vAlign w:val="center"/>
            <w:hideMark/>
          </w:tcPr>
          <w:p w14:paraId="7BE6FAC4"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5</w:t>
            </w:r>
          </w:p>
        </w:tc>
        <w:tc>
          <w:tcPr>
            <w:tcW w:w="3408" w:type="dxa"/>
            <w:tcBorders>
              <w:top w:val="nil"/>
              <w:left w:val="nil"/>
              <w:bottom w:val="nil"/>
              <w:right w:val="nil"/>
            </w:tcBorders>
            <w:shd w:val="clear" w:color="000000" w:fill="BDD7EE"/>
            <w:vAlign w:val="center"/>
            <w:hideMark/>
          </w:tcPr>
          <w:p w14:paraId="672F2112"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136.0871</w:t>
            </w:r>
          </w:p>
        </w:tc>
        <w:tc>
          <w:tcPr>
            <w:tcW w:w="3363" w:type="dxa"/>
            <w:tcBorders>
              <w:top w:val="nil"/>
              <w:left w:val="nil"/>
              <w:bottom w:val="nil"/>
              <w:right w:val="nil"/>
            </w:tcBorders>
            <w:shd w:val="clear" w:color="000000" w:fill="BDD7EE"/>
            <w:vAlign w:val="center"/>
            <w:hideMark/>
          </w:tcPr>
          <w:p w14:paraId="161490B9"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1.3785</w:t>
            </w:r>
          </w:p>
        </w:tc>
        <w:tc>
          <w:tcPr>
            <w:tcW w:w="2018" w:type="dxa"/>
            <w:tcBorders>
              <w:top w:val="nil"/>
              <w:left w:val="nil"/>
              <w:bottom w:val="nil"/>
              <w:right w:val="nil"/>
            </w:tcBorders>
            <w:shd w:val="clear" w:color="000000" w:fill="BDD7EE"/>
            <w:vAlign w:val="center"/>
            <w:hideMark/>
          </w:tcPr>
          <w:p w14:paraId="2E00D33D"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50</w:t>
            </w:r>
          </w:p>
        </w:tc>
      </w:tr>
      <w:tr w:rsidR="00B1622E" w:rsidRPr="00B1622E" w14:paraId="7C1D343B" w14:textId="77777777" w:rsidTr="00B1622E">
        <w:trPr>
          <w:trHeight w:val="300"/>
        </w:trPr>
        <w:tc>
          <w:tcPr>
            <w:tcW w:w="2959" w:type="dxa"/>
            <w:tcBorders>
              <w:top w:val="nil"/>
              <w:left w:val="nil"/>
              <w:bottom w:val="nil"/>
              <w:right w:val="nil"/>
            </w:tcBorders>
            <w:shd w:val="clear" w:color="000000" w:fill="BDD7EE"/>
            <w:vAlign w:val="center"/>
            <w:hideMark/>
          </w:tcPr>
          <w:p w14:paraId="5A11665D"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10</w:t>
            </w:r>
          </w:p>
        </w:tc>
        <w:tc>
          <w:tcPr>
            <w:tcW w:w="3408" w:type="dxa"/>
            <w:tcBorders>
              <w:top w:val="nil"/>
              <w:left w:val="nil"/>
              <w:bottom w:val="nil"/>
              <w:right w:val="nil"/>
            </w:tcBorders>
            <w:shd w:val="clear" w:color="000000" w:fill="BDD7EE"/>
            <w:vAlign w:val="center"/>
            <w:hideMark/>
          </w:tcPr>
          <w:p w14:paraId="6890F033"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148.2967</w:t>
            </w:r>
          </w:p>
        </w:tc>
        <w:tc>
          <w:tcPr>
            <w:tcW w:w="3363" w:type="dxa"/>
            <w:tcBorders>
              <w:top w:val="nil"/>
              <w:left w:val="nil"/>
              <w:bottom w:val="nil"/>
              <w:right w:val="nil"/>
            </w:tcBorders>
            <w:shd w:val="clear" w:color="000000" w:fill="BDD7EE"/>
            <w:vAlign w:val="center"/>
            <w:hideMark/>
          </w:tcPr>
          <w:p w14:paraId="1B5BBC61"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1.4801</w:t>
            </w:r>
          </w:p>
        </w:tc>
        <w:tc>
          <w:tcPr>
            <w:tcW w:w="2018" w:type="dxa"/>
            <w:tcBorders>
              <w:top w:val="nil"/>
              <w:left w:val="nil"/>
              <w:bottom w:val="nil"/>
              <w:right w:val="nil"/>
            </w:tcBorders>
            <w:shd w:val="clear" w:color="000000" w:fill="BDD7EE"/>
            <w:vAlign w:val="center"/>
            <w:hideMark/>
          </w:tcPr>
          <w:p w14:paraId="2956A5A3"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50</w:t>
            </w:r>
          </w:p>
        </w:tc>
      </w:tr>
      <w:tr w:rsidR="00B1622E" w:rsidRPr="00B1622E" w14:paraId="7809DDAE" w14:textId="77777777" w:rsidTr="00B1622E">
        <w:trPr>
          <w:trHeight w:val="300"/>
        </w:trPr>
        <w:tc>
          <w:tcPr>
            <w:tcW w:w="2959" w:type="dxa"/>
            <w:tcBorders>
              <w:top w:val="nil"/>
              <w:left w:val="nil"/>
              <w:bottom w:val="nil"/>
              <w:right w:val="nil"/>
            </w:tcBorders>
            <w:shd w:val="clear" w:color="000000" w:fill="BDD7EE"/>
            <w:vAlign w:val="center"/>
            <w:hideMark/>
          </w:tcPr>
          <w:p w14:paraId="0769A95B"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15</w:t>
            </w:r>
          </w:p>
        </w:tc>
        <w:tc>
          <w:tcPr>
            <w:tcW w:w="3408" w:type="dxa"/>
            <w:tcBorders>
              <w:top w:val="nil"/>
              <w:left w:val="nil"/>
              <w:bottom w:val="nil"/>
              <w:right w:val="nil"/>
            </w:tcBorders>
            <w:shd w:val="clear" w:color="000000" w:fill="BDD7EE"/>
            <w:vAlign w:val="center"/>
            <w:hideMark/>
          </w:tcPr>
          <w:p w14:paraId="7B92CD84"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160.4692</w:t>
            </w:r>
          </w:p>
        </w:tc>
        <w:tc>
          <w:tcPr>
            <w:tcW w:w="3363" w:type="dxa"/>
            <w:tcBorders>
              <w:top w:val="nil"/>
              <w:left w:val="nil"/>
              <w:bottom w:val="nil"/>
              <w:right w:val="nil"/>
            </w:tcBorders>
            <w:shd w:val="clear" w:color="000000" w:fill="BDD7EE"/>
            <w:vAlign w:val="center"/>
            <w:hideMark/>
          </w:tcPr>
          <w:p w14:paraId="49E32967"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1.6049</w:t>
            </w:r>
          </w:p>
        </w:tc>
        <w:tc>
          <w:tcPr>
            <w:tcW w:w="2018" w:type="dxa"/>
            <w:tcBorders>
              <w:top w:val="nil"/>
              <w:left w:val="nil"/>
              <w:bottom w:val="nil"/>
              <w:right w:val="nil"/>
            </w:tcBorders>
            <w:shd w:val="clear" w:color="000000" w:fill="BDD7EE"/>
            <w:vAlign w:val="center"/>
            <w:hideMark/>
          </w:tcPr>
          <w:p w14:paraId="2AB8365A"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50</w:t>
            </w:r>
          </w:p>
        </w:tc>
      </w:tr>
      <w:tr w:rsidR="00B1622E" w:rsidRPr="00B1622E" w14:paraId="0DBC8D94" w14:textId="77777777" w:rsidTr="00B1622E">
        <w:trPr>
          <w:trHeight w:val="300"/>
        </w:trPr>
        <w:tc>
          <w:tcPr>
            <w:tcW w:w="2959" w:type="dxa"/>
            <w:tcBorders>
              <w:top w:val="nil"/>
              <w:left w:val="nil"/>
              <w:bottom w:val="nil"/>
              <w:right w:val="nil"/>
            </w:tcBorders>
            <w:shd w:val="clear" w:color="000000" w:fill="BDD7EE"/>
            <w:vAlign w:val="center"/>
            <w:hideMark/>
          </w:tcPr>
          <w:p w14:paraId="2D8A44E3"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20</w:t>
            </w:r>
          </w:p>
        </w:tc>
        <w:tc>
          <w:tcPr>
            <w:tcW w:w="3408" w:type="dxa"/>
            <w:tcBorders>
              <w:top w:val="nil"/>
              <w:left w:val="nil"/>
              <w:bottom w:val="nil"/>
              <w:right w:val="nil"/>
            </w:tcBorders>
            <w:shd w:val="clear" w:color="000000" w:fill="BDD7EE"/>
            <w:vAlign w:val="center"/>
            <w:hideMark/>
          </w:tcPr>
          <w:p w14:paraId="2C8188DD"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171.8797</w:t>
            </w:r>
          </w:p>
        </w:tc>
        <w:tc>
          <w:tcPr>
            <w:tcW w:w="3363" w:type="dxa"/>
            <w:tcBorders>
              <w:top w:val="nil"/>
              <w:left w:val="nil"/>
              <w:bottom w:val="nil"/>
              <w:right w:val="nil"/>
            </w:tcBorders>
            <w:shd w:val="clear" w:color="000000" w:fill="BDD7EE"/>
            <w:vAlign w:val="center"/>
            <w:hideMark/>
          </w:tcPr>
          <w:p w14:paraId="006C5C4F"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1.6923</w:t>
            </w:r>
          </w:p>
        </w:tc>
        <w:tc>
          <w:tcPr>
            <w:tcW w:w="2018" w:type="dxa"/>
            <w:tcBorders>
              <w:top w:val="nil"/>
              <w:left w:val="nil"/>
              <w:bottom w:val="nil"/>
              <w:right w:val="nil"/>
            </w:tcBorders>
            <w:shd w:val="clear" w:color="000000" w:fill="BDD7EE"/>
            <w:vAlign w:val="center"/>
            <w:hideMark/>
          </w:tcPr>
          <w:p w14:paraId="581DE3E4"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50</w:t>
            </w:r>
          </w:p>
        </w:tc>
      </w:tr>
      <w:tr w:rsidR="00B1622E" w:rsidRPr="00B1622E" w14:paraId="067F346A" w14:textId="77777777" w:rsidTr="00B1622E">
        <w:trPr>
          <w:trHeight w:val="300"/>
        </w:trPr>
        <w:tc>
          <w:tcPr>
            <w:tcW w:w="2959" w:type="dxa"/>
            <w:tcBorders>
              <w:top w:val="nil"/>
              <w:left w:val="nil"/>
              <w:bottom w:val="nil"/>
              <w:right w:val="nil"/>
            </w:tcBorders>
            <w:shd w:val="clear" w:color="000000" w:fill="BDD7EE"/>
            <w:vAlign w:val="center"/>
            <w:hideMark/>
          </w:tcPr>
          <w:p w14:paraId="15902D5A"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25</w:t>
            </w:r>
          </w:p>
        </w:tc>
        <w:tc>
          <w:tcPr>
            <w:tcW w:w="3408" w:type="dxa"/>
            <w:tcBorders>
              <w:top w:val="nil"/>
              <w:left w:val="nil"/>
              <w:bottom w:val="nil"/>
              <w:right w:val="nil"/>
            </w:tcBorders>
            <w:shd w:val="clear" w:color="000000" w:fill="BDD7EE"/>
            <w:vAlign w:val="center"/>
            <w:hideMark/>
          </w:tcPr>
          <w:p w14:paraId="57288D37"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184.0822</w:t>
            </w:r>
          </w:p>
        </w:tc>
        <w:tc>
          <w:tcPr>
            <w:tcW w:w="3363" w:type="dxa"/>
            <w:tcBorders>
              <w:top w:val="nil"/>
              <w:left w:val="nil"/>
              <w:bottom w:val="nil"/>
              <w:right w:val="nil"/>
            </w:tcBorders>
            <w:shd w:val="clear" w:color="000000" w:fill="BDD7EE"/>
            <w:vAlign w:val="center"/>
            <w:hideMark/>
          </w:tcPr>
          <w:p w14:paraId="49BE67AC"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1.8094</w:t>
            </w:r>
          </w:p>
        </w:tc>
        <w:tc>
          <w:tcPr>
            <w:tcW w:w="2018" w:type="dxa"/>
            <w:tcBorders>
              <w:top w:val="nil"/>
              <w:left w:val="nil"/>
              <w:bottom w:val="nil"/>
              <w:right w:val="nil"/>
            </w:tcBorders>
            <w:shd w:val="clear" w:color="000000" w:fill="BDD7EE"/>
            <w:vAlign w:val="center"/>
            <w:hideMark/>
          </w:tcPr>
          <w:p w14:paraId="289C1285"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50</w:t>
            </w:r>
          </w:p>
        </w:tc>
      </w:tr>
      <w:tr w:rsidR="00B1622E" w:rsidRPr="00B1622E" w14:paraId="1A2AAFD2" w14:textId="77777777" w:rsidTr="00B1622E">
        <w:trPr>
          <w:trHeight w:val="300"/>
        </w:trPr>
        <w:tc>
          <w:tcPr>
            <w:tcW w:w="2959" w:type="dxa"/>
            <w:tcBorders>
              <w:top w:val="nil"/>
              <w:left w:val="nil"/>
              <w:bottom w:val="nil"/>
              <w:right w:val="nil"/>
            </w:tcBorders>
            <w:shd w:val="clear" w:color="auto" w:fill="auto"/>
            <w:noWrap/>
            <w:vAlign w:val="bottom"/>
            <w:hideMark/>
          </w:tcPr>
          <w:p w14:paraId="590A6D8B"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p>
        </w:tc>
        <w:tc>
          <w:tcPr>
            <w:tcW w:w="3408" w:type="dxa"/>
            <w:tcBorders>
              <w:top w:val="nil"/>
              <w:left w:val="nil"/>
              <w:bottom w:val="nil"/>
              <w:right w:val="nil"/>
            </w:tcBorders>
            <w:shd w:val="clear" w:color="auto" w:fill="auto"/>
            <w:noWrap/>
            <w:vAlign w:val="bottom"/>
            <w:hideMark/>
          </w:tcPr>
          <w:p w14:paraId="00195FB1" w14:textId="77777777" w:rsidR="00B1622E" w:rsidRPr="00B1622E" w:rsidRDefault="00B1622E" w:rsidP="00B1622E">
            <w:pPr>
              <w:spacing w:after="0" w:line="240" w:lineRule="auto"/>
              <w:jc w:val="center"/>
              <w:rPr>
                <w:rFonts w:ascii="Times New Roman" w:eastAsia="Times New Roman" w:hAnsi="Times New Roman" w:cs="Times New Roman"/>
                <w:kern w:val="0"/>
                <w:sz w:val="20"/>
                <w:szCs w:val="20"/>
                <w14:ligatures w14:val="none"/>
              </w:rPr>
            </w:pPr>
          </w:p>
        </w:tc>
        <w:tc>
          <w:tcPr>
            <w:tcW w:w="3363" w:type="dxa"/>
            <w:tcBorders>
              <w:top w:val="nil"/>
              <w:left w:val="nil"/>
              <w:bottom w:val="nil"/>
              <w:right w:val="nil"/>
            </w:tcBorders>
            <w:shd w:val="clear" w:color="auto" w:fill="auto"/>
            <w:noWrap/>
            <w:vAlign w:val="bottom"/>
            <w:hideMark/>
          </w:tcPr>
          <w:p w14:paraId="6878B5E2" w14:textId="77777777" w:rsidR="00B1622E" w:rsidRPr="00B1622E" w:rsidRDefault="00B1622E" w:rsidP="00B1622E">
            <w:pPr>
              <w:spacing w:after="0" w:line="240" w:lineRule="auto"/>
              <w:jc w:val="center"/>
              <w:rPr>
                <w:rFonts w:ascii="Times New Roman" w:eastAsia="Times New Roman" w:hAnsi="Times New Roman" w:cs="Times New Roman"/>
                <w:kern w:val="0"/>
                <w:sz w:val="20"/>
                <w:szCs w:val="20"/>
                <w14:ligatures w14:val="none"/>
              </w:rPr>
            </w:pPr>
          </w:p>
        </w:tc>
        <w:tc>
          <w:tcPr>
            <w:tcW w:w="2018" w:type="dxa"/>
            <w:tcBorders>
              <w:top w:val="nil"/>
              <w:left w:val="nil"/>
              <w:bottom w:val="nil"/>
              <w:right w:val="nil"/>
            </w:tcBorders>
            <w:shd w:val="clear" w:color="auto" w:fill="auto"/>
            <w:noWrap/>
            <w:vAlign w:val="bottom"/>
            <w:hideMark/>
          </w:tcPr>
          <w:p w14:paraId="79E67BDC" w14:textId="77777777" w:rsidR="00B1622E" w:rsidRPr="00B1622E" w:rsidRDefault="00B1622E" w:rsidP="00B1622E">
            <w:pPr>
              <w:spacing w:after="0" w:line="240" w:lineRule="auto"/>
              <w:jc w:val="center"/>
              <w:rPr>
                <w:rFonts w:ascii="Times New Roman" w:eastAsia="Times New Roman" w:hAnsi="Times New Roman" w:cs="Times New Roman"/>
                <w:kern w:val="0"/>
                <w:sz w:val="20"/>
                <w:szCs w:val="20"/>
                <w14:ligatures w14:val="none"/>
              </w:rPr>
            </w:pPr>
          </w:p>
        </w:tc>
      </w:tr>
      <w:tr w:rsidR="00B1622E" w:rsidRPr="00B1622E" w14:paraId="52D829ED" w14:textId="77777777" w:rsidTr="00B1622E">
        <w:trPr>
          <w:trHeight w:val="300"/>
        </w:trPr>
        <w:tc>
          <w:tcPr>
            <w:tcW w:w="2959" w:type="dxa"/>
            <w:tcBorders>
              <w:top w:val="nil"/>
              <w:left w:val="nil"/>
              <w:bottom w:val="nil"/>
              <w:right w:val="nil"/>
            </w:tcBorders>
            <w:shd w:val="clear" w:color="000000" w:fill="F8CBAD"/>
            <w:vAlign w:val="center"/>
            <w:hideMark/>
          </w:tcPr>
          <w:p w14:paraId="72A7B95E"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0</w:t>
            </w:r>
          </w:p>
        </w:tc>
        <w:tc>
          <w:tcPr>
            <w:tcW w:w="3408" w:type="dxa"/>
            <w:tcBorders>
              <w:top w:val="nil"/>
              <w:left w:val="nil"/>
              <w:bottom w:val="nil"/>
              <w:right w:val="nil"/>
            </w:tcBorders>
            <w:shd w:val="clear" w:color="000000" w:fill="F8CBAD"/>
            <w:vAlign w:val="center"/>
            <w:hideMark/>
          </w:tcPr>
          <w:p w14:paraId="277F4030"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131.7472</w:t>
            </w:r>
          </w:p>
        </w:tc>
        <w:tc>
          <w:tcPr>
            <w:tcW w:w="3363" w:type="dxa"/>
            <w:tcBorders>
              <w:top w:val="nil"/>
              <w:left w:val="nil"/>
              <w:bottom w:val="nil"/>
              <w:right w:val="nil"/>
            </w:tcBorders>
            <w:shd w:val="clear" w:color="000000" w:fill="F8CBAD"/>
            <w:vAlign w:val="center"/>
            <w:hideMark/>
          </w:tcPr>
          <w:p w14:paraId="57CE40C9"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1.2952</w:t>
            </w:r>
          </w:p>
        </w:tc>
        <w:tc>
          <w:tcPr>
            <w:tcW w:w="2018" w:type="dxa"/>
            <w:tcBorders>
              <w:top w:val="nil"/>
              <w:left w:val="nil"/>
              <w:bottom w:val="nil"/>
              <w:right w:val="nil"/>
            </w:tcBorders>
            <w:shd w:val="clear" w:color="000000" w:fill="F8CBAD"/>
            <w:vAlign w:val="center"/>
            <w:hideMark/>
          </w:tcPr>
          <w:p w14:paraId="1E984693"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100</w:t>
            </w:r>
          </w:p>
        </w:tc>
      </w:tr>
      <w:tr w:rsidR="00B1622E" w:rsidRPr="00B1622E" w14:paraId="2D04B1FF" w14:textId="77777777" w:rsidTr="00B1622E">
        <w:trPr>
          <w:trHeight w:val="300"/>
        </w:trPr>
        <w:tc>
          <w:tcPr>
            <w:tcW w:w="2959" w:type="dxa"/>
            <w:tcBorders>
              <w:top w:val="nil"/>
              <w:left w:val="nil"/>
              <w:bottom w:val="nil"/>
              <w:right w:val="nil"/>
            </w:tcBorders>
            <w:shd w:val="clear" w:color="000000" w:fill="F8CBAD"/>
            <w:vAlign w:val="center"/>
            <w:hideMark/>
          </w:tcPr>
          <w:p w14:paraId="49CD4F99"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5</w:t>
            </w:r>
          </w:p>
        </w:tc>
        <w:tc>
          <w:tcPr>
            <w:tcW w:w="3408" w:type="dxa"/>
            <w:tcBorders>
              <w:top w:val="nil"/>
              <w:left w:val="nil"/>
              <w:bottom w:val="nil"/>
              <w:right w:val="nil"/>
            </w:tcBorders>
            <w:shd w:val="clear" w:color="000000" w:fill="F8CBAD"/>
            <w:vAlign w:val="center"/>
            <w:hideMark/>
          </w:tcPr>
          <w:p w14:paraId="64738D00"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138.1808</w:t>
            </w:r>
          </w:p>
        </w:tc>
        <w:tc>
          <w:tcPr>
            <w:tcW w:w="3363" w:type="dxa"/>
            <w:tcBorders>
              <w:top w:val="nil"/>
              <w:left w:val="nil"/>
              <w:bottom w:val="nil"/>
              <w:right w:val="nil"/>
            </w:tcBorders>
            <w:shd w:val="clear" w:color="000000" w:fill="F8CBAD"/>
            <w:vAlign w:val="center"/>
            <w:hideMark/>
          </w:tcPr>
          <w:p w14:paraId="3FF532D5"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1.3529</w:t>
            </w:r>
          </w:p>
        </w:tc>
        <w:tc>
          <w:tcPr>
            <w:tcW w:w="2018" w:type="dxa"/>
            <w:tcBorders>
              <w:top w:val="nil"/>
              <w:left w:val="nil"/>
              <w:bottom w:val="nil"/>
              <w:right w:val="nil"/>
            </w:tcBorders>
            <w:shd w:val="clear" w:color="000000" w:fill="F8CBAD"/>
            <w:vAlign w:val="center"/>
            <w:hideMark/>
          </w:tcPr>
          <w:p w14:paraId="3CABFC8E"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100</w:t>
            </w:r>
          </w:p>
        </w:tc>
      </w:tr>
      <w:tr w:rsidR="00B1622E" w:rsidRPr="00B1622E" w14:paraId="47836014" w14:textId="77777777" w:rsidTr="00B1622E">
        <w:trPr>
          <w:trHeight w:val="300"/>
        </w:trPr>
        <w:tc>
          <w:tcPr>
            <w:tcW w:w="2959" w:type="dxa"/>
            <w:tcBorders>
              <w:top w:val="nil"/>
              <w:left w:val="nil"/>
              <w:bottom w:val="nil"/>
              <w:right w:val="nil"/>
            </w:tcBorders>
            <w:shd w:val="clear" w:color="000000" w:fill="F8CBAD"/>
            <w:vAlign w:val="center"/>
            <w:hideMark/>
          </w:tcPr>
          <w:p w14:paraId="282D5862"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10</w:t>
            </w:r>
          </w:p>
        </w:tc>
        <w:tc>
          <w:tcPr>
            <w:tcW w:w="3408" w:type="dxa"/>
            <w:tcBorders>
              <w:top w:val="nil"/>
              <w:left w:val="nil"/>
              <w:bottom w:val="nil"/>
              <w:right w:val="nil"/>
            </w:tcBorders>
            <w:shd w:val="clear" w:color="000000" w:fill="F8CBAD"/>
            <w:vAlign w:val="center"/>
            <w:hideMark/>
          </w:tcPr>
          <w:p w14:paraId="6EA46BC9"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144.7309</w:t>
            </w:r>
          </w:p>
        </w:tc>
        <w:tc>
          <w:tcPr>
            <w:tcW w:w="3363" w:type="dxa"/>
            <w:tcBorders>
              <w:top w:val="nil"/>
              <w:left w:val="nil"/>
              <w:bottom w:val="nil"/>
              <w:right w:val="nil"/>
            </w:tcBorders>
            <w:shd w:val="clear" w:color="000000" w:fill="F8CBAD"/>
            <w:vAlign w:val="center"/>
            <w:hideMark/>
          </w:tcPr>
          <w:p w14:paraId="34C7E319"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1.4093</w:t>
            </w:r>
          </w:p>
        </w:tc>
        <w:tc>
          <w:tcPr>
            <w:tcW w:w="2018" w:type="dxa"/>
            <w:tcBorders>
              <w:top w:val="nil"/>
              <w:left w:val="nil"/>
              <w:bottom w:val="nil"/>
              <w:right w:val="nil"/>
            </w:tcBorders>
            <w:shd w:val="clear" w:color="000000" w:fill="F8CBAD"/>
            <w:vAlign w:val="center"/>
            <w:hideMark/>
          </w:tcPr>
          <w:p w14:paraId="73601144"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100</w:t>
            </w:r>
          </w:p>
        </w:tc>
      </w:tr>
      <w:tr w:rsidR="00B1622E" w:rsidRPr="00B1622E" w14:paraId="7A35D912" w14:textId="77777777" w:rsidTr="00B1622E">
        <w:trPr>
          <w:trHeight w:val="300"/>
        </w:trPr>
        <w:tc>
          <w:tcPr>
            <w:tcW w:w="2959" w:type="dxa"/>
            <w:tcBorders>
              <w:top w:val="nil"/>
              <w:left w:val="nil"/>
              <w:bottom w:val="nil"/>
              <w:right w:val="nil"/>
            </w:tcBorders>
            <w:shd w:val="clear" w:color="000000" w:fill="F8CBAD"/>
            <w:vAlign w:val="center"/>
            <w:hideMark/>
          </w:tcPr>
          <w:p w14:paraId="1609BB35"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15</w:t>
            </w:r>
          </w:p>
        </w:tc>
        <w:tc>
          <w:tcPr>
            <w:tcW w:w="3408" w:type="dxa"/>
            <w:tcBorders>
              <w:top w:val="nil"/>
              <w:left w:val="nil"/>
              <w:bottom w:val="nil"/>
              <w:right w:val="nil"/>
            </w:tcBorders>
            <w:shd w:val="clear" w:color="000000" w:fill="F8CBAD"/>
            <w:vAlign w:val="center"/>
            <w:hideMark/>
          </w:tcPr>
          <w:p w14:paraId="0E5F8EDD"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151.3291</w:t>
            </w:r>
          </w:p>
        </w:tc>
        <w:tc>
          <w:tcPr>
            <w:tcW w:w="3363" w:type="dxa"/>
            <w:tcBorders>
              <w:top w:val="nil"/>
              <w:left w:val="nil"/>
              <w:bottom w:val="nil"/>
              <w:right w:val="nil"/>
            </w:tcBorders>
            <w:shd w:val="clear" w:color="000000" w:fill="F8CBAD"/>
            <w:vAlign w:val="center"/>
            <w:hideMark/>
          </w:tcPr>
          <w:p w14:paraId="02F86704"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1.4669</w:t>
            </w:r>
          </w:p>
        </w:tc>
        <w:tc>
          <w:tcPr>
            <w:tcW w:w="2018" w:type="dxa"/>
            <w:tcBorders>
              <w:top w:val="nil"/>
              <w:left w:val="nil"/>
              <w:bottom w:val="nil"/>
              <w:right w:val="nil"/>
            </w:tcBorders>
            <w:shd w:val="clear" w:color="000000" w:fill="F8CBAD"/>
            <w:vAlign w:val="center"/>
            <w:hideMark/>
          </w:tcPr>
          <w:p w14:paraId="0E94B6CF"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100</w:t>
            </w:r>
          </w:p>
        </w:tc>
      </w:tr>
      <w:tr w:rsidR="00B1622E" w:rsidRPr="00B1622E" w14:paraId="52AE1C8C" w14:textId="77777777" w:rsidTr="00B1622E">
        <w:trPr>
          <w:trHeight w:val="300"/>
        </w:trPr>
        <w:tc>
          <w:tcPr>
            <w:tcW w:w="2959" w:type="dxa"/>
            <w:tcBorders>
              <w:top w:val="nil"/>
              <w:left w:val="nil"/>
              <w:bottom w:val="nil"/>
              <w:right w:val="nil"/>
            </w:tcBorders>
            <w:shd w:val="clear" w:color="000000" w:fill="F8CBAD"/>
            <w:vAlign w:val="center"/>
            <w:hideMark/>
          </w:tcPr>
          <w:p w14:paraId="7ED58F61"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20</w:t>
            </w:r>
          </w:p>
        </w:tc>
        <w:tc>
          <w:tcPr>
            <w:tcW w:w="3408" w:type="dxa"/>
            <w:tcBorders>
              <w:top w:val="nil"/>
              <w:left w:val="nil"/>
              <w:bottom w:val="nil"/>
              <w:right w:val="nil"/>
            </w:tcBorders>
            <w:shd w:val="clear" w:color="000000" w:fill="F8CBAD"/>
            <w:vAlign w:val="center"/>
            <w:hideMark/>
          </w:tcPr>
          <w:p w14:paraId="61EA8894"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158.1865</w:t>
            </w:r>
          </w:p>
        </w:tc>
        <w:tc>
          <w:tcPr>
            <w:tcW w:w="3363" w:type="dxa"/>
            <w:tcBorders>
              <w:top w:val="nil"/>
              <w:left w:val="nil"/>
              <w:bottom w:val="nil"/>
              <w:right w:val="nil"/>
            </w:tcBorders>
            <w:shd w:val="clear" w:color="000000" w:fill="F8CBAD"/>
            <w:vAlign w:val="center"/>
            <w:hideMark/>
          </w:tcPr>
          <w:p w14:paraId="7D8677D8"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1.53</w:t>
            </w:r>
          </w:p>
        </w:tc>
        <w:tc>
          <w:tcPr>
            <w:tcW w:w="2018" w:type="dxa"/>
            <w:tcBorders>
              <w:top w:val="nil"/>
              <w:left w:val="nil"/>
              <w:bottom w:val="nil"/>
              <w:right w:val="nil"/>
            </w:tcBorders>
            <w:shd w:val="clear" w:color="000000" w:fill="F8CBAD"/>
            <w:vAlign w:val="center"/>
            <w:hideMark/>
          </w:tcPr>
          <w:p w14:paraId="2AB090C2"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100</w:t>
            </w:r>
          </w:p>
        </w:tc>
      </w:tr>
      <w:tr w:rsidR="00B1622E" w:rsidRPr="00B1622E" w14:paraId="71EAE18D" w14:textId="77777777" w:rsidTr="00B1622E">
        <w:trPr>
          <w:trHeight w:val="300"/>
        </w:trPr>
        <w:tc>
          <w:tcPr>
            <w:tcW w:w="2959" w:type="dxa"/>
            <w:tcBorders>
              <w:top w:val="nil"/>
              <w:left w:val="nil"/>
              <w:bottom w:val="nil"/>
              <w:right w:val="nil"/>
            </w:tcBorders>
            <w:shd w:val="clear" w:color="000000" w:fill="F8CBAD"/>
            <w:vAlign w:val="center"/>
            <w:hideMark/>
          </w:tcPr>
          <w:p w14:paraId="7C89F7EE"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25</w:t>
            </w:r>
          </w:p>
        </w:tc>
        <w:tc>
          <w:tcPr>
            <w:tcW w:w="3408" w:type="dxa"/>
            <w:tcBorders>
              <w:top w:val="nil"/>
              <w:left w:val="nil"/>
              <w:bottom w:val="nil"/>
              <w:right w:val="nil"/>
            </w:tcBorders>
            <w:shd w:val="clear" w:color="000000" w:fill="F8CBAD"/>
            <w:vAlign w:val="center"/>
            <w:hideMark/>
          </w:tcPr>
          <w:p w14:paraId="53F953D4"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164.4437</w:t>
            </w:r>
          </w:p>
        </w:tc>
        <w:tc>
          <w:tcPr>
            <w:tcW w:w="3363" w:type="dxa"/>
            <w:tcBorders>
              <w:top w:val="nil"/>
              <w:left w:val="nil"/>
              <w:bottom w:val="nil"/>
              <w:right w:val="nil"/>
            </w:tcBorders>
            <w:shd w:val="clear" w:color="000000" w:fill="F8CBAD"/>
            <w:vAlign w:val="center"/>
            <w:hideMark/>
          </w:tcPr>
          <w:p w14:paraId="1F11DB49"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1.5872</w:t>
            </w:r>
          </w:p>
        </w:tc>
        <w:tc>
          <w:tcPr>
            <w:tcW w:w="2018" w:type="dxa"/>
            <w:tcBorders>
              <w:top w:val="nil"/>
              <w:left w:val="nil"/>
              <w:bottom w:val="nil"/>
              <w:right w:val="nil"/>
            </w:tcBorders>
            <w:shd w:val="clear" w:color="000000" w:fill="F8CBAD"/>
            <w:vAlign w:val="center"/>
            <w:hideMark/>
          </w:tcPr>
          <w:p w14:paraId="0B164F3F"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100</w:t>
            </w:r>
          </w:p>
        </w:tc>
      </w:tr>
      <w:tr w:rsidR="00B1622E" w:rsidRPr="00B1622E" w14:paraId="450FCDC9" w14:textId="77777777" w:rsidTr="00B1622E">
        <w:trPr>
          <w:trHeight w:val="300"/>
        </w:trPr>
        <w:tc>
          <w:tcPr>
            <w:tcW w:w="2959" w:type="dxa"/>
            <w:tcBorders>
              <w:top w:val="nil"/>
              <w:left w:val="nil"/>
              <w:bottom w:val="nil"/>
              <w:right w:val="nil"/>
            </w:tcBorders>
            <w:shd w:val="clear" w:color="auto" w:fill="auto"/>
            <w:noWrap/>
            <w:vAlign w:val="bottom"/>
            <w:hideMark/>
          </w:tcPr>
          <w:p w14:paraId="5ADBCADE"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p>
        </w:tc>
        <w:tc>
          <w:tcPr>
            <w:tcW w:w="3408" w:type="dxa"/>
            <w:tcBorders>
              <w:top w:val="nil"/>
              <w:left w:val="nil"/>
              <w:bottom w:val="nil"/>
              <w:right w:val="nil"/>
            </w:tcBorders>
            <w:shd w:val="clear" w:color="auto" w:fill="auto"/>
            <w:noWrap/>
            <w:vAlign w:val="bottom"/>
            <w:hideMark/>
          </w:tcPr>
          <w:p w14:paraId="3D028F2D" w14:textId="77777777" w:rsidR="00B1622E" w:rsidRPr="00B1622E" w:rsidRDefault="00B1622E" w:rsidP="00B1622E">
            <w:pPr>
              <w:spacing w:after="0" w:line="240" w:lineRule="auto"/>
              <w:jc w:val="center"/>
              <w:rPr>
                <w:rFonts w:ascii="Times New Roman" w:eastAsia="Times New Roman" w:hAnsi="Times New Roman" w:cs="Times New Roman"/>
                <w:kern w:val="0"/>
                <w:sz w:val="20"/>
                <w:szCs w:val="20"/>
                <w14:ligatures w14:val="none"/>
              </w:rPr>
            </w:pPr>
          </w:p>
        </w:tc>
        <w:tc>
          <w:tcPr>
            <w:tcW w:w="3363" w:type="dxa"/>
            <w:tcBorders>
              <w:top w:val="nil"/>
              <w:left w:val="nil"/>
              <w:bottom w:val="nil"/>
              <w:right w:val="nil"/>
            </w:tcBorders>
            <w:shd w:val="clear" w:color="auto" w:fill="auto"/>
            <w:noWrap/>
            <w:vAlign w:val="bottom"/>
            <w:hideMark/>
          </w:tcPr>
          <w:p w14:paraId="263B73BC" w14:textId="77777777" w:rsidR="00B1622E" w:rsidRPr="00B1622E" w:rsidRDefault="00B1622E" w:rsidP="00B1622E">
            <w:pPr>
              <w:spacing w:after="0" w:line="240" w:lineRule="auto"/>
              <w:jc w:val="center"/>
              <w:rPr>
                <w:rFonts w:ascii="Times New Roman" w:eastAsia="Times New Roman" w:hAnsi="Times New Roman" w:cs="Times New Roman"/>
                <w:kern w:val="0"/>
                <w:sz w:val="20"/>
                <w:szCs w:val="20"/>
                <w14:ligatures w14:val="none"/>
              </w:rPr>
            </w:pPr>
          </w:p>
        </w:tc>
        <w:tc>
          <w:tcPr>
            <w:tcW w:w="2018" w:type="dxa"/>
            <w:tcBorders>
              <w:top w:val="nil"/>
              <w:left w:val="nil"/>
              <w:bottom w:val="nil"/>
              <w:right w:val="nil"/>
            </w:tcBorders>
            <w:shd w:val="clear" w:color="auto" w:fill="auto"/>
            <w:noWrap/>
            <w:vAlign w:val="bottom"/>
            <w:hideMark/>
          </w:tcPr>
          <w:p w14:paraId="51D3CA96" w14:textId="77777777" w:rsidR="00B1622E" w:rsidRPr="00B1622E" w:rsidRDefault="00B1622E" w:rsidP="00B1622E">
            <w:pPr>
              <w:spacing w:after="0" w:line="240" w:lineRule="auto"/>
              <w:jc w:val="center"/>
              <w:rPr>
                <w:rFonts w:ascii="Times New Roman" w:eastAsia="Times New Roman" w:hAnsi="Times New Roman" w:cs="Times New Roman"/>
                <w:kern w:val="0"/>
                <w:sz w:val="20"/>
                <w:szCs w:val="20"/>
                <w14:ligatures w14:val="none"/>
              </w:rPr>
            </w:pPr>
          </w:p>
        </w:tc>
      </w:tr>
      <w:tr w:rsidR="00B1622E" w:rsidRPr="00B1622E" w14:paraId="5E9BFB69" w14:textId="77777777" w:rsidTr="00B1622E">
        <w:trPr>
          <w:trHeight w:val="300"/>
        </w:trPr>
        <w:tc>
          <w:tcPr>
            <w:tcW w:w="2959" w:type="dxa"/>
            <w:tcBorders>
              <w:top w:val="nil"/>
              <w:left w:val="nil"/>
              <w:bottom w:val="nil"/>
              <w:right w:val="nil"/>
            </w:tcBorders>
            <w:shd w:val="clear" w:color="000000" w:fill="C6E0B4"/>
            <w:vAlign w:val="center"/>
            <w:hideMark/>
          </w:tcPr>
          <w:p w14:paraId="0A566413"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0</w:t>
            </w:r>
          </w:p>
        </w:tc>
        <w:tc>
          <w:tcPr>
            <w:tcW w:w="3408" w:type="dxa"/>
            <w:tcBorders>
              <w:top w:val="nil"/>
              <w:left w:val="nil"/>
              <w:bottom w:val="nil"/>
              <w:right w:val="nil"/>
            </w:tcBorders>
            <w:shd w:val="clear" w:color="000000" w:fill="C6E0B4"/>
            <w:vAlign w:val="center"/>
            <w:hideMark/>
          </w:tcPr>
          <w:p w14:paraId="2F49EE64"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167.0447</w:t>
            </w:r>
          </w:p>
        </w:tc>
        <w:tc>
          <w:tcPr>
            <w:tcW w:w="3363" w:type="dxa"/>
            <w:tcBorders>
              <w:top w:val="nil"/>
              <w:left w:val="nil"/>
              <w:bottom w:val="nil"/>
              <w:right w:val="nil"/>
            </w:tcBorders>
            <w:shd w:val="clear" w:color="000000" w:fill="C6E0B4"/>
            <w:vAlign w:val="center"/>
            <w:hideMark/>
          </w:tcPr>
          <w:p w14:paraId="424B42BA"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1.6405</w:t>
            </w:r>
          </w:p>
        </w:tc>
        <w:tc>
          <w:tcPr>
            <w:tcW w:w="2018" w:type="dxa"/>
            <w:tcBorders>
              <w:top w:val="nil"/>
              <w:left w:val="nil"/>
              <w:bottom w:val="nil"/>
              <w:right w:val="nil"/>
            </w:tcBorders>
            <w:shd w:val="clear" w:color="000000" w:fill="C6E0B4"/>
            <w:vAlign w:val="center"/>
            <w:hideMark/>
          </w:tcPr>
          <w:p w14:paraId="5C4BAF96"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250</w:t>
            </w:r>
          </w:p>
        </w:tc>
      </w:tr>
      <w:tr w:rsidR="00B1622E" w:rsidRPr="00B1622E" w14:paraId="0D6795A0" w14:textId="77777777" w:rsidTr="00B1622E">
        <w:trPr>
          <w:trHeight w:val="300"/>
        </w:trPr>
        <w:tc>
          <w:tcPr>
            <w:tcW w:w="2959" w:type="dxa"/>
            <w:tcBorders>
              <w:top w:val="nil"/>
              <w:left w:val="nil"/>
              <w:bottom w:val="nil"/>
              <w:right w:val="nil"/>
            </w:tcBorders>
            <w:shd w:val="clear" w:color="000000" w:fill="C6E0B4"/>
            <w:vAlign w:val="center"/>
            <w:hideMark/>
          </w:tcPr>
          <w:p w14:paraId="2108D6E5"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5</w:t>
            </w:r>
          </w:p>
        </w:tc>
        <w:tc>
          <w:tcPr>
            <w:tcW w:w="3408" w:type="dxa"/>
            <w:tcBorders>
              <w:top w:val="nil"/>
              <w:left w:val="nil"/>
              <w:bottom w:val="nil"/>
              <w:right w:val="nil"/>
            </w:tcBorders>
            <w:shd w:val="clear" w:color="000000" w:fill="C6E0B4"/>
            <w:vAlign w:val="center"/>
            <w:hideMark/>
          </w:tcPr>
          <w:p w14:paraId="6B28CA4F"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170.6115</w:t>
            </w:r>
          </w:p>
        </w:tc>
        <w:tc>
          <w:tcPr>
            <w:tcW w:w="3363" w:type="dxa"/>
            <w:tcBorders>
              <w:top w:val="nil"/>
              <w:left w:val="nil"/>
              <w:bottom w:val="nil"/>
              <w:right w:val="nil"/>
            </w:tcBorders>
            <w:shd w:val="clear" w:color="000000" w:fill="C6E0B4"/>
            <w:vAlign w:val="center"/>
            <w:hideMark/>
          </w:tcPr>
          <w:p w14:paraId="16E61E9B"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1.6608</w:t>
            </w:r>
          </w:p>
        </w:tc>
        <w:tc>
          <w:tcPr>
            <w:tcW w:w="2018" w:type="dxa"/>
            <w:tcBorders>
              <w:top w:val="nil"/>
              <w:left w:val="nil"/>
              <w:bottom w:val="nil"/>
              <w:right w:val="nil"/>
            </w:tcBorders>
            <w:shd w:val="clear" w:color="000000" w:fill="C6E0B4"/>
            <w:vAlign w:val="center"/>
            <w:hideMark/>
          </w:tcPr>
          <w:p w14:paraId="1530D4FC"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250</w:t>
            </w:r>
          </w:p>
        </w:tc>
      </w:tr>
      <w:tr w:rsidR="00B1622E" w:rsidRPr="00B1622E" w14:paraId="4E640958" w14:textId="77777777" w:rsidTr="00B1622E">
        <w:trPr>
          <w:trHeight w:val="300"/>
        </w:trPr>
        <w:tc>
          <w:tcPr>
            <w:tcW w:w="2959" w:type="dxa"/>
            <w:tcBorders>
              <w:top w:val="nil"/>
              <w:left w:val="nil"/>
              <w:bottom w:val="nil"/>
              <w:right w:val="nil"/>
            </w:tcBorders>
            <w:shd w:val="clear" w:color="000000" w:fill="C6E0B4"/>
            <w:vAlign w:val="center"/>
            <w:hideMark/>
          </w:tcPr>
          <w:p w14:paraId="59E3D8F1"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10</w:t>
            </w:r>
          </w:p>
        </w:tc>
        <w:tc>
          <w:tcPr>
            <w:tcW w:w="3408" w:type="dxa"/>
            <w:tcBorders>
              <w:top w:val="nil"/>
              <w:left w:val="nil"/>
              <w:bottom w:val="nil"/>
              <w:right w:val="nil"/>
            </w:tcBorders>
            <w:shd w:val="clear" w:color="000000" w:fill="C6E0B4"/>
            <w:vAlign w:val="center"/>
            <w:hideMark/>
          </w:tcPr>
          <w:p w14:paraId="150669C6"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174.2552</w:t>
            </w:r>
          </w:p>
        </w:tc>
        <w:tc>
          <w:tcPr>
            <w:tcW w:w="3363" w:type="dxa"/>
            <w:tcBorders>
              <w:top w:val="nil"/>
              <w:left w:val="nil"/>
              <w:bottom w:val="nil"/>
              <w:right w:val="nil"/>
            </w:tcBorders>
            <w:shd w:val="clear" w:color="000000" w:fill="C6E0B4"/>
            <w:vAlign w:val="center"/>
            <w:hideMark/>
          </w:tcPr>
          <w:p w14:paraId="32148AB3"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1.7123</w:t>
            </w:r>
          </w:p>
        </w:tc>
        <w:tc>
          <w:tcPr>
            <w:tcW w:w="2018" w:type="dxa"/>
            <w:tcBorders>
              <w:top w:val="nil"/>
              <w:left w:val="nil"/>
              <w:bottom w:val="nil"/>
              <w:right w:val="nil"/>
            </w:tcBorders>
            <w:shd w:val="clear" w:color="000000" w:fill="C6E0B4"/>
            <w:vAlign w:val="center"/>
            <w:hideMark/>
          </w:tcPr>
          <w:p w14:paraId="5919D097"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250</w:t>
            </w:r>
          </w:p>
        </w:tc>
      </w:tr>
      <w:tr w:rsidR="00B1622E" w:rsidRPr="00B1622E" w14:paraId="35E92951" w14:textId="77777777" w:rsidTr="00B1622E">
        <w:trPr>
          <w:trHeight w:val="300"/>
        </w:trPr>
        <w:tc>
          <w:tcPr>
            <w:tcW w:w="2959" w:type="dxa"/>
            <w:tcBorders>
              <w:top w:val="nil"/>
              <w:left w:val="nil"/>
              <w:bottom w:val="nil"/>
              <w:right w:val="nil"/>
            </w:tcBorders>
            <w:shd w:val="clear" w:color="000000" w:fill="C6E0B4"/>
            <w:vAlign w:val="center"/>
            <w:hideMark/>
          </w:tcPr>
          <w:p w14:paraId="6EC762A9"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15</w:t>
            </w:r>
          </w:p>
        </w:tc>
        <w:tc>
          <w:tcPr>
            <w:tcW w:w="3408" w:type="dxa"/>
            <w:tcBorders>
              <w:top w:val="nil"/>
              <w:left w:val="nil"/>
              <w:bottom w:val="nil"/>
              <w:right w:val="nil"/>
            </w:tcBorders>
            <w:shd w:val="clear" w:color="000000" w:fill="C6E0B4"/>
            <w:vAlign w:val="center"/>
            <w:hideMark/>
          </w:tcPr>
          <w:p w14:paraId="7220EA99"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177.3169</w:t>
            </w:r>
          </w:p>
        </w:tc>
        <w:tc>
          <w:tcPr>
            <w:tcW w:w="3363" w:type="dxa"/>
            <w:tcBorders>
              <w:top w:val="nil"/>
              <w:left w:val="nil"/>
              <w:bottom w:val="nil"/>
              <w:right w:val="nil"/>
            </w:tcBorders>
            <w:shd w:val="clear" w:color="000000" w:fill="C6E0B4"/>
            <w:vAlign w:val="center"/>
            <w:hideMark/>
          </w:tcPr>
          <w:p w14:paraId="73D4DD80"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1.7228</w:t>
            </w:r>
          </w:p>
        </w:tc>
        <w:tc>
          <w:tcPr>
            <w:tcW w:w="2018" w:type="dxa"/>
            <w:tcBorders>
              <w:top w:val="nil"/>
              <w:left w:val="nil"/>
              <w:bottom w:val="nil"/>
              <w:right w:val="nil"/>
            </w:tcBorders>
            <w:shd w:val="clear" w:color="000000" w:fill="C6E0B4"/>
            <w:vAlign w:val="center"/>
            <w:hideMark/>
          </w:tcPr>
          <w:p w14:paraId="48426352"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250</w:t>
            </w:r>
          </w:p>
        </w:tc>
      </w:tr>
      <w:tr w:rsidR="00B1622E" w:rsidRPr="00B1622E" w14:paraId="5E7111B7" w14:textId="77777777" w:rsidTr="00B1622E">
        <w:trPr>
          <w:trHeight w:val="300"/>
        </w:trPr>
        <w:tc>
          <w:tcPr>
            <w:tcW w:w="2959" w:type="dxa"/>
            <w:tcBorders>
              <w:top w:val="nil"/>
              <w:left w:val="nil"/>
              <w:bottom w:val="nil"/>
              <w:right w:val="nil"/>
            </w:tcBorders>
            <w:shd w:val="clear" w:color="000000" w:fill="C6E0B4"/>
            <w:vAlign w:val="center"/>
            <w:hideMark/>
          </w:tcPr>
          <w:p w14:paraId="4CE2CAD0"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20</w:t>
            </w:r>
          </w:p>
        </w:tc>
        <w:tc>
          <w:tcPr>
            <w:tcW w:w="3408" w:type="dxa"/>
            <w:tcBorders>
              <w:top w:val="nil"/>
              <w:left w:val="nil"/>
              <w:bottom w:val="nil"/>
              <w:right w:val="nil"/>
            </w:tcBorders>
            <w:shd w:val="clear" w:color="000000" w:fill="C6E0B4"/>
            <w:vAlign w:val="center"/>
            <w:hideMark/>
          </w:tcPr>
          <w:p w14:paraId="338B64DB"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180.8969</w:t>
            </w:r>
          </w:p>
        </w:tc>
        <w:tc>
          <w:tcPr>
            <w:tcW w:w="3363" w:type="dxa"/>
            <w:tcBorders>
              <w:top w:val="nil"/>
              <w:left w:val="nil"/>
              <w:bottom w:val="nil"/>
              <w:right w:val="nil"/>
            </w:tcBorders>
            <w:shd w:val="clear" w:color="000000" w:fill="C6E0B4"/>
            <w:vAlign w:val="center"/>
            <w:hideMark/>
          </w:tcPr>
          <w:p w14:paraId="05A8F07E"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1.7626</w:t>
            </w:r>
          </w:p>
        </w:tc>
        <w:tc>
          <w:tcPr>
            <w:tcW w:w="2018" w:type="dxa"/>
            <w:tcBorders>
              <w:top w:val="nil"/>
              <w:left w:val="nil"/>
              <w:bottom w:val="nil"/>
              <w:right w:val="nil"/>
            </w:tcBorders>
            <w:shd w:val="clear" w:color="000000" w:fill="C6E0B4"/>
            <w:vAlign w:val="center"/>
            <w:hideMark/>
          </w:tcPr>
          <w:p w14:paraId="3D1EB776"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250</w:t>
            </w:r>
          </w:p>
        </w:tc>
      </w:tr>
      <w:tr w:rsidR="00B1622E" w:rsidRPr="00B1622E" w14:paraId="276E2F3A" w14:textId="77777777" w:rsidTr="00B1622E">
        <w:trPr>
          <w:trHeight w:val="300"/>
        </w:trPr>
        <w:tc>
          <w:tcPr>
            <w:tcW w:w="2959" w:type="dxa"/>
            <w:tcBorders>
              <w:top w:val="nil"/>
              <w:left w:val="nil"/>
              <w:bottom w:val="nil"/>
              <w:right w:val="nil"/>
            </w:tcBorders>
            <w:shd w:val="clear" w:color="000000" w:fill="C6E0B4"/>
            <w:vAlign w:val="center"/>
            <w:hideMark/>
          </w:tcPr>
          <w:p w14:paraId="32C1903E"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25</w:t>
            </w:r>
          </w:p>
        </w:tc>
        <w:tc>
          <w:tcPr>
            <w:tcW w:w="3408" w:type="dxa"/>
            <w:tcBorders>
              <w:top w:val="nil"/>
              <w:left w:val="nil"/>
              <w:bottom w:val="nil"/>
              <w:right w:val="nil"/>
            </w:tcBorders>
            <w:shd w:val="clear" w:color="000000" w:fill="C6E0B4"/>
            <w:vAlign w:val="center"/>
            <w:hideMark/>
          </w:tcPr>
          <w:p w14:paraId="46C7708B"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184.2001</w:t>
            </w:r>
          </w:p>
        </w:tc>
        <w:tc>
          <w:tcPr>
            <w:tcW w:w="3363" w:type="dxa"/>
            <w:tcBorders>
              <w:top w:val="nil"/>
              <w:left w:val="nil"/>
              <w:bottom w:val="nil"/>
              <w:right w:val="nil"/>
            </w:tcBorders>
            <w:shd w:val="clear" w:color="000000" w:fill="C6E0B4"/>
            <w:vAlign w:val="center"/>
            <w:hideMark/>
          </w:tcPr>
          <w:p w14:paraId="6C354C0D"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1.8073</w:t>
            </w:r>
          </w:p>
        </w:tc>
        <w:tc>
          <w:tcPr>
            <w:tcW w:w="2018" w:type="dxa"/>
            <w:tcBorders>
              <w:top w:val="nil"/>
              <w:left w:val="nil"/>
              <w:bottom w:val="nil"/>
              <w:right w:val="nil"/>
            </w:tcBorders>
            <w:shd w:val="clear" w:color="000000" w:fill="C6E0B4"/>
            <w:vAlign w:val="center"/>
            <w:hideMark/>
          </w:tcPr>
          <w:p w14:paraId="53B37A78"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250</w:t>
            </w:r>
          </w:p>
        </w:tc>
      </w:tr>
      <w:tr w:rsidR="00B1622E" w:rsidRPr="00B1622E" w14:paraId="2949400A" w14:textId="77777777" w:rsidTr="00B1622E">
        <w:trPr>
          <w:trHeight w:val="300"/>
        </w:trPr>
        <w:tc>
          <w:tcPr>
            <w:tcW w:w="2959" w:type="dxa"/>
            <w:tcBorders>
              <w:top w:val="nil"/>
              <w:left w:val="nil"/>
              <w:bottom w:val="nil"/>
              <w:right w:val="nil"/>
            </w:tcBorders>
            <w:shd w:val="clear" w:color="auto" w:fill="auto"/>
            <w:noWrap/>
            <w:vAlign w:val="bottom"/>
            <w:hideMark/>
          </w:tcPr>
          <w:p w14:paraId="4916918C"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p>
        </w:tc>
        <w:tc>
          <w:tcPr>
            <w:tcW w:w="3408" w:type="dxa"/>
            <w:tcBorders>
              <w:top w:val="nil"/>
              <w:left w:val="nil"/>
              <w:bottom w:val="nil"/>
              <w:right w:val="nil"/>
            </w:tcBorders>
            <w:shd w:val="clear" w:color="auto" w:fill="auto"/>
            <w:noWrap/>
            <w:vAlign w:val="bottom"/>
            <w:hideMark/>
          </w:tcPr>
          <w:p w14:paraId="01DA7AA9" w14:textId="77777777" w:rsidR="00B1622E" w:rsidRPr="00B1622E" w:rsidRDefault="00B1622E" w:rsidP="00B1622E">
            <w:pPr>
              <w:spacing w:after="0" w:line="240" w:lineRule="auto"/>
              <w:jc w:val="center"/>
              <w:rPr>
                <w:rFonts w:ascii="Times New Roman" w:eastAsia="Times New Roman" w:hAnsi="Times New Roman" w:cs="Times New Roman"/>
                <w:kern w:val="0"/>
                <w:sz w:val="20"/>
                <w:szCs w:val="20"/>
                <w14:ligatures w14:val="none"/>
              </w:rPr>
            </w:pPr>
          </w:p>
        </w:tc>
        <w:tc>
          <w:tcPr>
            <w:tcW w:w="3363" w:type="dxa"/>
            <w:tcBorders>
              <w:top w:val="nil"/>
              <w:left w:val="nil"/>
              <w:bottom w:val="nil"/>
              <w:right w:val="nil"/>
            </w:tcBorders>
            <w:shd w:val="clear" w:color="auto" w:fill="auto"/>
            <w:noWrap/>
            <w:vAlign w:val="bottom"/>
            <w:hideMark/>
          </w:tcPr>
          <w:p w14:paraId="35A04DDB" w14:textId="77777777" w:rsidR="00B1622E" w:rsidRPr="00B1622E" w:rsidRDefault="00B1622E" w:rsidP="00B1622E">
            <w:pPr>
              <w:spacing w:after="0" w:line="240" w:lineRule="auto"/>
              <w:jc w:val="center"/>
              <w:rPr>
                <w:rFonts w:ascii="Times New Roman" w:eastAsia="Times New Roman" w:hAnsi="Times New Roman" w:cs="Times New Roman"/>
                <w:kern w:val="0"/>
                <w:sz w:val="20"/>
                <w:szCs w:val="20"/>
                <w14:ligatures w14:val="none"/>
              </w:rPr>
            </w:pPr>
          </w:p>
        </w:tc>
        <w:tc>
          <w:tcPr>
            <w:tcW w:w="2018" w:type="dxa"/>
            <w:tcBorders>
              <w:top w:val="nil"/>
              <w:left w:val="nil"/>
              <w:bottom w:val="nil"/>
              <w:right w:val="nil"/>
            </w:tcBorders>
            <w:shd w:val="clear" w:color="auto" w:fill="auto"/>
            <w:noWrap/>
            <w:vAlign w:val="bottom"/>
            <w:hideMark/>
          </w:tcPr>
          <w:p w14:paraId="61D7A7B2" w14:textId="77777777" w:rsidR="00B1622E" w:rsidRPr="00B1622E" w:rsidRDefault="00B1622E" w:rsidP="00B1622E">
            <w:pPr>
              <w:spacing w:after="0" w:line="240" w:lineRule="auto"/>
              <w:jc w:val="center"/>
              <w:rPr>
                <w:rFonts w:ascii="Times New Roman" w:eastAsia="Times New Roman" w:hAnsi="Times New Roman" w:cs="Times New Roman"/>
                <w:kern w:val="0"/>
                <w:sz w:val="20"/>
                <w:szCs w:val="20"/>
                <w14:ligatures w14:val="none"/>
              </w:rPr>
            </w:pPr>
          </w:p>
        </w:tc>
      </w:tr>
      <w:tr w:rsidR="00B1622E" w:rsidRPr="00B1622E" w14:paraId="08ECA32D" w14:textId="77777777" w:rsidTr="00B1622E">
        <w:trPr>
          <w:trHeight w:val="300"/>
        </w:trPr>
        <w:tc>
          <w:tcPr>
            <w:tcW w:w="2959" w:type="dxa"/>
            <w:tcBorders>
              <w:top w:val="nil"/>
              <w:left w:val="nil"/>
              <w:bottom w:val="nil"/>
              <w:right w:val="nil"/>
            </w:tcBorders>
            <w:shd w:val="clear" w:color="000000" w:fill="FFE699"/>
            <w:vAlign w:val="center"/>
            <w:hideMark/>
          </w:tcPr>
          <w:p w14:paraId="7A2A9A71"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0</w:t>
            </w:r>
          </w:p>
        </w:tc>
        <w:tc>
          <w:tcPr>
            <w:tcW w:w="3408" w:type="dxa"/>
            <w:tcBorders>
              <w:top w:val="nil"/>
              <w:left w:val="nil"/>
              <w:bottom w:val="nil"/>
              <w:right w:val="nil"/>
            </w:tcBorders>
            <w:shd w:val="clear" w:color="000000" w:fill="FFE699"/>
            <w:vAlign w:val="center"/>
            <w:hideMark/>
          </w:tcPr>
          <w:p w14:paraId="4F73E6F2"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246.2553</w:t>
            </w:r>
          </w:p>
        </w:tc>
        <w:tc>
          <w:tcPr>
            <w:tcW w:w="3363" w:type="dxa"/>
            <w:tcBorders>
              <w:top w:val="nil"/>
              <w:left w:val="nil"/>
              <w:bottom w:val="nil"/>
              <w:right w:val="nil"/>
            </w:tcBorders>
            <w:shd w:val="clear" w:color="000000" w:fill="FFE699"/>
            <w:vAlign w:val="center"/>
            <w:hideMark/>
          </w:tcPr>
          <w:p w14:paraId="2C6FC288"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2.5386</w:t>
            </w:r>
          </w:p>
        </w:tc>
        <w:tc>
          <w:tcPr>
            <w:tcW w:w="2018" w:type="dxa"/>
            <w:tcBorders>
              <w:top w:val="nil"/>
              <w:left w:val="nil"/>
              <w:bottom w:val="nil"/>
              <w:right w:val="nil"/>
            </w:tcBorders>
            <w:shd w:val="clear" w:color="000000" w:fill="FFE699"/>
            <w:vAlign w:val="center"/>
            <w:hideMark/>
          </w:tcPr>
          <w:p w14:paraId="5686B578"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500</w:t>
            </w:r>
          </w:p>
        </w:tc>
      </w:tr>
      <w:tr w:rsidR="00B1622E" w:rsidRPr="00B1622E" w14:paraId="4F7D95C0" w14:textId="77777777" w:rsidTr="00B1622E">
        <w:trPr>
          <w:trHeight w:val="300"/>
        </w:trPr>
        <w:tc>
          <w:tcPr>
            <w:tcW w:w="2959" w:type="dxa"/>
            <w:tcBorders>
              <w:top w:val="nil"/>
              <w:left w:val="nil"/>
              <w:bottom w:val="nil"/>
              <w:right w:val="nil"/>
            </w:tcBorders>
            <w:shd w:val="clear" w:color="000000" w:fill="FFE699"/>
            <w:vAlign w:val="center"/>
            <w:hideMark/>
          </w:tcPr>
          <w:p w14:paraId="793C9C02"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5</w:t>
            </w:r>
          </w:p>
        </w:tc>
        <w:tc>
          <w:tcPr>
            <w:tcW w:w="3408" w:type="dxa"/>
            <w:tcBorders>
              <w:top w:val="nil"/>
              <w:left w:val="nil"/>
              <w:bottom w:val="nil"/>
              <w:right w:val="nil"/>
            </w:tcBorders>
            <w:shd w:val="clear" w:color="000000" w:fill="FFE699"/>
            <w:vAlign w:val="center"/>
            <w:hideMark/>
          </w:tcPr>
          <w:p w14:paraId="2539EE71"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248.7619</w:t>
            </w:r>
          </w:p>
        </w:tc>
        <w:tc>
          <w:tcPr>
            <w:tcW w:w="3363" w:type="dxa"/>
            <w:tcBorders>
              <w:top w:val="nil"/>
              <w:left w:val="nil"/>
              <w:bottom w:val="nil"/>
              <w:right w:val="nil"/>
            </w:tcBorders>
            <w:shd w:val="clear" w:color="000000" w:fill="FFE699"/>
            <w:vAlign w:val="center"/>
            <w:hideMark/>
          </w:tcPr>
          <w:p w14:paraId="3A7D2650"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2.5611</w:t>
            </w:r>
          </w:p>
        </w:tc>
        <w:tc>
          <w:tcPr>
            <w:tcW w:w="2018" w:type="dxa"/>
            <w:tcBorders>
              <w:top w:val="nil"/>
              <w:left w:val="nil"/>
              <w:bottom w:val="nil"/>
              <w:right w:val="nil"/>
            </w:tcBorders>
            <w:shd w:val="clear" w:color="000000" w:fill="FFE699"/>
            <w:vAlign w:val="center"/>
            <w:hideMark/>
          </w:tcPr>
          <w:p w14:paraId="6E33ACEB"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500</w:t>
            </w:r>
          </w:p>
        </w:tc>
      </w:tr>
      <w:tr w:rsidR="00B1622E" w:rsidRPr="00B1622E" w14:paraId="1D2CDA93" w14:textId="77777777" w:rsidTr="00B1622E">
        <w:trPr>
          <w:trHeight w:val="300"/>
        </w:trPr>
        <w:tc>
          <w:tcPr>
            <w:tcW w:w="2959" w:type="dxa"/>
            <w:tcBorders>
              <w:top w:val="nil"/>
              <w:left w:val="nil"/>
              <w:bottom w:val="nil"/>
              <w:right w:val="nil"/>
            </w:tcBorders>
            <w:shd w:val="clear" w:color="000000" w:fill="FFE699"/>
            <w:vAlign w:val="center"/>
            <w:hideMark/>
          </w:tcPr>
          <w:p w14:paraId="1FE6D3A0"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10</w:t>
            </w:r>
          </w:p>
        </w:tc>
        <w:tc>
          <w:tcPr>
            <w:tcW w:w="3408" w:type="dxa"/>
            <w:tcBorders>
              <w:top w:val="nil"/>
              <w:left w:val="nil"/>
              <w:bottom w:val="nil"/>
              <w:right w:val="nil"/>
            </w:tcBorders>
            <w:shd w:val="clear" w:color="000000" w:fill="FFE699"/>
            <w:vAlign w:val="center"/>
            <w:hideMark/>
          </w:tcPr>
          <w:p w14:paraId="755151AD"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251.2772</w:t>
            </w:r>
          </w:p>
        </w:tc>
        <w:tc>
          <w:tcPr>
            <w:tcW w:w="3363" w:type="dxa"/>
            <w:tcBorders>
              <w:top w:val="nil"/>
              <w:left w:val="nil"/>
              <w:bottom w:val="nil"/>
              <w:right w:val="nil"/>
            </w:tcBorders>
            <w:shd w:val="clear" w:color="000000" w:fill="FFE699"/>
            <w:vAlign w:val="center"/>
            <w:hideMark/>
          </w:tcPr>
          <w:p w14:paraId="4BB74EA9"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2.5887</w:t>
            </w:r>
          </w:p>
        </w:tc>
        <w:tc>
          <w:tcPr>
            <w:tcW w:w="2018" w:type="dxa"/>
            <w:tcBorders>
              <w:top w:val="nil"/>
              <w:left w:val="nil"/>
              <w:bottom w:val="nil"/>
              <w:right w:val="nil"/>
            </w:tcBorders>
            <w:shd w:val="clear" w:color="000000" w:fill="FFE699"/>
            <w:vAlign w:val="center"/>
            <w:hideMark/>
          </w:tcPr>
          <w:p w14:paraId="52518A20"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500</w:t>
            </w:r>
          </w:p>
        </w:tc>
      </w:tr>
      <w:tr w:rsidR="00B1622E" w:rsidRPr="00B1622E" w14:paraId="2A0AA751" w14:textId="77777777" w:rsidTr="00B1622E">
        <w:trPr>
          <w:trHeight w:val="300"/>
        </w:trPr>
        <w:tc>
          <w:tcPr>
            <w:tcW w:w="2959" w:type="dxa"/>
            <w:tcBorders>
              <w:top w:val="nil"/>
              <w:left w:val="nil"/>
              <w:bottom w:val="nil"/>
              <w:right w:val="nil"/>
            </w:tcBorders>
            <w:shd w:val="clear" w:color="000000" w:fill="FFE699"/>
            <w:vAlign w:val="center"/>
            <w:hideMark/>
          </w:tcPr>
          <w:p w14:paraId="5CC9F0EC"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15</w:t>
            </w:r>
          </w:p>
        </w:tc>
        <w:tc>
          <w:tcPr>
            <w:tcW w:w="3408" w:type="dxa"/>
            <w:tcBorders>
              <w:top w:val="nil"/>
              <w:left w:val="nil"/>
              <w:bottom w:val="nil"/>
              <w:right w:val="nil"/>
            </w:tcBorders>
            <w:shd w:val="clear" w:color="000000" w:fill="FFE699"/>
            <w:vAlign w:val="center"/>
            <w:hideMark/>
          </w:tcPr>
          <w:p w14:paraId="4A2C7E6D"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253.7884</w:t>
            </w:r>
          </w:p>
        </w:tc>
        <w:tc>
          <w:tcPr>
            <w:tcW w:w="3363" w:type="dxa"/>
            <w:tcBorders>
              <w:top w:val="nil"/>
              <w:left w:val="nil"/>
              <w:bottom w:val="nil"/>
              <w:right w:val="nil"/>
            </w:tcBorders>
            <w:shd w:val="clear" w:color="000000" w:fill="FFE699"/>
            <w:vAlign w:val="center"/>
            <w:hideMark/>
          </w:tcPr>
          <w:p w14:paraId="27FAFCA2"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2.625</w:t>
            </w:r>
          </w:p>
        </w:tc>
        <w:tc>
          <w:tcPr>
            <w:tcW w:w="2018" w:type="dxa"/>
            <w:tcBorders>
              <w:top w:val="nil"/>
              <w:left w:val="nil"/>
              <w:bottom w:val="nil"/>
              <w:right w:val="nil"/>
            </w:tcBorders>
            <w:shd w:val="clear" w:color="000000" w:fill="FFE699"/>
            <w:vAlign w:val="center"/>
            <w:hideMark/>
          </w:tcPr>
          <w:p w14:paraId="62BA8EF1"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500</w:t>
            </w:r>
          </w:p>
        </w:tc>
      </w:tr>
      <w:tr w:rsidR="00B1622E" w:rsidRPr="00B1622E" w14:paraId="4F6B221A" w14:textId="77777777" w:rsidTr="00B1622E">
        <w:trPr>
          <w:trHeight w:val="300"/>
        </w:trPr>
        <w:tc>
          <w:tcPr>
            <w:tcW w:w="2959" w:type="dxa"/>
            <w:tcBorders>
              <w:top w:val="nil"/>
              <w:left w:val="nil"/>
              <w:bottom w:val="nil"/>
              <w:right w:val="nil"/>
            </w:tcBorders>
            <w:shd w:val="clear" w:color="000000" w:fill="FFE699"/>
            <w:vAlign w:val="center"/>
            <w:hideMark/>
          </w:tcPr>
          <w:p w14:paraId="75C19A40"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20</w:t>
            </w:r>
          </w:p>
        </w:tc>
        <w:tc>
          <w:tcPr>
            <w:tcW w:w="3408" w:type="dxa"/>
            <w:tcBorders>
              <w:top w:val="nil"/>
              <w:left w:val="nil"/>
              <w:bottom w:val="nil"/>
              <w:right w:val="nil"/>
            </w:tcBorders>
            <w:shd w:val="clear" w:color="000000" w:fill="FFE699"/>
            <w:vAlign w:val="center"/>
            <w:hideMark/>
          </w:tcPr>
          <w:p w14:paraId="1F478290"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256.299</w:t>
            </w:r>
          </w:p>
        </w:tc>
        <w:tc>
          <w:tcPr>
            <w:tcW w:w="3363" w:type="dxa"/>
            <w:tcBorders>
              <w:top w:val="nil"/>
              <w:left w:val="nil"/>
              <w:bottom w:val="nil"/>
              <w:right w:val="nil"/>
            </w:tcBorders>
            <w:shd w:val="clear" w:color="000000" w:fill="FFE699"/>
            <w:vAlign w:val="center"/>
            <w:hideMark/>
          </w:tcPr>
          <w:p w14:paraId="156884CA"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2.659</w:t>
            </w:r>
          </w:p>
        </w:tc>
        <w:tc>
          <w:tcPr>
            <w:tcW w:w="2018" w:type="dxa"/>
            <w:tcBorders>
              <w:top w:val="nil"/>
              <w:left w:val="nil"/>
              <w:bottom w:val="nil"/>
              <w:right w:val="nil"/>
            </w:tcBorders>
            <w:shd w:val="clear" w:color="000000" w:fill="FFE699"/>
            <w:vAlign w:val="center"/>
            <w:hideMark/>
          </w:tcPr>
          <w:p w14:paraId="65BAEEE1"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500</w:t>
            </w:r>
          </w:p>
        </w:tc>
      </w:tr>
      <w:tr w:rsidR="00B1622E" w:rsidRPr="00B1622E" w14:paraId="55032DE6" w14:textId="77777777" w:rsidTr="00B1622E">
        <w:trPr>
          <w:trHeight w:val="300"/>
        </w:trPr>
        <w:tc>
          <w:tcPr>
            <w:tcW w:w="2959" w:type="dxa"/>
            <w:tcBorders>
              <w:top w:val="nil"/>
              <w:left w:val="nil"/>
              <w:bottom w:val="nil"/>
              <w:right w:val="nil"/>
            </w:tcBorders>
            <w:shd w:val="clear" w:color="000000" w:fill="FFE699"/>
            <w:vAlign w:val="center"/>
            <w:hideMark/>
          </w:tcPr>
          <w:p w14:paraId="5C081CA8"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25</w:t>
            </w:r>
          </w:p>
        </w:tc>
        <w:tc>
          <w:tcPr>
            <w:tcW w:w="3408" w:type="dxa"/>
            <w:tcBorders>
              <w:top w:val="nil"/>
              <w:left w:val="nil"/>
              <w:bottom w:val="nil"/>
              <w:right w:val="nil"/>
            </w:tcBorders>
            <w:shd w:val="clear" w:color="000000" w:fill="FFE699"/>
            <w:vAlign w:val="center"/>
            <w:hideMark/>
          </w:tcPr>
          <w:p w14:paraId="3E40315F"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258.8149</w:t>
            </w:r>
          </w:p>
        </w:tc>
        <w:tc>
          <w:tcPr>
            <w:tcW w:w="3363" w:type="dxa"/>
            <w:tcBorders>
              <w:top w:val="nil"/>
              <w:left w:val="nil"/>
              <w:bottom w:val="nil"/>
              <w:right w:val="nil"/>
            </w:tcBorders>
            <w:shd w:val="clear" w:color="000000" w:fill="FFE699"/>
            <w:vAlign w:val="center"/>
            <w:hideMark/>
          </w:tcPr>
          <w:p w14:paraId="3FB2E945"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2.6593</w:t>
            </w:r>
          </w:p>
        </w:tc>
        <w:tc>
          <w:tcPr>
            <w:tcW w:w="2018" w:type="dxa"/>
            <w:tcBorders>
              <w:top w:val="nil"/>
              <w:left w:val="nil"/>
              <w:bottom w:val="nil"/>
              <w:right w:val="nil"/>
            </w:tcBorders>
            <w:shd w:val="clear" w:color="000000" w:fill="FFE699"/>
            <w:vAlign w:val="center"/>
            <w:hideMark/>
          </w:tcPr>
          <w:p w14:paraId="4DABDB26"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500</w:t>
            </w:r>
          </w:p>
        </w:tc>
      </w:tr>
    </w:tbl>
    <w:tbl>
      <w:tblPr>
        <w:tblpPr w:leftFromText="180" w:rightFromText="180" w:vertAnchor="text" w:horzAnchor="page" w:tblpX="346" w:tblpY="482"/>
        <w:tblW w:w="11687" w:type="dxa"/>
        <w:tblLook w:val="04A0" w:firstRow="1" w:lastRow="0" w:firstColumn="1" w:lastColumn="0" w:noHBand="0" w:noVBand="1"/>
      </w:tblPr>
      <w:tblGrid>
        <w:gridCol w:w="5794"/>
        <w:gridCol w:w="5893"/>
      </w:tblGrid>
      <w:tr w:rsidR="00B1622E" w:rsidRPr="00B1622E" w14:paraId="5613DF5B" w14:textId="77777777" w:rsidTr="00B1622E">
        <w:trPr>
          <w:trHeight w:val="1080"/>
        </w:trPr>
        <w:tc>
          <w:tcPr>
            <w:tcW w:w="11687" w:type="dxa"/>
            <w:gridSpan w:val="2"/>
            <w:tcBorders>
              <w:top w:val="nil"/>
              <w:left w:val="nil"/>
              <w:bottom w:val="nil"/>
              <w:right w:val="nil"/>
            </w:tcBorders>
            <w:shd w:val="clear" w:color="000000" w:fill="auto"/>
            <w:noWrap/>
            <w:vAlign w:val="bottom"/>
            <w:hideMark/>
          </w:tcPr>
          <w:p w14:paraId="6A5B9299" w14:textId="77777777" w:rsidR="00B1622E" w:rsidRPr="00B1622E" w:rsidRDefault="00B1622E" w:rsidP="00B1622E">
            <w:pPr>
              <w:spacing w:after="0" w:line="240" w:lineRule="auto"/>
              <w:jc w:val="center"/>
              <w:rPr>
                <w:rFonts w:ascii="Calibri" w:eastAsia="Times New Roman" w:hAnsi="Calibri" w:cs="Calibri"/>
                <w:color w:val="000000"/>
                <w:kern w:val="0"/>
                <w:sz w:val="72"/>
                <w:szCs w:val="72"/>
                <w14:ligatures w14:val="none"/>
              </w:rPr>
            </w:pPr>
            <w:r w:rsidRPr="00B1622E">
              <w:rPr>
                <w:rFonts w:ascii="Calibri" w:eastAsia="Times New Roman" w:hAnsi="Calibri" w:cs="Calibri"/>
                <w:color w:val="000000"/>
                <w:kern w:val="0"/>
                <w:sz w:val="72"/>
                <w:szCs w:val="72"/>
                <w14:ligatures w14:val="none"/>
              </w:rPr>
              <w:lastRenderedPageBreak/>
              <w:t>FCFS Individual Data</w:t>
            </w:r>
          </w:p>
        </w:tc>
      </w:tr>
      <w:tr w:rsidR="00B1622E" w:rsidRPr="00B1622E" w14:paraId="11A2F86D" w14:textId="77777777" w:rsidTr="00B1622E">
        <w:trPr>
          <w:trHeight w:val="609"/>
        </w:trPr>
        <w:tc>
          <w:tcPr>
            <w:tcW w:w="5794" w:type="dxa"/>
            <w:tcBorders>
              <w:top w:val="nil"/>
              <w:left w:val="nil"/>
              <w:bottom w:val="nil"/>
              <w:right w:val="nil"/>
            </w:tcBorders>
            <w:shd w:val="clear" w:color="000000" w:fill="auto"/>
            <w:noWrap/>
            <w:vAlign w:val="bottom"/>
            <w:hideMark/>
          </w:tcPr>
          <w:p w14:paraId="536C95DA" w14:textId="77777777" w:rsidR="00B1622E" w:rsidRPr="00B1622E" w:rsidRDefault="00B1622E" w:rsidP="00B1622E">
            <w:pPr>
              <w:spacing w:after="0" w:line="240" w:lineRule="auto"/>
              <w:jc w:val="center"/>
              <w:rPr>
                <w:rFonts w:ascii="Calibri" w:eastAsia="Times New Roman" w:hAnsi="Calibri" w:cs="Calibri"/>
                <w:color w:val="000000"/>
                <w:kern w:val="0"/>
                <w:sz w:val="40"/>
                <w:szCs w:val="40"/>
                <w14:ligatures w14:val="none"/>
              </w:rPr>
            </w:pPr>
            <w:r w:rsidRPr="00B1622E">
              <w:rPr>
                <w:rFonts w:ascii="Calibri" w:eastAsia="Times New Roman" w:hAnsi="Calibri" w:cs="Calibri"/>
                <w:color w:val="000000"/>
                <w:kern w:val="0"/>
                <w:sz w:val="40"/>
                <w:szCs w:val="40"/>
                <w14:ligatures w14:val="none"/>
              </w:rPr>
              <w:t>Turnaround Time</w:t>
            </w:r>
          </w:p>
        </w:tc>
        <w:tc>
          <w:tcPr>
            <w:tcW w:w="5893" w:type="dxa"/>
            <w:tcBorders>
              <w:top w:val="nil"/>
              <w:left w:val="nil"/>
              <w:bottom w:val="nil"/>
              <w:right w:val="nil"/>
            </w:tcBorders>
            <w:shd w:val="clear" w:color="000000" w:fill="auto"/>
            <w:noWrap/>
            <w:vAlign w:val="bottom"/>
            <w:hideMark/>
          </w:tcPr>
          <w:p w14:paraId="07BDA656" w14:textId="77777777" w:rsidR="00B1622E" w:rsidRPr="00B1622E" w:rsidRDefault="00B1622E" w:rsidP="00B1622E">
            <w:pPr>
              <w:spacing w:after="0" w:line="240" w:lineRule="auto"/>
              <w:jc w:val="center"/>
              <w:rPr>
                <w:rFonts w:ascii="Calibri" w:eastAsia="Times New Roman" w:hAnsi="Calibri" w:cs="Calibri"/>
                <w:color w:val="000000"/>
                <w:kern w:val="0"/>
                <w:sz w:val="40"/>
                <w:szCs w:val="40"/>
                <w14:ligatures w14:val="none"/>
              </w:rPr>
            </w:pPr>
            <w:r w:rsidRPr="00B1622E">
              <w:rPr>
                <w:rFonts w:ascii="Calibri" w:eastAsia="Times New Roman" w:hAnsi="Calibri" w:cs="Calibri"/>
                <w:color w:val="000000"/>
                <w:kern w:val="0"/>
                <w:sz w:val="40"/>
                <w:szCs w:val="40"/>
                <w14:ligatures w14:val="none"/>
              </w:rPr>
              <w:t>Normalized Time</w:t>
            </w:r>
          </w:p>
        </w:tc>
      </w:tr>
      <w:tr w:rsidR="00B1622E" w:rsidRPr="00B1622E" w14:paraId="7819D885" w14:textId="77777777" w:rsidTr="00B1622E">
        <w:trPr>
          <w:trHeight w:val="348"/>
        </w:trPr>
        <w:tc>
          <w:tcPr>
            <w:tcW w:w="5794" w:type="dxa"/>
            <w:tcBorders>
              <w:top w:val="nil"/>
              <w:left w:val="nil"/>
              <w:bottom w:val="nil"/>
              <w:right w:val="nil"/>
            </w:tcBorders>
            <w:shd w:val="clear" w:color="000000" w:fill="BDD7EE"/>
            <w:vAlign w:val="center"/>
            <w:hideMark/>
          </w:tcPr>
          <w:p w14:paraId="34213681"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120.9108</w:t>
            </w:r>
          </w:p>
        </w:tc>
        <w:tc>
          <w:tcPr>
            <w:tcW w:w="5893" w:type="dxa"/>
            <w:tcBorders>
              <w:top w:val="nil"/>
              <w:left w:val="nil"/>
              <w:bottom w:val="nil"/>
              <w:right w:val="nil"/>
            </w:tcBorders>
            <w:shd w:val="clear" w:color="000000" w:fill="BDD7EE"/>
            <w:vAlign w:val="center"/>
            <w:hideMark/>
          </w:tcPr>
          <w:p w14:paraId="7934C295" w14:textId="77777777" w:rsidR="00B1622E" w:rsidRPr="00B1622E" w:rsidRDefault="00B1622E" w:rsidP="00B1622E">
            <w:pPr>
              <w:spacing w:after="0" w:line="240" w:lineRule="auto"/>
              <w:jc w:val="center"/>
              <w:rPr>
                <w:rFonts w:ascii="Calibri" w:eastAsia="Times New Roman" w:hAnsi="Calibri" w:cs="Calibri"/>
                <w:color w:val="000000"/>
                <w:kern w:val="0"/>
                <w14:ligatures w14:val="none"/>
              </w:rPr>
            </w:pPr>
            <w:r w:rsidRPr="00B1622E">
              <w:rPr>
                <w:rFonts w:ascii="Calibri" w:eastAsia="Times New Roman" w:hAnsi="Calibri" w:cs="Calibri"/>
                <w:color w:val="000000"/>
                <w:kern w:val="0"/>
                <w14:ligatures w14:val="none"/>
              </w:rPr>
              <w:t>1.639</w:t>
            </w:r>
          </w:p>
        </w:tc>
      </w:tr>
    </w:tbl>
    <w:p w14:paraId="6017DD25" w14:textId="01F1E56D" w:rsidR="00182579" w:rsidRDefault="00182579" w:rsidP="008101CB">
      <w:pPr>
        <w:spacing w:line="360" w:lineRule="auto"/>
        <w:rPr>
          <w:rFonts w:ascii="Times New Roman" w:hAnsi="Times New Roman" w:cs="Times New Roman"/>
          <w:sz w:val="24"/>
          <w:szCs w:val="24"/>
        </w:rPr>
      </w:pPr>
    </w:p>
    <w:p w14:paraId="4E7E9674" w14:textId="77777777" w:rsidR="00B1622E" w:rsidRDefault="00B1622E" w:rsidP="008101CB">
      <w:pPr>
        <w:spacing w:line="360" w:lineRule="auto"/>
        <w:rPr>
          <w:rFonts w:ascii="Times New Roman" w:hAnsi="Times New Roman" w:cs="Times New Roman"/>
          <w:sz w:val="24"/>
          <w:szCs w:val="24"/>
        </w:rPr>
      </w:pPr>
    </w:p>
    <w:tbl>
      <w:tblPr>
        <w:tblW w:w="10551" w:type="dxa"/>
        <w:tblInd w:w="-611" w:type="dxa"/>
        <w:tblLook w:val="04A0" w:firstRow="1" w:lastRow="0" w:firstColumn="1" w:lastColumn="0" w:noHBand="0" w:noVBand="1"/>
      </w:tblPr>
      <w:tblGrid>
        <w:gridCol w:w="1952"/>
        <w:gridCol w:w="1762"/>
        <w:gridCol w:w="2169"/>
        <w:gridCol w:w="2332"/>
        <w:gridCol w:w="2336"/>
      </w:tblGrid>
      <w:tr w:rsidR="003808E9" w:rsidRPr="003808E9" w14:paraId="5D277951" w14:textId="77777777" w:rsidTr="003808E9">
        <w:trPr>
          <w:trHeight w:val="746"/>
        </w:trPr>
        <w:tc>
          <w:tcPr>
            <w:tcW w:w="10551" w:type="dxa"/>
            <w:gridSpan w:val="5"/>
            <w:tcBorders>
              <w:top w:val="nil"/>
              <w:left w:val="nil"/>
              <w:bottom w:val="nil"/>
              <w:right w:val="nil"/>
            </w:tcBorders>
            <w:shd w:val="clear" w:color="000000" w:fill="4472C4"/>
            <w:noWrap/>
            <w:vAlign w:val="bottom"/>
            <w:hideMark/>
          </w:tcPr>
          <w:p w14:paraId="0D85B2C2" w14:textId="77777777" w:rsidR="003808E9" w:rsidRPr="003808E9" w:rsidRDefault="003808E9" w:rsidP="003808E9">
            <w:pPr>
              <w:spacing w:after="0" w:line="240" w:lineRule="auto"/>
              <w:jc w:val="center"/>
              <w:rPr>
                <w:rFonts w:ascii="Calibri" w:eastAsia="Times New Roman" w:hAnsi="Calibri" w:cs="Calibri"/>
                <w:color w:val="000000"/>
                <w:kern w:val="0"/>
                <w:sz w:val="56"/>
                <w:szCs w:val="56"/>
                <w14:ligatures w14:val="none"/>
              </w:rPr>
            </w:pPr>
            <w:r w:rsidRPr="003808E9">
              <w:rPr>
                <w:rFonts w:ascii="Calibri" w:eastAsia="Times New Roman" w:hAnsi="Calibri" w:cs="Calibri"/>
                <w:color w:val="000000"/>
                <w:kern w:val="0"/>
                <w:sz w:val="56"/>
                <w:szCs w:val="56"/>
                <w14:ligatures w14:val="none"/>
              </w:rPr>
              <w:t>Group Data</w:t>
            </w:r>
          </w:p>
        </w:tc>
      </w:tr>
      <w:tr w:rsidR="003808E9" w:rsidRPr="003808E9" w14:paraId="02890A63" w14:textId="77777777" w:rsidTr="003808E9">
        <w:trPr>
          <w:trHeight w:val="310"/>
        </w:trPr>
        <w:tc>
          <w:tcPr>
            <w:tcW w:w="1952"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4E660525" w14:textId="77777777" w:rsidR="003808E9" w:rsidRPr="003808E9" w:rsidRDefault="003808E9" w:rsidP="003808E9">
            <w:pPr>
              <w:spacing w:after="0" w:line="240" w:lineRule="auto"/>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Process Group</w:t>
            </w:r>
          </w:p>
        </w:tc>
        <w:tc>
          <w:tcPr>
            <w:tcW w:w="1762" w:type="dxa"/>
            <w:tcBorders>
              <w:top w:val="single" w:sz="4" w:space="0" w:color="auto"/>
              <w:left w:val="nil"/>
              <w:bottom w:val="single" w:sz="4" w:space="0" w:color="auto"/>
              <w:right w:val="single" w:sz="4" w:space="0" w:color="auto"/>
            </w:tcBorders>
            <w:shd w:val="clear" w:color="000000" w:fill="4472C4"/>
            <w:noWrap/>
            <w:vAlign w:val="center"/>
            <w:hideMark/>
          </w:tcPr>
          <w:p w14:paraId="3AE04BC9"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FCFS</w:t>
            </w:r>
          </w:p>
        </w:tc>
        <w:tc>
          <w:tcPr>
            <w:tcW w:w="2169" w:type="dxa"/>
            <w:tcBorders>
              <w:top w:val="single" w:sz="4" w:space="0" w:color="auto"/>
              <w:left w:val="nil"/>
              <w:bottom w:val="single" w:sz="4" w:space="0" w:color="auto"/>
              <w:right w:val="single" w:sz="4" w:space="0" w:color="auto"/>
            </w:tcBorders>
            <w:shd w:val="clear" w:color="000000" w:fill="4472C4"/>
            <w:noWrap/>
            <w:vAlign w:val="center"/>
            <w:hideMark/>
          </w:tcPr>
          <w:p w14:paraId="49C834B6"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RR 50 Time Slice</w:t>
            </w:r>
          </w:p>
        </w:tc>
        <w:tc>
          <w:tcPr>
            <w:tcW w:w="2332" w:type="dxa"/>
            <w:tcBorders>
              <w:top w:val="single" w:sz="4" w:space="0" w:color="auto"/>
              <w:left w:val="nil"/>
              <w:bottom w:val="single" w:sz="4" w:space="0" w:color="auto"/>
              <w:right w:val="single" w:sz="4" w:space="0" w:color="auto"/>
            </w:tcBorders>
            <w:shd w:val="clear" w:color="000000" w:fill="4472C4"/>
            <w:noWrap/>
            <w:vAlign w:val="center"/>
            <w:hideMark/>
          </w:tcPr>
          <w:p w14:paraId="209B0A07"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RR 250 Time Slice</w:t>
            </w:r>
          </w:p>
        </w:tc>
        <w:tc>
          <w:tcPr>
            <w:tcW w:w="2334" w:type="dxa"/>
            <w:tcBorders>
              <w:top w:val="single" w:sz="4" w:space="0" w:color="auto"/>
              <w:left w:val="nil"/>
              <w:bottom w:val="single" w:sz="4" w:space="0" w:color="auto"/>
              <w:right w:val="single" w:sz="4" w:space="0" w:color="auto"/>
            </w:tcBorders>
            <w:shd w:val="clear" w:color="000000" w:fill="4472C4"/>
            <w:noWrap/>
            <w:vAlign w:val="center"/>
            <w:hideMark/>
          </w:tcPr>
          <w:p w14:paraId="76DC7533"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RR 500 Time Slice</w:t>
            </w:r>
          </w:p>
        </w:tc>
      </w:tr>
      <w:tr w:rsidR="003808E9" w:rsidRPr="003808E9" w14:paraId="00C16332" w14:textId="77777777" w:rsidTr="003808E9">
        <w:trPr>
          <w:trHeight w:val="310"/>
        </w:trPr>
        <w:tc>
          <w:tcPr>
            <w:tcW w:w="1952" w:type="dxa"/>
            <w:tcBorders>
              <w:top w:val="nil"/>
              <w:left w:val="single" w:sz="4" w:space="0" w:color="auto"/>
              <w:bottom w:val="single" w:sz="4" w:space="0" w:color="auto"/>
              <w:right w:val="single" w:sz="4" w:space="0" w:color="auto"/>
            </w:tcBorders>
            <w:shd w:val="clear" w:color="000000" w:fill="F8CBAD"/>
            <w:vAlign w:val="center"/>
            <w:hideMark/>
          </w:tcPr>
          <w:p w14:paraId="5E6017F5" w14:textId="77777777" w:rsidR="003808E9" w:rsidRPr="003808E9" w:rsidRDefault="003808E9" w:rsidP="003808E9">
            <w:pPr>
              <w:spacing w:after="0" w:line="240" w:lineRule="auto"/>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1</w:t>
            </w:r>
          </w:p>
        </w:tc>
        <w:tc>
          <w:tcPr>
            <w:tcW w:w="1762" w:type="dxa"/>
            <w:tcBorders>
              <w:top w:val="nil"/>
              <w:left w:val="nil"/>
              <w:bottom w:val="single" w:sz="4" w:space="0" w:color="auto"/>
              <w:right w:val="single" w:sz="4" w:space="0" w:color="auto"/>
            </w:tcBorders>
            <w:shd w:val="clear" w:color="auto" w:fill="auto"/>
            <w:vAlign w:val="center"/>
            <w:hideMark/>
          </w:tcPr>
          <w:p w14:paraId="2784015A"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0.0597</w:t>
            </w:r>
          </w:p>
        </w:tc>
        <w:tc>
          <w:tcPr>
            <w:tcW w:w="2169" w:type="dxa"/>
            <w:tcBorders>
              <w:top w:val="nil"/>
              <w:left w:val="nil"/>
              <w:bottom w:val="single" w:sz="4" w:space="0" w:color="auto"/>
              <w:right w:val="single" w:sz="4" w:space="0" w:color="auto"/>
            </w:tcBorders>
            <w:shd w:val="clear" w:color="auto" w:fill="auto"/>
            <w:vAlign w:val="center"/>
            <w:hideMark/>
          </w:tcPr>
          <w:p w14:paraId="0E34A108"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0.1202</w:t>
            </w:r>
          </w:p>
        </w:tc>
        <w:tc>
          <w:tcPr>
            <w:tcW w:w="2332" w:type="dxa"/>
            <w:tcBorders>
              <w:top w:val="nil"/>
              <w:left w:val="nil"/>
              <w:bottom w:val="single" w:sz="4" w:space="0" w:color="auto"/>
              <w:right w:val="single" w:sz="4" w:space="0" w:color="auto"/>
            </w:tcBorders>
            <w:shd w:val="clear" w:color="auto" w:fill="auto"/>
            <w:vAlign w:val="center"/>
            <w:hideMark/>
          </w:tcPr>
          <w:p w14:paraId="14126063"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0.1006</w:t>
            </w:r>
          </w:p>
        </w:tc>
        <w:tc>
          <w:tcPr>
            <w:tcW w:w="2334" w:type="dxa"/>
            <w:tcBorders>
              <w:top w:val="nil"/>
              <w:left w:val="nil"/>
              <w:bottom w:val="single" w:sz="4" w:space="0" w:color="auto"/>
              <w:right w:val="single" w:sz="4" w:space="0" w:color="auto"/>
            </w:tcBorders>
            <w:shd w:val="clear" w:color="auto" w:fill="auto"/>
            <w:vAlign w:val="center"/>
            <w:hideMark/>
          </w:tcPr>
          <w:p w14:paraId="20087D73"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0.2456</w:t>
            </w:r>
          </w:p>
        </w:tc>
      </w:tr>
      <w:tr w:rsidR="003808E9" w:rsidRPr="003808E9" w14:paraId="68462444" w14:textId="77777777" w:rsidTr="003808E9">
        <w:trPr>
          <w:trHeight w:val="310"/>
        </w:trPr>
        <w:tc>
          <w:tcPr>
            <w:tcW w:w="1952" w:type="dxa"/>
            <w:tcBorders>
              <w:top w:val="nil"/>
              <w:left w:val="single" w:sz="4" w:space="0" w:color="auto"/>
              <w:bottom w:val="single" w:sz="4" w:space="0" w:color="auto"/>
              <w:right w:val="single" w:sz="4" w:space="0" w:color="auto"/>
            </w:tcBorders>
            <w:shd w:val="clear" w:color="000000" w:fill="F8CBAD"/>
            <w:vAlign w:val="center"/>
            <w:hideMark/>
          </w:tcPr>
          <w:p w14:paraId="16073468" w14:textId="77777777" w:rsidR="003808E9" w:rsidRPr="003808E9" w:rsidRDefault="003808E9" w:rsidP="003808E9">
            <w:pPr>
              <w:spacing w:after="0" w:line="240" w:lineRule="auto"/>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2</w:t>
            </w:r>
          </w:p>
        </w:tc>
        <w:tc>
          <w:tcPr>
            <w:tcW w:w="1762" w:type="dxa"/>
            <w:tcBorders>
              <w:top w:val="nil"/>
              <w:left w:val="nil"/>
              <w:bottom w:val="single" w:sz="4" w:space="0" w:color="auto"/>
              <w:right w:val="single" w:sz="4" w:space="0" w:color="auto"/>
            </w:tcBorders>
            <w:shd w:val="clear" w:color="auto" w:fill="auto"/>
            <w:vAlign w:val="center"/>
            <w:hideMark/>
          </w:tcPr>
          <w:p w14:paraId="2D7238F3"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0.18</w:t>
            </w:r>
          </w:p>
        </w:tc>
        <w:tc>
          <w:tcPr>
            <w:tcW w:w="2169" w:type="dxa"/>
            <w:tcBorders>
              <w:top w:val="nil"/>
              <w:left w:val="nil"/>
              <w:bottom w:val="single" w:sz="4" w:space="0" w:color="auto"/>
              <w:right w:val="single" w:sz="4" w:space="0" w:color="auto"/>
            </w:tcBorders>
            <w:shd w:val="clear" w:color="auto" w:fill="auto"/>
            <w:vAlign w:val="center"/>
            <w:hideMark/>
          </w:tcPr>
          <w:p w14:paraId="11FF85FA"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0.3061</w:t>
            </w:r>
          </w:p>
        </w:tc>
        <w:tc>
          <w:tcPr>
            <w:tcW w:w="2332" w:type="dxa"/>
            <w:tcBorders>
              <w:top w:val="nil"/>
              <w:left w:val="nil"/>
              <w:bottom w:val="single" w:sz="4" w:space="0" w:color="auto"/>
              <w:right w:val="single" w:sz="4" w:space="0" w:color="auto"/>
            </w:tcBorders>
            <w:shd w:val="clear" w:color="auto" w:fill="auto"/>
            <w:vAlign w:val="center"/>
            <w:hideMark/>
          </w:tcPr>
          <w:p w14:paraId="12C392CA"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0.2957</w:t>
            </w:r>
          </w:p>
        </w:tc>
        <w:tc>
          <w:tcPr>
            <w:tcW w:w="2334" w:type="dxa"/>
            <w:tcBorders>
              <w:top w:val="nil"/>
              <w:left w:val="nil"/>
              <w:bottom w:val="single" w:sz="4" w:space="0" w:color="auto"/>
              <w:right w:val="single" w:sz="4" w:space="0" w:color="auto"/>
            </w:tcBorders>
            <w:shd w:val="clear" w:color="auto" w:fill="auto"/>
            <w:vAlign w:val="center"/>
            <w:hideMark/>
          </w:tcPr>
          <w:p w14:paraId="73E30BBC"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0.6241</w:t>
            </w:r>
          </w:p>
        </w:tc>
      </w:tr>
      <w:tr w:rsidR="003808E9" w:rsidRPr="003808E9" w14:paraId="7ECC3D46" w14:textId="77777777" w:rsidTr="003808E9">
        <w:trPr>
          <w:trHeight w:val="310"/>
        </w:trPr>
        <w:tc>
          <w:tcPr>
            <w:tcW w:w="1952" w:type="dxa"/>
            <w:tcBorders>
              <w:top w:val="nil"/>
              <w:left w:val="single" w:sz="4" w:space="0" w:color="auto"/>
              <w:bottom w:val="single" w:sz="4" w:space="0" w:color="auto"/>
              <w:right w:val="single" w:sz="4" w:space="0" w:color="auto"/>
            </w:tcBorders>
            <w:shd w:val="clear" w:color="000000" w:fill="F8CBAD"/>
            <w:vAlign w:val="center"/>
            <w:hideMark/>
          </w:tcPr>
          <w:p w14:paraId="65EA3BC3" w14:textId="77777777" w:rsidR="003808E9" w:rsidRPr="003808E9" w:rsidRDefault="003808E9" w:rsidP="003808E9">
            <w:pPr>
              <w:spacing w:after="0" w:line="240" w:lineRule="auto"/>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3</w:t>
            </w:r>
          </w:p>
        </w:tc>
        <w:tc>
          <w:tcPr>
            <w:tcW w:w="1762" w:type="dxa"/>
            <w:tcBorders>
              <w:top w:val="nil"/>
              <w:left w:val="nil"/>
              <w:bottom w:val="single" w:sz="4" w:space="0" w:color="auto"/>
              <w:right w:val="single" w:sz="4" w:space="0" w:color="auto"/>
            </w:tcBorders>
            <w:shd w:val="clear" w:color="auto" w:fill="auto"/>
            <w:vAlign w:val="center"/>
            <w:hideMark/>
          </w:tcPr>
          <w:p w14:paraId="660399BB"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0.3003</w:t>
            </w:r>
          </w:p>
        </w:tc>
        <w:tc>
          <w:tcPr>
            <w:tcW w:w="2169" w:type="dxa"/>
            <w:tcBorders>
              <w:top w:val="nil"/>
              <w:left w:val="nil"/>
              <w:bottom w:val="single" w:sz="4" w:space="0" w:color="auto"/>
              <w:right w:val="single" w:sz="4" w:space="0" w:color="auto"/>
            </w:tcBorders>
            <w:shd w:val="clear" w:color="auto" w:fill="auto"/>
            <w:vAlign w:val="center"/>
            <w:hideMark/>
          </w:tcPr>
          <w:p w14:paraId="332D785F"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0.4935</w:t>
            </w:r>
          </w:p>
        </w:tc>
        <w:tc>
          <w:tcPr>
            <w:tcW w:w="2332" w:type="dxa"/>
            <w:tcBorders>
              <w:top w:val="nil"/>
              <w:left w:val="nil"/>
              <w:bottom w:val="single" w:sz="4" w:space="0" w:color="auto"/>
              <w:right w:val="single" w:sz="4" w:space="0" w:color="auto"/>
            </w:tcBorders>
            <w:shd w:val="clear" w:color="auto" w:fill="auto"/>
            <w:vAlign w:val="center"/>
            <w:hideMark/>
          </w:tcPr>
          <w:p w14:paraId="726F9B64"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0.5092</w:t>
            </w:r>
          </w:p>
        </w:tc>
        <w:tc>
          <w:tcPr>
            <w:tcW w:w="2334" w:type="dxa"/>
            <w:tcBorders>
              <w:top w:val="nil"/>
              <w:left w:val="nil"/>
              <w:bottom w:val="single" w:sz="4" w:space="0" w:color="auto"/>
              <w:right w:val="single" w:sz="4" w:space="0" w:color="auto"/>
            </w:tcBorders>
            <w:shd w:val="clear" w:color="auto" w:fill="auto"/>
            <w:vAlign w:val="center"/>
            <w:hideMark/>
          </w:tcPr>
          <w:p w14:paraId="3EA94516"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0.9617</w:t>
            </w:r>
          </w:p>
        </w:tc>
      </w:tr>
      <w:tr w:rsidR="003808E9" w:rsidRPr="003808E9" w14:paraId="0F3F5089" w14:textId="77777777" w:rsidTr="003808E9">
        <w:trPr>
          <w:trHeight w:val="310"/>
        </w:trPr>
        <w:tc>
          <w:tcPr>
            <w:tcW w:w="1952" w:type="dxa"/>
            <w:tcBorders>
              <w:top w:val="nil"/>
              <w:left w:val="single" w:sz="4" w:space="0" w:color="auto"/>
              <w:bottom w:val="single" w:sz="4" w:space="0" w:color="auto"/>
              <w:right w:val="single" w:sz="4" w:space="0" w:color="auto"/>
            </w:tcBorders>
            <w:shd w:val="clear" w:color="000000" w:fill="F8CBAD"/>
            <w:vAlign w:val="center"/>
            <w:hideMark/>
          </w:tcPr>
          <w:p w14:paraId="7C578FED" w14:textId="77777777" w:rsidR="003808E9" w:rsidRPr="003808E9" w:rsidRDefault="003808E9" w:rsidP="003808E9">
            <w:pPr>
              <w:spacing w:after="0" w:line="240" w:lineRule="auto"/>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4</w:t>
            </w:r>
          </w:p>
        </w:tc>
        <w:tc>
          <w:tcPr>
            <w:tcW w:w="1762" w:type="dxa"/>
            <w:tcBorders>
              <w:top w:val="nil"/>
              <w:left w:val="nil"/>
              <w:bottom w:val="single" w:sz="4" w:space="0" w:color="auto"/>
              <w:right w:val="single" w:sz="4" w:space="0" w:color="auto"/>
            </w:tcBorders>
            <w:shd w:val="clear" w:color="auto" w:fill="auto"/>
            <w:vAlign w:val="center"/>
            <w:hideMark/>
          </w:tcPr>
          <w:p w14:paraId="46396DB6"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0.4212</w:t>
            </w:r>
          </w:p>
        </w:tc>
        <w:tc>
          <w:tcPr>
            <w:tcW w:w="2169" w:type="dxa"/>
            <w:tcBorders>
              <w:top w:val="nil"/>
              <w:left w:val="nil"/>
              <w:bottom w:val="single" w:sz="4" w:space="0" w:color="auto"/>
              <w:right w:val="single" w:sz="4" w:space="0" w:color="auto"/>
            </w:tcBorders>
            <w:shd w:val="clear" w:color="auto" w:fill="auto"/>
            <w:vAlign w:val="center"/>
            <w:hideMark/>
          </w:tcPr>
          <w:p w14:paraId="2432A746"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0.6756</w:t>
            </w:r>
          </w:p>
        </w:tc>
        <w:tc>
          <w:tcPr>
            <w:tcW w:w="2332" w:type="dxa"/>
            <w:tcBorders>
              <w:top w:val="nil"/>
              <w:left w:val="nil"/>
              <w:bottom w:val="single" w:sz="4" w:space="0" w:color="auto"/>
              <w:right w:val="single" w:sz="4" w:space="0" w:color="auto"/>
            </w:tcBorders>
            <w:shd w:val="clear" w:color="auto" w:fill="auto"/>
            <w:vAlign w:val="center"/>
            <w:hideMark/>
          </w:tcPr>
          <w:p w14:paraId="4647FF32"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0.7265</w:t>
            </w:r>
          </w:p>
        </w:tc>
        <w:tc>
          <w:tcPr>
            <w:tcW w:w="2334" w:type="dxa"/>
            <w:tcBorders>
              <w:top w:val="nil"/>
              <w:left w:val="nil"/>
              <w:bottom w:val="single" w:sz="4" w:space="0" w:color="auto"/>
              <w:right w:val="single" w:sz="4" w:space="0" w:color="auto"/>
            </w:tcBorders>
            <w:shd w:val="clear" w:color="auto" w:fill="auto"/>
            <w:vAlign w:val="center"/>
            <w:hideMark/>
          </w:tcPr>
          <w:p w14:paraId="5316080A"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1.2622</w:t>
            </w:r>
          </w:p>
        </w:tc>
      </w:tr>
      <w:tr w:rsidR="003808E9" w:rsidRPr="003808E9" w14:paraId="215A9C2F" w14:textId="77777777" w:rsidTr="003808E9">
        <w:trPr>
          <w:trHeight w:val="310"/>
        </w:trPr>
        <w:tc>
          <w:tcPr>
            <w:tcW w:w="1952" w:type="dxa"/>
            <w:tcBorders>
              <w:top w:val="nil"/>
              <w:left w:val="single" w:sz="4" w:space="0" w:color="auto"/>
              <w:bottom w:val="single" w:sz="4" w:space="0" w:color="auto"/>
              <w:right w:val="single" w:sz="4" w:space="0" w:color="auto"/>
            </w:tcBorders>
            <w:shd w:val="clear" w:color="000000" w:fill="F8CBAD"/>
            <w:vAlign w:val="center"/>
            <w:hideMark/>
          </w:tcPr>
          <w:p w14:paraId="0B0156A3" w14:textId="77777777" w:rsidR="003808E9" w:rsidRPr="003808E9" w:rsidRDefault="003808E9" w:rsidP="003808E9">
            <w:pPr>
              <w:spacing w:after="0" w:line="240" w:lineRule="auto"/>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5</w:t>
            </w:r>
          </w:p>
        </w:tc>
        <w:tc>
          <w:tcPr>
            <w:tcW w:w="1762" w:type="dxa"/>
            <w:tcBorders>
              <w:top w:val="nil"/>
              <w:left w:val="nil"/>
              <w:bottom w:val="single" w:sz="4" w:space="0" w:color="auto"/>
              <w:right w:val="single" w:sz="4" w:space="0" w:color="auto"/>
            </w:tcBorders>
            <w:shd w:val="clear" w:color="auto" w:fill="auto"/>
            <w:vAlign w:val="center"/>
            <w:hideMark/>
          </w:tcPr>
          <w:p w14:paraId="4D656DE7"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0.5423</w:t>
            </w:r>
          </w:p>
        </w:tc>
        <w:tc>
          <w:tcPr>
            <w:tcW w:w="2169" w:type="dxa"/>
            <w:tcBorders>
              <w:top w:val="nil"/>
              <w:left w:val="nil"/>
              <w:bottom w:val="single" w:sz="4" w:space="0" w:color="auto"/>
              <w:right w:val="single" w:sz="4" w:space="0" w:color="auto"/>
            </w:tcBorders>
            <w:shd w:val="clear" w:color="auto" w:fill="auto"/>
            <w:vAlign w:val="center"/>
            <w:hideMark/>
          </w:tcPr>
          <w:p w14:paraId="473603B8"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0.8439</w:t>
            </w:r>
          </w:p>
        </w:tc>
        <w:tc>
          <w:tcPr>
            <w:tcW w:w="2332" w:type="dxa"/>
            <w:tcBorders>
              <w:top w:val="nil"/>
              <w:left w:val="nil"/>
              <w:bottom w:val="single" w:sz="4" w:space="0" w:color="auto"/>
              <w:right w:val="single" w:sz="4" w:space="0" w:color="auto"/>
            </w:tcBorders>
            <w:shd w:val="clear" w:color="auto" w:fill="auto"/>
            <w:vAlign w:val="center"/>
            <w:hideMark/>
          </w:tcPr>
          <w:p w14:paraId="7E398AA6"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0.9339</w:t>
            </w:r>
          </w:p>
        </w:tc>
        <w:tc>
          <w:tcPr>
            <w:tcW w:w="2334" w:type="dxa"/>
            <w:tcBorders>
              <w:top w:val="nil"/>
              <w:left w:val="nil"/>
              <w:bottom w:val="single" w:sz="4" w:space="0" w:color="auto"/>
              <w:right w:val="single" w:sz="4" w:space="0" w:color="auto"/>
            </w:tcBorders>
            <w:shd w:val="clear" w:color="auto" w:fill="auto"/>
            <w:vAlign w:val="center"/>
            <w:hideMark/>
          </w:tcPr>
          <w:p w14:paraId="0088F639"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1.5299</w:t>
            </w:r>
          </w:p>
        </w:tc>
      </w:tr>
      <w:tr w:rsidR="003808E9" w:rsidRPr="003808E9" w14:paraId="674B671B" w14:textId="77777777" w:rsidTr="003808E9">
        <w:trPr>
          <w:trHeight w:val="310"/>
        </w:trPr>
        <w:tc>
          <w:tcPr>
            <w:tcW w:w="1952" w:type="dxa"/>
            <w:tcBorders>
              <w:top w:val="nil"/>
              <w:left w:val="single" w:sz="4" w:space="0" w:color="auto"/>
              <w:bottom w:val="single" w:sz="4" w:space="0" w:color="auto"/>
              <w:right w:val="single" w:sz="4" w:space="0" w:color="auto"/>
            </w:tcBorders>
            <w:shd w:val="clear" w:color="000000" w:fill="F8CBAD"/>
            <w:vAlign w:val="center"/>
            <w:hideMark/>
          </w:tcPr>
          <w:p w14:paraId="2C2688C0" w14:textId="77777777" w:rsidR="003808E9" w:rsidRPr="003808E9" w:rsidRDefault="003808E9" w:rsidP="003808E9">
            <w:pPr>
              <w:spacing w:after="0" w:line="240" w:lineRule="auto"/>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6</w:t>
            </w:r>
          </w:p>
        </w:tc>
        <w:tc>
          <w:tcPr>
            <w:tcW w:w="1762" w:type="dxa"/>
            <w:tcBorders>
              <w:top w:val="nil"/>
              <w:left w:val="nil"/>
              <w:bottom w:val="single" w:sz="4" w:space="0" w:color="auto"/>
              <w:right w:val="single" w:sz="4" w:space="0" w:color="auto"/>
            </w:tcBorders>
            <w:shd w:val="clear" w:color="auto" w:fill="auto"/>
            <w:vAlign w:val="center"/>
            <w:hideMark/>
          </w:tcPr>
          <w:p w14:paraId="5D58EC47"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0.663</w:t>
            </w:r>
          </w:p>
        </w:tc>
        <w:tc>
          <w:tcPr>
            <w:tcW w:w="2169" w:type="dxa"/>
            <w:tcBorders>
              <w:top w:val="nil"/>
              <w:left w:val="nil"/>
              <w:bottom w:val="single" w:sz="4" w:space="0" w:color="auto"/>
              <w:right w:val="single" w:sz="4" w:space="0" w:color="auto"/>
            </w:tcBorders>
            <w:shd w:val="clear" w:color="auto" w:fill="auto"/>
            <w:vAlign w:val="center"/>
            <w:hideMark/>
          </w:tcPr>
          <w:p w14:paraId="376D3CAB"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0.9941</w:t>
            </w:r>
          </w:p>
        </w:tc>
        <w:tc>
          <w:tcPr>
            <w:tcW w:w="2332" w:type="dxa"/>
            <w:tcBorders>
              <w:top w:val="nil"/>
              <w:left w:val="nil"/>
              <w:bottom w:val="single" w:sz="4" w:space="0" w:color="auto"/>
              <w:right w:val="single" w:sz="4" w:space="0" w:color="auto"/>
            </w:tcBorders>
            <w:shd w:val="clear" w:color="auto" w:fill="auto"/>
            <w:vAlign w:val="center"/>
            <w:hideMark/>
          </w:tcPr>
          <w:p w14:paraId="74BD383F"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1.1312</w:t>
            </w:r>
          </w:p>
        </w:tc>
        <w:tc>
          <w:tcPr>
            <w:tcW w:w="2334" w:type="dxa"/>
            <w:tcBorders>
              <w:top w:val="nil"/>
              <w:left w:val="nil"/>
              <w:bottom w:val="single" w:sz="4" w:space="0" w:color="auto"/>
              <w:right w:val="single" w:sz="4" w:space="0" w:color="auto"/>
            </w:tcBorders>
            <w:shd w:val="clear" w:color="auto" w:fill="auto"/>
            <w:vAlign w:val="center"/>
            <w:hideMark/>
          </w:tcPr>
          <w:p w14:paraId="1A23B7B5"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1.7687</w:t>
            </w:r>
          </w:p>
        </w:tc>
      </w:tr>
      <w:tr w:rsidR="003808E9" w:rsidRPr="003808E9" w14:paraId="394DCF4A" w14:textId="77777777" w:rsidTr="003808E9">
        <w:trPr>
          <w:trHeight w:val="310"/>
        </w:trPr>
        <w:tc>
          <w:tcPr>
            <w:tcW w:w="1952" w:type="dxa"/>
            <w:tcBorders>
              <w:top w:val="nil"/>
              <w:left w:val="single" w:sz="4" w:space="0" w:color="auto"/>
              <w:bottom w:val="single" w:sz="4" w:space="0" w:color="auto"/>
              <w:right w:val="single" w:sz="4" w:space="0" w:color="auto"/>
            </w:tcBorders>
            <w:shd w:val="clear" w:color="000000" w:fill="F8CBAD"/>
            <w:vAlign w:val="center"/>
            <w:hideMark/>
          </w:tcPr>
          <w:p w14:paraId="52BF542B" w14:textId="77777777" w:rsidR="003808E9" w:rsidRPr="003808E9" w:rsidRDefault="003808E9" w:rsidP="003808E9">
            <w:pPr>
              <w:spacing w:after="0" w:line="240" w:lineRule="auto"/>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7</w:t>
            </w:r>
          </w:p>
        </w:tc>
        <w:tc>
          <w:tcPr>
            <w:tcW w:w="1762" w:type="dxa"/>
            <w:tcBorders>
              <w:top w:val="nil"/>
              <w:left w:val="nil"/>
              <w:bottom w:val="single" w:sz="4" w:space="0" w:color="auto"/>
              <w:right w:val="single" w:sz="4" w:space="0" w:color="auto"/>
            </w:tcBorders>
            <w:shd w:val="clear" w:color="auto" w:fill="auto"/>
            <w:vAlign w:val="center"/>
            <w:hideMark/>
          </w:tcPr>
          <w:p w14:paraId="110CDBE7"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0.783</w:t>
            </w:r>
          </w:p>
        </w:tc>
        <w:tc>
          <w:tcPr>
            <w:tcW w:w="2169" w:type="dxa"/>
            <w:tcBorders>
              <w:top w:val="nil"/>
              <w:left w:val="nil"/>
              <w:bottom w:val="single" w:sz="4" w:space="0" w:color="auto"/>
              <w:right w:val="single" w:sz="4" w:space="0" w:color="auto"/>
            </w:tcBorders>
            <w:shd w:val="clear" w:color="auto" w:fill="auto"/>
            <w:vAlign w:val="center"/>
            <w:hideMark/>
          </w:tcPr>
          <w:p w14:paraId="355CDE12"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1.1225</w:t>
            </w:r>
          </w:p>
        </w:tc>
        <w:tc>
          <w:tcPr>
            <w:tcW w:w="2332" w:type="dxa"/>
            <w:tcBorders>
              <w:top w:val="nil"/>
              <w:left w:val="nil"/>
              <w:bottom w:val="single" w:sz="4" w:space="0" w:color="auto"/>
              <w:right w:val="single" w:sz="4" w:space="0" w:color="auto"/>
            </w:tcBorders>
            <w:shd w:val="clear" w:color="auto" w:fill="auto"/>
            <w:vAlign w:val="center"/>
            <w:hideMark/>
          </w:tcPr>
          <w:p w14:paraId="46C0385F"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1.3104</w:t>
            </w:r>
          </w:p>
        </w:tc>
        <w:tc>
          <w:tcPr>
            <w:tcW w:w="2334" w:type="dxa"/>
            <w:tcBorders>
              <w:top w:val="nil"/>
              <w:left w:val="nil"/>
              <w:bottom w:val="single" w:sz="4" w:space="0" w:color="auto"/>
              <w:right w:val="single" w:sz="4" w:space="0" w:color="auto"/>
            </w:tcBorders>
            <w:shd w:val="clear" w:color="auto" w:fill="auto"/>
            <w:vAlign w:val="center"/>
            <w:hideMark/>
          </w:tcPr>
          <w:p w14:paraId="573F7A90"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1.986</w:t>
            </w:r>
          </w:p>
        </w:tc>
      </w:tr>
      <w:tr w:rsidR="003808E9" w:rsidRPr="003808E9" w14:paraId="7A7976F5" w14:textId="77777777" w:rsidTr="003808E9">
        <w:trPr>
          <w:trHeight w:val="310"/>
        </w:trPr>
        <w:tc>
          <w:tcPr>
            <w:tcW w:w="1952" w:type="dxa"/>
            <w:tcBorders>
              <w:top w:val="nil"/>
              <w:left w:val="single" w:sz="4" w:space="0" w:color="auto"/>
              <w:bottom w:val="single" w:sz="4" w:space="0" w:color="auto"/>
              <w:right w:val="single" w:sz="4" w:space="0" w:color="auto"/>
            </w:tcBorders>
            <w:shd w:val="clear" w:color="000000" w:fill="F8CBAD"/>
            <w:vAlign w:val="center"/>
            <w:hideMark/>
          </w:tcPr>
          <w:p w14:paraId="79160FB6" w14:textId="77777777" w:rsidR="003808E9" w:rsidRPr="003808E9" w:rsidRDefault="003808E9" w:rsidP="003808E9">
            <w:pPr>
              <w:spacing w:after="0" w:line="240" w:lineRule="auto"/>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8</w:t>
            </w:r>
          </w:p>
        </w:tc>
        <w:tc>
          <w:tcPr>
            <w:tcW w:w="1762" w:type="dxa"/>
            <w:tcBorders>
              <w:top w:val="nil"/>
              <w:left w:val="nil"/>
              <w:bottom w:val="single" w:sz="4" w:space="0" w:color="auto"/>
              <w:right w:val="single" w:sz="4" w:space="0" w:color="auto"/>
            </w:tcBorders>
            <w:shd w:val="clear" w:color="auto" w:fill="auto"/>
            <w:vAlign w:val="center"/>
            <w:hideMark/>
          </w:tcPr>
          <w:p w14:paraId="5E65C468"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0.9032</w:t>
            </w:r>
          </w:p>
        </w:tc>
        <w:tc>
          <w:tcPr>
            <w:tcW w:w="2169" w:type="dxa"/>
            <w:tcBorders>
              <w:top w:val="nil"/>
              <w:left w:val="nil"/>
              <w:bottom w:val="single" w:sz="4" w:space="0" w:color="auto"/>
              <w:right w:val="single" w:sz="4" w:space="0" w:color="auto"/>
            </w:tcBorders>
            <w:shd w:val="clear" w:color="auto" w:fill="auto"/>
            <w:vAlign w:val="center"/>
            <w:hideMark/>
          </w:tcPr>
          <w:p w14:paraId="012CBD66"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1.2313</w:t>
            </w:r>
          </w:p>
        </w:tc>
        <w:tc>
          <w:tcPr>
            <w:tcW w:w="2332" w:type="dxa"/>
            <w:tcBorders>
              <w:top w:val="nil"/>
              <w:left w:val="nil"/>
              <w:bottom w:val="single" w:sz="4" w:space="0" w:color="auto"/>
              <w:right w:val="single" w:sz="4" w:space="0" w:color="auto"/>
            </w:tcBorders>
            <w:shd w:val="clear" w:color="auto" w:fill="auto"/>
            <w:vAlign w:val="center"/>
            <w:hideMark/>
          </w:tcPr>
          <w:p w14:paraId="2C6AAFF2"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1.4725</w:t>
            </w:r>
          </w:p>
        </w:tc>
        <w:tc>
          <w:tcPr>
            <w:tcW w:w="2334" w:type="dxa"/>
            <w:tcBorders>
              <w:top w:val="nil"/>
              <w:left w:val="nil"/>
              <w:bottom w:val="single" w:sz="4" w:space="0" w:color="auto"/>
              <w:right w:val="single" w:sz="4" w:space="0" w:color="auto"/>
            </w:tcBorders>
            <w:shd w:val="clear" w:color="auto" w:fill="auto"/>
            <w:vAlign w:val="center"/>
            <w:hideMark/>
          </w:tcPr>
          <w:p w14:paraId="13ECB21B"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2.1883</w:t>
            </w:r>
          </w:p>
        </w:tc>
      </w:tr>
      <w:tr w:rsidR="003808E9" w:rsidRPr="003808E9" w14:paraId="6E62DFC4" w14:textId="77777777" w:rsidTr="003808E9">
        <w:trPr>
          <w:trHeight w:val="310"/>
        </w:trPr>
        <w:tc>
          <w:tcPr>
            <w:tcW w:w="1952" w:type="dxa"/>
            <w:tcBorders>
              <w:top w:val="nil"/>
              <w:left w:val="single" w:sz="4" w:space="0" w:color="auto"/>
              <w:bottom w:val="single" w:sz="4" w:space="0" w:color="auto"/>
              <w:right w:val="single" w:sz="4" w:space="0" w:color="auto"/>
            </w:tcBorders>
            <w:shd w:val="clear" w:color="000000" w:fill="F8CBAD"/>
            <w:vAlign w:val="center"/>
            <w:hideMark/>
          </w:tcPr>
          <w:p w14:paraId="20D57F97" w14:textId="77777777" w:rsidR="003808E9" w:rsidRPr="003808E9" w:rsidRDefault="003808E9" w:rsidP="003808E9">
            <w:pPr>
              <w:spacing w:after="0" w:line="240" w:lineRule="auto"/>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9</w:t>
            </w:r>
          </w:p>
        </w:tc>
        <w:tc>
          <w:tcPr>
            <w:tcW w:w="1762" w:type="dxa"/>
            <w:tcBorders>
              <w:top w:val="nil"/>
              <w:left w:val="nil"/>
              <w:bottom w:val="single" w:sz="4" w:space="0" w:color="auto"/>
              <w:right w:val="single" w:sz="4" w:space="0" w:color="auto"/>
            </w:tcBorders>
            <w:shd w:val="clear" w:color="auto" w:fill="auto"/>
            <w:vAlign w:val="center"/>
            <w:hideMark/>
          </w:tcPr>
          <w:p w14:paraId="398C9959"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1.0237</w:t>
            </w:r>
          </w:p>
        </w:tc>
        <w:tc>
          <w:tcPr>
            <w:tcW w:w="2169" w:type="dxa"/>
            <w:tcBorders>
              <w:top w:val="nil"/>
              <w:left w:val="nil"/>
              <w:bottom w:val="single" w:sz="4" w:space="0" w:color="auto"/>
              <w:right w:val="single" w:sz="4" w:space="0" w:color="auto"/>
            </w:tcBorders>
            <w:shd w:val="clear" w:color="auto" w:fill="auto"/>
            <w:vAlign w:val="center"/>
            <w:hideMark/>
          </w:tcPr>
          <w:p w14:paraId="61E3CED6"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1.3256</w:t>
            </w:r>
          </w:p>
        </w:tc>
        <w:tc>
          <w:tcPr>
            <w:tcW w:w="2332" w:type="dxa"/>
            <w:tcBorders>
              <w:top w:val="nil"/>
              <w:left w:val="nil"/>
              <w:bottom w:val="single" w:sz="4" w:space="0" w:color="auto"/>
              <w:right w:val="single" w:sz="4" w:space="0" w:color="auto"/>
            </w:tcBorders>
            <w:shd w:val="clear" w:color="auto" w:fill="auto"/>
            <w:vAlign w:val="center"/>
            <w:hideMark/>
          </w:tcPr>
          <w:p w14:paraId="7B82C9F8"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1.6077</w:t>
            </w:r>
          </w:p>
        </w:tc>
        <w:tc>
          <w:tcPr>
            <w:tcW w:w="2334" w:type="dxa"/>
            <w:tcBorders>
              <w:top w:val="nil"/>
              <w:left w:val="nil"/>
              <w:bottom w:val="single" w:sz="4" w:space="0" w:color="auto"/>
              <w:right w:val="single" w:sz="4" w:space="0" w:color="auto"/>
            </w:tcBorders>
            <w:shd w:val="clear" w:color="auto" w:fill="auto"/>
            <w:vAlign w:val="center"/>
            <w:hideMark/>
          </w:tcPr>
          <w:p w14:paraId="638B3450"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2.3429</w:t>
            </w:r>
          </w:p>
        </w:tc>
      </w:tr>
      <w:tr w:rsidR="003808E9" w:rsidRPr="003808E9" w14:paraId="7278F388" w14:textId="77777777" w:rsidTr="003808E9">
        <w:trPr>
          <w:trHeight w:val="310"/>
        </w:trPr>
        <w:tc>
          <w:tcPr>
            <w:tcW w:w="1952" w:type="dxa"/>
            <w:tcBorders>
              <w:top w:val="nil"/>
              <w:left w:val="single" w:sz="4" w:space="0" w:color="auto"/>
              <w:bottom w:val="single" w:sz="4" w:space="0" w:color="auto"/>
              <w:right w:val="single" w:sz="4" w:space="0" w:color="auto"/>
            </w:tcBorders>
            <w:shd w:val="clear" w:color="000000" w:fill="F8CBAD"/>
            <w:vAlign w:val="center"/>
            <w:hideMark/>
          </w:tcPr>
          <w:p w14:paraId="622F41F6" w14:textId="77777777" w:rsidR="003808E9" w:rsidRPr="003808E9" w:rsidRDefault="003808E9" w:rsidP="003808E9">
            <w:pPr>
              <w:spacing w:after="0" w:line="240" w:lineRule="auto"/>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10</w:t>
            </w:r>
          </w:p>
        </w:tc>
        <w:tc>
          <w:tcPr>
            <w:tcW w:w="1762" w:type="dxa"/>
            <w:tcBorders>
              <w:top w:val="nil"/>
              <w:left w:val="nil"/>
              <w:bottom w:val="single" w:sz="4" w:space="0" w:color="auto"/>
              <w:right w:val="single" w:sz="4" w:space="0" w:color="auto"/>
            </w:tcBorders>
            <w:shd w:val="clear" w:color="auto" w:fill="auto"/>
            <w:vAlign w:val="center"/>
            <w:hideMark/>
          </w:tcPr>
          <w:p w14:paraId="4A02599A"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1.1438</w:t>
            </w:r>
          </w:p>
        </w:tc>
        <w:tc>
          <w:tcPr>
            <w:tcW w:w="2169" w:type="dxa"/>
            <w:tcBorders>
              <w:top w:val="nil"/>
              <w:left w:val="nil"/>
              <w:bottom w:val="single" w:sz="4" w:space="0" w:color="auto"/>
              <w:right w:val="single" w:sz="4" w:space="0" w:color="auto"/>
            </w:tcBorders>
            <w:shd w:val="clear" w:color="auto" w:fill="auto"/>
            <w:vAlign w:val="center"/>
            <w:hideMark/>
          </w:tcPr>
          <w:p w14:paraId="57343D9D"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1.4065</w:t>
            </w:r>
          </w:p>
        </w:tc>
        <w:tc>
          <w:tcPr>
            <w:tcW w:w="2332" w:type="dxa"/>
            <w:tcBorders>
              <w:top w:val="nil"/>
              <w:left w:val="nil"/>
              <w:bottom w:val="single" w:sz="4" w:space="0" w:color="auto"/>
              <w:right w:val="single" w:sz="4" w:space="0" w:color="auto"/>
            </w:tcBorders>
            <w:shd w:val="clear" w:color="auto" w:fill="auto"/>
            <w:vAlign w:val="center"/>
            <w:hideMark/>
          </w:tcPr>
          <w:p w14:paraId="0A2C939E"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1.7115</w:t>
            </w:r>
          </w:p>
        </w:tc>
        <w:tc>
          <w:tcPr>
            <w:tcW w:w="2334" w:type="dxa"/>
            <w:tcBorders>
              <w:top w:val="nil"/>
              <w:left w:val="nil"/>
              <w:bottom w:val="single" w:sz="4" w:space="0" w:color="auto"/>
              <w:right w:val="single" w:sz="4" w:space="0" w:color="auto"/>
            </w:tcBorders>
            <w:shd w:val="clear" w:color="auto" w:fill="auto"/>
            <w:vAlign w:val="center"/>
            <w:hideMark/>
          </w:tcPr>
          <w:p w14:paraId="6B27D73B"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2.4375</w:t>
            </w:r>
          </w:p>
        </w:tc>
      </w:tr>
      <w:tr w:rsidR="003808E9" w:rsidRPr="003808E9" w14:paraId="2576464B" w14:textId="77777777" w:rsidTr="003808E9">
        <w:trPr>
          <w:trHeight w:val="310"/>
        </w:trPr>
        <w:tc>
          <w:tcPr>
            <w:tcW w:w="1952" w:type="dxa"/>
            <w:tcBorders>
              <w:top w:val="nil"/>
              <w:left w:val="single" w:sz="4" w:space="0" w:color="auto"/>
              <w:bottom w:val="single" w:sz="4" w:space="0" w:color="auto"/>
              <w:right w:val="single" w:sz="4" w:space="0" w:color="auto"/>
            </w:tcBorders>
            <w:shd w:val="clear" w:color="000000" w:fill="F8CBAD"/>
            <w:vAlign w:val="center"/>
            <w:hideMark/>
          </w:tcPr>
          <w:p w14:paraId="2523A769" w14:textId="77777777" w:rsidR="003808E9" w:rsidRPr="003808E9" w:rsidRDefault="003808E9" w:rsidP="003808E9">
            <w:pPr>
              <w:spacing w:after="0" w:line="240" w:lineRule="auto"/>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11</w:t>
            </w:r>
          </w:p>
        </w:tc>
        <w:tc>
          <w:tcPr>
            <w:tcW w:w="1762" w:type="dxa"/>
            <w:tcBorders>
              <w:top w:val="nil"/>
              <w:left w:val="nil"/>
              <w:bottom w:val="single" w:sz="4" w:space="0" w:color="auto"/>
              <w:right w:val="single" w:sz="4" w:space="0" w:color="auto"/>
            </w:tcBorders>
            <w:shd w:val="clear" w:color="auto" w:fill="auto"/>
            <w:vAlign w:val="center"/>
            <w:hideMark/>
          </w:tcPr>
          <w:p w14:paraId="63DA3C7C"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1.269</w:t>
            </w:r>
          </w:p>
        </w:tc>
        <w:tc>
          <w:tcPr>
            <w:tcW w:w="2169" w:type="dxa"/>
            <w:tcBorders>
              <w:top w:val="nil"/>
              <w:left w:val="nil"/>
              <w:bottom w:val="single" w:sz="4" w:space="0" w:color="auto"/>
              <w:right w:val="single" w:sz="4" w:space="0" w:color="auto"/>
            </w:tcBorders>
            <w:shd w:val="clear" w:color="auto" w:fill="auto"/>
            <w:vAlign w:val="center"/>
            <w:hideMark/>
          </w:tcPr>
          <w:p w14:paraId="464F5CFA"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1.4755</w:t>
            </w:r>
          </w:p>
        </w:tc>
        <w:tc>
          <w:tcPr>
            <w:tcW w:w="2332" w:type="dxa"/>
            <w:tcBorders>
              <w:top w:val="nil"/>
              <w:left w:val="nil"/>
              <w:bottom w:val="single" w:sz="4" w:space="0" w:color="auto"/>
              <w:right w:val="single" w:sz="4" w:space="0" w:color="auto"/>
            </w:tcBorders>
            <w:shd w:val="clear" w:color="auto" w:fill="auto"/>
            <w:vAlign w:val="center"/>
            <w:hideMark/>
          </w:tcPr>
          <w:p w14:paraId="6DAECD4A"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1.7903</w:t>
            </w:r>
          </w:p>
        </w:tc>
        <w:tc>
          <w:tcPr>
            <w:tcW w:w="2334" w:type="dxa"/>
            <w:tcBorders>
              <w:top w:val="nil"/>
              <w:left w:val="nil"/>
              <w:bottom w:val="single" w:sz="4" w:space="0" w:color="auto"/>
              <w:right w:val="single" w:sz="4" w:space="0" w:color="auto"/>
            </w:tcBorders>
            <w:shd w:val="clear" w:color="auto" w:fill="auto"/>
            <w:vAlign w:val="center"/>
            <w:hideMark/>
          </w:tcPr>
          <w:p w14:paraId="6606945B"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2.4872</w:t>
            </w:r>
          </w:p>
        </w:tc>
      </w:tr>
      <w:tr w:rsidR="003808E9" w:rsidRPr="003808E9" w14:paraId="066E49D5" w14:textId="77777777" w:rsidTr="003808E9">
        <w:trPr>
          <w:trHeight w:val="310"/>
        </w:trPr>
        <w:tc>
          <w:tcPr>
            <w:tcW w:w="1952" w:type="dxa"/>
            <w:tcBorders>
              <w:top w:val="nil"/>
              <w:left w:val="single" w:sz="4" w:space="0" w:color="auto"/>
              <w:bottom w:val="single" w:sz="4" w:space="0" w:color="auto"/>
              <w:right w:val="single" w:sz="4" w:space="0" w:color="auto"/>
            </w:tcBorders>
            <w:shd w:val="clear" w:color="000000" w:fill="F8CBAD"/>
            <w:vAlign w:val="center"/>
            <w:hideMark/>
          </w:tcPr>
          <w:p w14:paraId="45737FEA" w14:textId="77777777" w:rsidR="003808E9" w:rsidRPr="003808E9" w:rsidRDefault="003808E9" w:rsidP="003808E9">
            <w:pPr>
              <w:spacing w:after="0" w:line="240" w:lineRule="auto"/>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12</w:t>
            </w:r>
          </w:p>
        </w:tc>
        <w:tc>
          <w:tcPr>
            <w:tcW w:w="1762" w:type="dxa"/>
            <w:tcBorders>
              <w:top w:val="nil"/>
              <w:left w:val="nil"/>
              <w:bottom w:val="single" w:sz="4" w:space="0" w:color="auto"/>
              <w:right w:val="single" w:sz="4" w:space="0" w:color="auto"/>
            </w:tcBorders>
            <w:shd w:val="clear" w:color="auto" w:fill="auto"/>
            <w:vAlign w:val="center"/>
            <w:hideMark/>
          </w:tcPr>
          <w:p w14:paraId="7AFF1796"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1.418</w:t>
            </w:r>
          </w:p>
        </w:tc>
        <w:tc>
          <w:tcPr>
            <w:tcW w:w="2169" w:type="dxa"/>
            <w:tcBorders>
              <w:top w:val="nil"/>
              <w:left w:val="nil"/>
              <w:bottom w:val="single" w:sz="4" w:space="0" w:color="auto"/>
              <w:right w:val="single" w:sz="4" w:space="0" w:color="auto"/>
            </w:tcBorders>
            <w:shd w:val="clear" w:color="auto" w:fill="auto"/>
            <w:vAlign w:val="center"/>
            <w:hideMark/>
          </w:tcPr>
          <w:p w14:paraId="2738BEB1"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1.5352</w:t>
            </w:r>
          </w:p>
        </w:tc>
        <w:tc>
          <w:tcPr>
            <w:tcW w:w="2332" w:type="dxa"/>
            <w:tcBorders>
              <w:top w:val="nil"/>
              <w:left w:val="nil"/>
              <w:bottom w:val="single" w:sz="4" w:space="0" w:color="auto"/>
              <w:right w:val="single" w:sz="4" w:space="0" w:color="auto"/>
            </w:tcBorders>
            <w:shd w:val="clear" w:color="auto" w:fill="auto"/>
            <w:vAlign w:val="center"/>
            <w:hideMark/>
          </w:tcPr>
          <w:p w14:paraId="46F8670A"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1.85</w:t>
            </w:r>
          </w:p>
        </w:tc>
        <w:tc>
          <w:tcPr>
            <w:tcW w:w="2334" w:type="dxa"/>
            <w:tcBorders>
              <w:top w:val="nil"/>
              <w:left w:val="nil"/>
              <w:bottom w:val="single" w:sz="4" w:space="0" w:color="auto"/>
              <w:right w:val="single" w:sz="4" w:space="0" w:color="auto"/>
            </w:tcBorders>
            <w:shd w:val="clear" w:color="auto" w:fill="auto"/>
            <w:vAlign w:val="center"/>
            <w:hideMark/>
          </w:tcPr>
          <w:p w14:paraId="4295C333"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2.5136</w:t>
            </w:r>
          </w:p>
        </w:tc>
      </w:tr>
      <w:tr w:rsidR="003808E9" w:rsidRPr="003808E9" w14:paraId="29530696" w14:textId="77777777" w:rsidTr="003808E9">
        <w:trPr>
          <w:trHeight w:val="310"/>
        </w:trPr>
        <w:tc>
          <w:tcPr>
            <w:tcW w:w="1952" w:type="dxa"/>
            <w:tcBorders>
              <w:top w:val="nil"/>
              <w:left w:val="single" w:sz="4" w:space="0" w:color="auto"/>
              <w:bottom w:val="single" w:sz="4" w:space="0" w:color="auto"/>
              <w:right w:val="single" w:sz="4" w:space="0" w:color="auto"/>
            </w:tcBorders>
            <w:shd w:val="clear" w:color="000000" w:fill="F8CBAD"/>
            <w:vAlign w:val="center"/>
            <w:hideMark/>
          </w:tcPr>
          <w:p w14:paraId="50131CBC" w14:textId="77777777" w:rsidR="003808E9" w:rsidRPr="003808E9" w:rsidRDefault="003808E9" w:rsidP="003808E9">
            <w:pPr>
              <w:spacing w:after="0" w:line="240" w:lineRule="auto"/>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13</w:t>
            </w:r>
          </w:p>
        </w:tc>
        <w:tc>
          <w:tcPr>
            <w:tcW w:w="1762" w:type="dxa"/>
            <w:tcBorders>
              <w:top w:val="nil"/>
              <w:left w:val="nil"/>
              <w:bottom w:val="single" w:sz="4" w:space="0" w:color="auto"/>
              <w:right w:val="single" w:sz="4" w:space="0" w:color="auto"/>
            </w:tcBorders>
            <w:shd w:val="clear" w:color="auto" w:fill="auto"/>
            <w:vAlign w:val="center"/>
            <w:hideMark/>
          </w:tcPr>
          <w:p w14:paraId="08424685"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1.6076</w:t>
            </w:r>
          </w:p>
        </w:tc>
        <w:tc>
          <w:tcPr>
            <w:tcW w:w="2169" w:type="dxa"/>
            <w:tcBorders>
              <w:top w:val="nil"/>
              <w:left w:val="nil"/>
              <w:bottom w:val="single" w:sz="4" w:space="0" w:color="auto"/>
              <w:right w:val="single" w:sz="4" w:space="0" w:color="auto"/>
            </w:tcBorders>
            <w:shd w:val="clear" w:color="auto" w:fill="auto"/>
            <w:vAlign w:val="center"/>
            <w:hideMark/>
          </w:tcPr>
          <w:p w14:paraId="71981735"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1.5954</w:t>
            </w:r>
          </w:p>
        </w:tc>
        <w:tc>
          <w:tcPr>
            <w:tcW w:w="2332" w:type="dxa"/>
            <w:tcBorders>
              <w:top w:val="nil"/>
              <w:left w:val="nil"/>
              <w:bottom w:val="single" w:sz="4" w:space="0" w:color="auto"/>
              <w:right w:val="single" w:sz="4" w:space="0" w:color="auto"/>
            </w:tcBorders>
            <w:shd w:val="clear" w:color="auto" w:fill="auto"/>
            <w:vAlign w:val="center"/>
            <w:hideMark/>
          </w:tcPr>
          <w:p w14:paraId="72BF439D"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1.8933</w:t>
            </w:r>
          </w:p>
        </w:tc>
        <w:tc>
          <w:tcPr>
            <w:tcW w:w="2334" w:type="dxa"/>
            <w:tcBorders>
              <w:top w:val="nil"/>
              <w:left w:val="nil"/>
              <w:bottom w:val="single" w:sz="4" w:space="0" w:color="auto"/>
              <w:right w:val="single" w:sz="4" w:space="0" w:color="auto"/>
            </w:tcBorders>
            <w:shd w:val="clear" w:color="auto" w:fill="auto"/>
            <w:vAlign w:val="center"/>
            <w:hideMark/>
          </w:tcPr>
          <w:p w14:paraId="2E91C583"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2.5328</w:t>
            </w:r>
          </w:p>
        </w:tc>
      </w:tr>
      <w:tr w:rsidR="003808E9" w:rsidRPr="003808E9" w14:paraId="3D71ACE8" w14:textId="77777777" w:rsidTr="003808E9">
        <w:trPr>
          <w:trHeight w:val="310"/>
        </w:trPr>
        <w:tc>
          <w:tcPr>
            <w:tcW w:w="1952" w:type="dxa"/>
            <w:tcBorders>
              <w:top w:val="nil"/>
              <w:left w:val="single" w:sz="4" w:space="0" w:color="auto"/>
              <w:bottom w:val="single" w:sz="4" w:space="0" w:color="auto"/>
              <w:right w:val="single" w:sz="4" w:space="0" w:color="auto"/>
            </w:tcBorders>
            <w:shd w:val="clear" w:color="000000" w:fill="F8CBAD"/>
            <w:vAlign w:val="center"/>
            <w:hideMark/>
          </w:tcPr>
          <w:p w14:paraId="713073B8" w14:textId="77777777" w:rsidR="003808E9" w:rsidRPr="003808E9" w:rsidRDefault="003808E9" w:rsidP="003808E9">
            <w:pPr>
              <w:spacing w:after="0" w:line="240" w:lineRule="auto"/>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14</w:t>
            </w:r>
          </w:p>
        </w:tc>
        <w:tc>
          <w:tcPr>
            <w:tcW w:w="1762" w:type="dxa"/>
            <w:tcBorders>
              <w:top w:val="nil"/>
              <w:left w:val="nil"/>
              <w:bottom w:val="single" w:sz="4" w:space="0" w:color="auto"/>
              <w:right w:val="single" w:sz="4" w:space="0" w:color="auto"/>
            </w:tcBorders>
            <w:shd w:val="clear" w:color="auto" w:fill="auto"/>
            <w:vAlign w:val="center"/>
            <w:hideMark/>
          </w:tcPr>
          <w:p w14:paraId="6AD441C4"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1.8557</w:t>
            </w:r>
          </w:p>
        </w:tc>
        <w:tc>
          <w:tcPr>
            <w:tcW w:w="2169" w:type="dxa"/>
            <w:tcBorders>
              <w:top w:val="nil"/>
              <w:left w:val="nil"/>
              <w:bottom w:val="single" w:sz="4" w:space="0" w:color="auto"/>
              <w:right w:val="single" w:sz="4" w:space="0" w:color="auto"/>
            </w:tcBorders>
            <w:shd w:val="clear" w:color="auto" w:fill="auto"/>
            <w:vAlign w:val="center"/>
            <w:hideMark/>
          </w:tcPr>
          <w:p w14:paraId="6BEBFA01"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1.6921</w:t>
            </w:r>
          </w:p>
        </w:tc>
        <w:tc>
          <w:tcPr>
            <w:tcW w:w="2332" w:type="dxa"/>
            <w:tcBorders>
              <w:top w:val="nil"/>
              <w:left w:val="nil"/>
              <w:bottom w:val="single" w:sz="4" w:space="0" w:color="auto"/>
              <w:right w:val="single" w:sz="4" w:space="0" w:color="auto"/>
            </w:tcBorders>
            <w:shd w:val="clear" w:color="auto" w:fill="auto"/>
            <w:vAlign w:val="center"/>
            <w:hideMark/>
          </w:tcPr>
          <w:p w14:paraId="56E2F7AA"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1.9355</w:t>
            </w:r>
          </w:p>
        </w:tc>
        <w:tc>
          <w:tcPr>
            <w:tcW w:w="2334" w:type="dxa"/>
            <w:tcBorders>
              <w:top w:val="nil"/>
              <w:left w:val="nil"/>
              <w:bottom w:val="single" w:sz="4" w:space="0" w:color="auto"/>
              <w:right w:val="single" w:sz="4" w:space="0" w:color="auto"/>
            </w:tcBorders>
            <w:shd w:val="clear" w:color="auto" w:fill="auto"/>
            <w:vAlign w:val="center"/>
            <w:hideMark/>
          </w:tcPr>
          <w:p w14:paraId="5C4425F9"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2.5809</w:t>
            </w:r>
          </w:p>
        </w:tc>
      </w:tr>
      <w:tr w:rsidR="003808E9" w:rsidRPr="003808E9" w14:paraId="34A156F7" w14:textId="77777777" w:rsidTr="003808E9">
        <w:trPr>
          <w:trHeight w:val="310"/>
        </w:trPr>
        <w:tc>
          <w:tcPr>
            <w:tcW w:w="1952" w:type="dxa"/>
            <w:tcBorders>
              <w:top w:val="nil"/>
              <w:left w:val="single" w:sz="4" w:space="0" w:color="auto"/>
              <w:bottom w:val="single" w:sz="4" w:space="0" w:color="auto"/>
              <w:right w:val="single" w:sz="4" w:space="0" w:color="auto"/>
            </w:tcBorders>
            <w:shd w:val="clear" w:color="000000" w:fill="F8CBAD"/>
            <w:vAlign w:val="center"/>
            <w:hideMark/>
          </w:tcPr>
          <w:p w14:paraId="4D0305E4" w14:textId="77777777" w:rsidR="003808E9" w:rsidRPr="003808E9" w:rsidRDefault="003808E9" w:rsidP="003808E9">
            <w:pPr>
              <w:spacing w:after="0" w:line="240" w:lineRule="auto"/>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15</w:t>
            </w:r>
          </w:p>
        </w:tc>
        <w:tc>
          <w:tcPr>
            <w:tcW w:w="1762" w:type="dxa"/>
            <w:tcBorders>
              <w:top w:val="nil"/>
              <w:left w:val="nil"/>
              <w:bottom w:val="single" w:sz="4" w:space="0" w:color="auto"/>
              <w:right w:val="single" w:sz="4" w:space="0" w:color="auto"/>
            </w:tcBorders>
            <w:shd w:val="clear" w:color="auto" w:fill="auto"/>
            <w:vAlign w:val="center"/>
            <w:hideMark/>
          </w:tcPr>
          <w:p w14:paraId="0805CBDB"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2.1944</w:t>
            </w:r>
          </w:p>
        </w:tc>
        <w:tc>
          <w:tcPr>
            <w:tcW w:w="2169" w:type="dxa"/>
            <w:tcBorders>
              <w:top w:val="nil"/>
              <w:left w:val="nil"/>
              <w:bottom w:val="single" w:sz="4" w:space="0" w:color="auto"/>
              <w:right w:val="single" w:sz="4" w:space="0" w:color="auto"/>
            </w:tcBorders>
            <w:shd w:val="clear" w:color="auto" w:fill="auto"/>
            <w:vAlign w:val="center"/>
            <w:hideMark/>
          </w:tcPr>
          <w:p w14:paraId="616A43BC"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1.9162</w:t>
            </w:r>
          </w:p>
        </w:tc>
        <w:tc>
          <w:tcPr>
            <w:tcW w:w="2332" w:type="dxa"/>
            <w:tcBorders>
              <w:top w:val="nil"/>
              <w:left w:val="nil"/>
              <w:bottom w:val="single" w:sz="4" w:space="0" w:color="auto"/>
              <w:right w:val="single" w:sz="4" w:space="0" w:color="auto"/>
            </w:tcBorders>
            <w:shd w:val="clear" w:color="auto" w:fill="auto"/>
            <w:vAlign w:val="center"/>
            <w:hideMark/>
          </w:tcPr>
          <w:p w14:paraId="44B55F75"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2.0333</w:t>
            </w:r>
          </w:p>
        </w:tc>
        <w:tc>
          <w:tcPr>
            <w:tcW w:w="2334" w:type="dxa"/>
            <w:tcBorders>
              <w:top w:val="nil"/>
              <w:left w:val="nil"/>
              <w:bottom w:val="single" w:sz="4" w:space="0" w:color="auto"/>
              <w:right w:val="single" w:sz="4" w:space="0" w:color="auto"/>
            </w:tcBorders>
            <w:shd w:val="clear" w:color="auto" w:fill="auto"/>
            <w:vAlign w:val="center"/>
            <w:hideMark/>
          </w:tcPr>
          <w:p w14:paraId="7D1BF560"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2.8602</w:t>
            </w:r>
          </w:p>
        </w:tc>
      </w:tr>
      <w:tr w:rsidR="003808E9" w:rsidRPr="003808E9" w14:paraId="2A611D10" w14:textId="77777777" w:rsidTr="003808E9">
        <w:trPr>
          <w:trHeight w:val="310"/>
        </w:trPr>
        <w:tc>
          <w:tcPr>
            <w:tcW w:w="1952" w:type="dxa"/>
            <w:tcBorders>
              <w:top w:val="nil"/>
              <w:left w:val="single" w:sz="4" w:space="0" w:color="auto"/>
              <w:bottom w:val="single" w:sz="4" w:space="0" w:color="auto"/>
              <w:right w:val="single" w:sz="4" w:space="0" w:color="auto"/>
            </w:tcBorders>
            <w:shd w:val="clear" w:color="000000" w:fill="F8CBAD"/>
            <w:vAlign w:val="center"/>
            <w:hideMark/>
          </w:tcPr>
          <w:p w14:paraId="2C921B92" w14:textId="77777777" w:rsidR="003808E9" w:rsidRPr="003808E9" w:rsidRDefault="003808E9" w:rsidP="003808E9">
            <w:pPr>
              <w:spacing w:after="0" w:line="240" w:lineRule="auto"/>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16</w:t>
            </w:r>
          </w:p>
        </w:tc>
        <w:tc>
          <w:tcPr>
            <w:tcW w:w="1762" w:type="dxa"/>
            <w:tcBorders>
              <w:top w:val="nil"/>
              <w:left w:val="nil"/>
              <w:bottom w:val="single" w:sz="4" w:space="0" w:color="auto"/>
              <w:right w:val="single" w:sz="4" w:space="0" w:color="auto"/>
            </w:tcBorders>
            <w:shd w:val="clear" w:color="auto" w:fill="auto"/>
            <w:vAlign w:val="center"/>
            <w:hideMark/>
          </w:tcPr>
          <w:p w14:paraId="7C3881B5"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2.687</w:t>
            </w:r>
          </w:p>
        </w:tc>
        <w:tc>
          <w:tcPr>
            <w:tcW w:w="2169" w:type="dxa"/>
            <w:tcBorders>
              <w:top w:val="nil"/>
              <w:left w:val="nil"/>
              <w:bottom w:val="single" w:sz="4" w:space="0" w:color="auto"/>
              <w:right w:val="single" w:sz="4" w:space="0" w:color="auto"/>
            </w:tcBorders>
            <w:shd w:val="clear" w:color="auto" w:fill="auto"/>
            <w:vAlign w:val="center"/>
            <w:hideMark/>
          </w:tcPr>
          <w:p w14:paraId="1ED4FC82"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2.3512</w:t>
            </w:r>
          </w:p>
        </w:tc>
        <w:tc>
          <w:tcPr>
            <w:tcW w:w="2332" w:type="dxa"/>
            <w:tcBorders>
              <w:top w:val="nil"/>
              <w:left w:val="nil"/>
              <w:bottom w:val="single" w:sz="4" w:space="0" w:color="auto"/>
              <w:right w:val="single" w:sz="4" w:space="0" w:color="auto"/>
            </w:tcBorders>
            <w:shd w:val="clear" w:color="auto" w:fill="auto"/>
            <w:vAlign w:val="center"/>
            <w:hideMark/>
          </w:tcPr>
          <w:p w14:paraId="6BE7D586"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2.3028</w:t>
            </w:r>
          </w:p>
        </w:tc>
        <w:tc>
          <w:tcPr>
            <w:tcW w:w="2334" w:type="dxa"/>
            <w:tcBorders>
              <w:top w:val="nil"/>
              <w:left w:val="nil"/>
              <w:bottom w:val="single" w:sz="4" w:space="0" w:color="auto"/>
              <w:right w:val="single" w:sz="4" w:space="0" w:color="auto"/>
            </w:tcBorders>
            <w:shd w:val="clear" w:color="auto" w:fill="auto"/>
            <w:vAlign w:val="center"/>
            <w:hideMark/>
          </w:tcPr>
          <w:p w14:paraId="37F76EC4"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3.5993</w:t>
            </w:r>
          </w:p>
        </w:tc>
      </w:tr>
      <w:tr w:rsidR="003808E9" w:rsidRPr="003808E9" w14:paraId="16CC6B41" w14:textId="77777777" w:rsidTr="003808E9">
        <w:trPr>
          <w:trHeight w:val="310"/>
        </w:trPr>
        <w:tc>
          <w:tcPr>
            <w:tcW w:w="1952" w:type="dxa"/>
            <w:tcBorders>
              <w:top w:val="nil"/>
              <w:left w:val="single" w:sz="4" w:space="0" w:color="auto"/>
              <w:bottom w:val="single" w:sz="4" w:space="0" w:color="auto"/>
              <w:right w:val="single" w:sz="4" w:space="0" w:color="auto"/>
            </w:tcBorders>
            <w:shd w:val="clear" w:color="000000" w:fill="F8CBAD"/>
            <w:vAlign w:val="center"/>
            <w:hideMark/>
          </w:tcPr>
          <w:p w14:paraId="6AA4A9B4" w14:textId="77777777" w:rsidR="003808E9" w:rsidRPr="003808E9" w:rsidRDefault="003808E9" w:rsidP="003808E9">
            <w:pPr>
              <w:spacing w:after="0" w:line="240" w:lineRule="auto"/>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17</w:t>
            </w:r>
          </w:p>
        </w:tc>
        <w:tc>
          <w:tcPr>
            <w:tcW w:w="1762" w:type="dxa"/>
            <w:tcBorders>
              <w:top w:val="nil"/>
              <w:left w:val="nil"/>
              <w:bottom w:val="single" w:sz="4" w:space="0" w:color="auto"/>
              <w:right w:val="single" w:sz="4" w:space="0" w:color="auto"/>
            </w:tcBorders>
            <w:shd w:val="clear" w:color="auto" w:fill="auto"/>
            <w:vAlign w:val="center"/>
            <w:hideMark/>
          </w:tcPr>
          <w:p w14:paraId="4A0F55C0"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3.4661</w:t>
            </w:r>
          </w:p>
        </w:tc>
        <w:tc>
          <w:tcPr>
            <w:tcW w:w="2169" w:type="dxa"/>
            <w:tcBorders>
              <w:top w:val="nil"/>
              <w:left w:val="nil"/>
              <w:bottom w:val="single" w:sz="4" w:space="0" w:color="auto"/>
              <w:right w:val="single" w:sz="4" w:space="0" w:color="auto"/>
            </w:tcBorders>
            <w:shd w:val="clear" w:color="auto" w:fill="auto"/>
            <w:vAlign w:val="center"/>
            <w:hideMark/>
          </w:tcPr>
          <w:p w14:paraId="49598E27"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3.0482</w:t>
            </w:r>
          </w:p>
        </w:tc>
        <w:tc>
          <w:tcPr>
            <w:tcW w:w="2332" w:type="dxa"/>
            <w:tcBorders>
              <w:top w:val="nil"/>
              <w:left w:val="nil"/>
              <w:bottom w:val="single" w:sz="4" w:space="0" w:color="auto"/>
              <w:right w:val="single" w:sz="4" w:space="0" w:color="auto"/>
            </w:tcBorders>
            <w:shd w:val="clear" w:color="auto" w:fill="auto"/>
            <w:vAlign w:val="center"/>
            <w:hideMark/>
          </w:tcPr>
          <w:p w14:paraId="0BAF3B1F"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2.9172</w:t>
            </w:r>
          </w:p>
        </w:tc>
        <w:tc>
          <w:tcPr>
            <w:tcW w:w="2334" w:type="dxa"/>
            <w:tcBorders>
              <w:top w:val="nil"/>
              <w:left w:val="nil"/>
              <w:bottom w:val="single" w:sz="4" w:space="0" w:color="auto"/>
              <w:right w:val="single" w:sz="4" w:space="0" w:color="auto"/>
            </w:tcBorders>
            <w:shd w:val="clear" w:color="auto" w:fill="auto"/>
            <w:vAlign w:val="center"/>
            <w:hideMark/>
          </w:tcPr>
          <w:p w14:paraId="5C7BDCA4"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4.8093</w:t>
            </w:r>
          </w:p>
        </w:tc>
      </w:tr>
      <w:tr w:rsidR="003808E9" w:rsidRPr="003808E9" w14:paraId="70DD2C3C" w14:textId="77777777" w:rsidTr="003808E9">
        <w:trPr>
          <w:trHeight w:val="310"/>
        </w:trPr>
        <w:tc>
          <w:tcPr>
            <w:tcW w:w="1952" w:type="dxa"/>
            <w:tcBorders>
              <w:top w:val="nil"/>
              <w:left w:val="single" w:sz="4" w:space="0" w:color="auto"/>
              <w:bottom w:val="single" w:sz="4" w:space="0" w:color="auto"/>
              <w:right w:val="single" w:sz="4" w:space="0" w:color="auto"/>
            </w:tcBorders>
            <w:shd w:val="clear" w:color="000000" w:fill="F8CBAD"/>
            <w:vAlign w:val="center"/>
            <w:hideMark/>
          </w:tcPr>
          <w:p w14:paraId="3B3B50C4" w14:textId="77777777" w:rsidR="003808E9" w:rsidRPr="003808E9" w:rsidRDefault="003808E9" w:rsidP="003808E9">
            <w:pPr>
              <w:spacing w:after="0" w:line="240" w:lineRule="auto"/>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18</w:t>
            </w:r>
          </w:p>
        </w:tc>
        <w:tc>
          <w:tcPr>
            <w:tcW w:w="1762" w:type="dxa"/>
            <w:tcBorders>
              <w:top w:val="nil"/>
              <w:left w:val="nil"/>
              <w:bottom w:val="single" w:sz="4" w:space="0" w:color="auto"/>
              <w:right w:val="single" w:sz="4" w:space="0" w:color="auto"/>
            </w:tcBorders>
            <w:shd w:val="clear" w:color="auto" w:fill="auto"/>
            <w:vAlign w:val="center"/>
            <w:hideMark/>
          </w:tcPr>
          <w:p w14:paraId="6D9632DC"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4.8722</w:t>
            </w:r>
          </w:p>
        </w:tc>
        <w:tc>
          <w:tcPr>
            <w:tcW w:w="2169" w:type="dxa"/>
            <w:tcBorders>
              <w:top w:val="nil"/>
              <w:left w:val="nil"/>
              <w:bottom w:val="single" w:sz="4" w:space="0" w:color="auto"/>
              <w:right w:val="single" w:sz="4" w:space="0" w:color="auto"/>
            </w:tcBorders>
            <w:shd w:val="clear" w:color="auto" w:fill="auto"/>
            <w:vAlign w:val="center"/>
            <w:hideMark/>
          </w:tcPr>
          <w:p w14:paraId="362A22F3"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4.2251</w:t>
            </w:r>
          </w:p>
        </w:tc>
        <w:tc>
          <w:tcPr>
            <w:tcW w:w="2332" w:type="dxa"/>
            <w:tcBorders>
              <w:top w:val="nil"/>
              <w:left w:val="nil"/>
              <w:bottom w:val="single" w:sz="4" w:space="0" w:color="auto"/>
              <w:right w:val="single" w:sz="4" w:space="0" w:color="auto"/>
            </w:tcBorders>
            <w:shd w:val="clear" w:color="auto" w:fill="auto"/>
            <w:vAlign w:val="center"/>
            <w:hideMark/>
          </w:tcPr>
          <w:p w14:paraId="098B9607"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4.2376</w:t>
            </w:r>
          </w:p>
        </w:tc>
        <w:tc>
          <w:tcPr>
            <w:tcW w:w="2334" w:type="dxa"/>
            <w:tcBorders>
              <w:top w:val="nil"/>
              <w:left w:val="nil"/>
              <w:bottom w:val="single" w:sz="4" w:space="0" w:color="auto"/>
              <w:right w:val="single" w:sz="4" w:space="0" w:color="auto"/>
            </w:tcBorders>
            <w:shd w:val="clear" w:color="auto" w:fill="auto"/>
            <w:vAlign w:val="center"/>
            <w:hideMark/>
          </w:tcPr>
          <w:p w14:paraId="4B07448A"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6.9641</w:t>
            </w:r>
          </w:p>
        </w:tc>
      </w:tr>
      <w:tr w:rsidR="003808E9" w:rsidRPr="003808E9" w14:paraId="01124D39" w14:textId="77777777" w:rsidTr="003808E9">
        <w:trPr>
          <w:trHeight w:val="310"/>
        </w:trPr>
        <w:tc>
          <w:tcPr>
            <w:tcW w:w="1952" w:type="dxa"/>
            <w:tcBorders>
              <w:top w:val="nil"/>
              <w:left w:val="single" w:sz="4" w:space="0" w:color="auto"/>
              <w:bottom w:val="single" w:sz="4" w:space="0" w:color="auto"/>
              <w:right w:val="single" w:sz="4" w:space="0" w:color="auto"/>
            </w:tcBorders>
            <w:shd w:val="clear" w:color="000000" w:fill="F8CBAD"/>
            <w:vAlign w:val="center"/>
            <w:hideMark/>
          </w:tcPr>
          <w:p w14:paraId="6FF6EC49" w14:textId="77777777" w:rsidR="003808E9" w:rsidRPr="003808E9" w:rsidRDefault="003808E9" w:rsidP="003808E9">
            <w:pPr>
              <w:spacing w:after="0" w:line="240" w:lineRule="auto"/>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19</w:t>
            </w:r>
          </w:p>
        </w:tc>
        <w:tc>
          <w:tcPr>
            <w:tcW w:w="1762" w:type="dxa"/>
            <w:tcBorders>
              <w:top w:val="nil"/>
              <w:left w:val="nil"/>
              <w:bottom w:val="single" w:sz="4" w:space="0" w:color="auto"/>
              <w:right w:val="single" w:sz="4" w:space="0" w:color="auto"/>
            </w:tcBorders>
            <w:shd w:val="clear" w:color="auto" w:fill="auto"/>
            <w:vAlign w:val="center"/>
            <w:hideMark/>
          </w:tcPr>
          <w:p w14:paraId="6ED39B56"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8.2841</w:t>
            </w:r>
          </w:p>
        </w:tc>
        <w:tc>
          <w:tcPr>
            <w:tcW w:w="2169" w:type="dxa"/>
            <w:tcBorders>
              <w:top w:val="nil"/>
              <w:left w:val="nil"/>
              <w:bottom w:val="single" w:sz="4" w:space="0" w:color="auto"/>
              <w:right w:val="single" w:sz="4" w:space="0" w:color="auto"/>
            </w:tcBorders>
            <w:shd w:val="clear" w:color="auto" w:fill="auto"/>
            <w:vAlign w:val="center"/>
            <w:hideMark/>
          </w:tcPr>
          <w:p w14:paraId="46FB24F5"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6.753</w:t>
            </w:r>
          </w:p>
        </w:tc>
        <w:tc>
          <w:tcPr>
            <w:tcW w:w="2332" w:type="dxa"/>
            <w:tcBorders>
              <w:top w:val="nil"/>
              <w:left w:val="nil"/>
              <w:bottom w:val="single" w:sz="4" w:space="0" w:color="auto"/>
              <w:right w:val="single" w:sz="4" w:space="0" w:color="auto"/>
            </w:tcBorders>
            <w:shd w:val="clear" w:color="auto" w:fill="auto"/>
            <w:vAlign w:val="center"/>
            <w:hideMark/>
          </w:tcPr>
          <w:p w14:paraId="2BC5A871"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7.6229</w:t>
            </w:r>
          </w:p>
        </w:tc>
        <w:tc>
          <w:tcPr>
            <w:tcW w:w="2334" w:type="dxa"/>
            <w:tcBorders>
              <w:top w:val="nil"/>
              <w:left w:val="nil"/>
              <w:bottom w:val="single" w:sz="4" w:space="0" w:color="auto"/>
              <w:right w:val="single" w:sz="4" w:space="0" w:color="auto"/>
            </w:tcBorders>
            <w:shd w:val="clear" w:color="auto" w:fill="auto"/>
            <w:vAlign w:val="center"/>
            <w:hideMark/>
          </w:tcPr>
          <w:p w14:paraId="58DBBDEF"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12.1601</w:t>
            </w:r>
          </w:p>
        </w:tc>
      </w:tr>
      <w:tr w:rsidR="003808E9" w:rsidRPr="003808E9" w14:paraId="39927554" w14:textId="77777777" w:rsidTr="003808E9">
        <w:trPr>
          <w:trHeight w:val="310"/>
        </w:trPr>
        <w:tc>
          <w:tcPr>
            <w:tcW w:w="1952" w:type="dxa"/>
            <w:tcBorders>
              <w:top w:val="nil"/>
              <w:left w:val="single" w:sz="4" w:space="0" w:color="auto"/>
              <w:bottom w:val="single" w:sz="4" w:space="0" w:color="auto"/>
              <w:right w:val="single" w:sz="4" w:space="0" w:color="auto"/>
            </w:tcBorders>
            <w:shd w:val="clear" w:color="000000" w:fill="F8CBAD"/>
            <w:vAlign w:val="center"/>
            <w:hideMark/>
          </w:tcPr>
          <w:p w14:paraId="36293D8D" w14:textId="77777777" w:rsidR="003808E9" w:rsidRPr="003808E9" w:rsidRDefault="003808E9" w:rsidP="003808E9">
            <w:pPr>
              <w:spacing w:after="0" w:line="240" w:lineRule="auto"/>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20</w:t>
            </w:r>
          </w:p>
        </w:tc>
        <w:tc>
          <w:tcPr>
            <w:tcW w:w="1762" w:type="dxa"/>
            <w:tcBorders>
              <w:top w:val="nil"/>
              <w:left w:val="nil"/>
              <w:bottom w:val="single" w:sz="4" w:space="0" w:color="auto"/>
              <w:right w:val="single" w:sz="4" w:space="0" w:color="auto"/>
            </w:tcBorders>
            <w:shd w:val="clear" w:color="auto" w:fill="auto"/>
            <w:vAlign w:val="center"/>
            <w:hideMark/>
          </w:tcPr>
          <w:p w14:paraId="672B2CC1"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48.5444</w:t>
            </w:r>
          </w:p>
        </w:tc>
        <w:tc>
          <w:tcPr>
            <w:tcW w:w="2169" w:type="dxa"/>
            <w:tcBorders>
              <w:top w:val="nil"/>
              <w:left w:val="nil"/>
              <w:bottom w:val="single" w:sz="4" w:space="0" w:color="auto"/>
              <w:right w:val="single" w:sz="4" w:space="0" w:color="auto"/>
            </w:tcBorders>
            <w:shd w:val="clear" w:color="auto" w:fill="auto"/>
            <w:vAlign w:val="center"/>
            <w:hideMark/>
          </w:tcPr>
          <w:p w14:paraId="7E60C7F1"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41.2324</w:t>
            </w:r>
          </w:p>
        </w:tc>
        <w:tc>
          <w:tcPr>
            <w:tcW w:w="2332" w:type="dxa"/>
            <w:tcBorders>
              <w:top w:val="nil"/>
              <w:left w:val="nil"/>
              <w:bottom w:val="single" w:sz="4" w:space="0" w:color="auto"/>
              <w:right w:val="single" w:sz="4" w:space="0" w:color="auto"/>
            </w:tcBorders>
            <w:shd w:val="clear" w:color="auto" w:fill="auto"/>
            <w:vAlign w:val="center"/>
            <w:hideMark/>
          </w:tcPr>
          <w:p w14:paraId="61E374F7"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48.6356</w:t>
            </w:r>
          </w:p>
        </w:tc>
        <w:tc>
          <w:tcPr>
            <w:tcW w:w="2334" w:type="dxa"/>
            <w:tcBorders>
              <w:top w:val="nil"/>
              <w:left w:val="nil"/>
              <w:bottom w:val="single" w:sz="4" w:space="0" w:color="auto"/>
              <w:right w:val="single" w:sz="4" w:space="0" w:color="auto"/>
            </w:tcBorders>
            <w:shd w:val="clear" w:color="auto" w:fill="auto"/>
            <w:vAlign w:val="center"/>
            <w:hideMark/>
          </w:tcPr>
          <w:p w14:paraId="6E0B10DA" w14:textId="77777777" w:rsidR="003808E9" w:rsidRPr="003808E9" w:rsidRDefault="003808E9" w:rsidP="003808E9">
            <w:pPr>
              <w:spacing w:after="0" w:line="240" w:lineRule="auto"/>
              <w:jc w:val="center"/>
              <w:rPr>
                <w:rFonts w:ascii="Calibri" w:eastAsia="Times New Roman" w:hAnsi="Calibri" w:cs="Calibri"/>
                <w:color w:val="000000"/>
                <w:kern w:val="0"/>
                <w14:ligatures w14:val="none"/>
              </w:rPr>
            </w:pPr>
            <w:r w:rsidRPr="003808E9">
              <w:rPr>
                <w:rFonts w:ascii="Calibri" w:eastAsia="Times New Roman" w:hAnsi="Calibri" w:cs="Calibri"/>
                <w:color w:val="000000"/>
                <w:kern w:val="0"/>
                <w14:ligatures w14:val="none"/>
              </w:rPr>
              <w:t>73.8706</w:t>
            </w:r>
          </w:p>
        </w:tc>
      </w:tr>
    </w:tbl>
    <w:p w14:paraId="7A75CC9B" w14:textId="77777777" w:rsidR="003808E9" w:rsidRDefault="003808E9" w:rsidP="008101CB">
      <w:pPr>
        <w:spacing w:line="360" w:lineRule="auto"/>
        <w:rPr>
          <w:rFonts w:ascii="Times New Roman" w:hAnsi="Times New Roman" w:cs="Times New Roman"/>
          <w:sz w:val="24"/>
          <w:szCs w:val="24"/>
        </w:rPr>
      </w:pPr>
    </w:p>
    <w:p w14:paraId="2699F8DE" w14:textId="1065B89A" w:rsidR="00DB7211" w:rsidRDefault="00DB7211" w:rsidP="008101CB">
      <w:p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The Charts:</w:t>
      </w:r>
      <w:r w:rsidRPr="00DB7211">
        <w:rPr>
          <w:rFonts w:ascii="Times New Roman" w:hAnsi="Times New Roman" w:cs="Times New Roman"/>
          <w:sz w:val="24"/>
          <w:szCs w:val="24"/>
        </w:rPr>
        <w:t xml:space="preserve"> </w:t>
      </w:r>
      <w:r w:rsidRPr="00DB7211">
        <w:rPr>
          <w:rFonts w:ascii="Times New Roman" w:hAnsi="Times New Roman" w:cs="Times New Roman"/>
          <w:sz w:val="24"/>
          <w:szCs w:val="24"/>
        </w:rPr>
        <w:drawing>
          <wp:inline distT="0" distB="0" distL="0" distR="0" wp14:anchorId="5112786B" wp14:editId="59464208">
            <wp:extent cx="6172200" cy="3896140"/>
            <wp:effectExtent l="0" t="0" r="0" b="952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6"/>
                    <a:stretch>
                      <a:fillRect/>
                    </a:stretch>
                  </pic:blipFill>
                  <pic:spPr>
                    <a:xfrm>
                      <a:off x="0" y="0"/>
                      <a:ext cx="6217405" cy="3924675"/>
                    </a:xfrm>
                    <a:prstGeom prst="rect">
                      <a:avLst/>
                    </a:prstGeom>
                  </pic:spPr>
                </pic:pic>
              </a:graphicData>
            </a:graphic>
          </wp:inline>
        </w:drawing>
      </w:r>
    </w:p>
    <w:p w14:paraId="4BCCD617" w14:textId="1653862C" w:rsidR="00DB7211" w:rsidRDefault="00DB7211" w:rsidP="008101CB">
      <w:pPr>
        <w:spacing w:line="360" w:lineRule="auto"/>
        <w:rPr>
          <w:rFonts w:ascii="Times New Roman" w:hAnsi="Times New Roman" w:cs="Times New Roman"/>
          <w:sz w:val="24"/>
          <w:szCs w:val="24"/>
        </w:rPr>
      </w:pPr>
      <w:r w:rsidRPr="00DB7211">
        <w:rPr>
          <w:rFonts w:ascii="Times New Roman" w:hAnsi="Times New Roman" w:cs="Times New Roman"/>
          <w:sz w:val="24"/>
          <w:szCs w:val="24"/>
        </w:rPr>
        <w:drawing>
          <wp:inline distT="0" distB="0" distL="0" distR="0" wp14:anchorId="1D4EF32B" wp14:editId="66895237">
            <wp:extent cx="6082665" cy="3627783"/>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7"/>
                    <a:stretch>
                      <a:fillRect/>
                    </a:stretch>
                  </pic:blipFill>
                  <pic:spPr>
                    <a:xfrm>
                      <a:off x="0" y="0"/>
                      <a:ext cx="6097661" cy="3636727"/>
                    </a:xfrm>
                    <a:prstGeom prst="rect">
                      <a:avLst/>
                    </a:prstGeom>
                  </pic:spPr>
                </pic:pic>
              </a:graphicData>
            </a:graphic>
          </wp:inline>
        </w:drawing>
      </w:r>
    </w:p>
    <w:p w14:paraId="61B2C48B" w14:textId="10579013" w:rsidR="00DB7211" w:rsidRPr="00DB7211" w:rsidRDefault="00D050A8" w:rsidP="008101CB">
      <w:pPr>
        <w:spacing w:line="360" w:lineRule="auto"/>
        <w:rPr>
          <w:rFonts w:ascii="Times New Roman" w:hAnsi="Times New Roman" w:cs="Times New Roman"/>
          <w:sz w:val="24"/>
          <w:szCs w:val="24"/>
        </w:rPr>
      </w:pPr>
      <w:r>
        <w:rPr>
          <w:noProof/>
        </w:rPr>
        <w:lastRenderedPageBreak/>
        <w:drawing>
          <wp:anchor distT="0" distB="0" distL="114300" distR="114300" simplePos="0" relativeHeight="251658240" behindDoc="0" locked="0" layoutInCell="1" allowOverlap="1" wp14:anchorId="1F5787BF" wp14:editId="1489098F">
            <wp:simplePos x="0" y="0"/>
            <wp:positionH relativeFrom="column">
              <wp:posOffset>-556895</wp:posOffset>
            </wp:positionH>
            <wp:positionV relativeFrom="paragraph">
              <wp:posOffset>367665</wp:posOffset>
            </wp:positionV>
            <wp:extent cx="7125970" cy="3220085"/>
            <wp:effectExtent l="0" t="0" r="17780" b="18415"/>
            <wp:wrapTopAndBottom/>
            <wp:docPr id="8" name="Chart 8">
              <a:extLst xmlns:a="http://schemas.openxmlformats.org/drawingml/2006/main">
                <a:ext uri="{FF2B5EF4-FFF2-40B4-BE49-F238E27FC236}">
                  <a16:creationId xmlns:a16="http://schemas.microsoft.com/office/drawing/2014/main" id="{04015C66-FF96-22FA-34B8-02AB0C24D0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anchor>
        </w:drawing>
      </w:r>
    </w:p>
    <w:p w14:paraId="2BD8FBED" w14:textId="281A16B4" w:rsidR="003808E9" w:rsidRDefault="00D050A8" w:rsidP="008101CB">
      <w:pPr>
        <w:spacing w:line="360" w:lineRule="auto"/>
        <w:rPr>
          <w:rFonts w:ascii="Times New Roman" w:hAnsi="Times New Roman" w:cs="Times New Roman"/>
          <w:sz w:val="24"/>
          <w:szCs w:val="24"/>
        </w:rPr>
      </w:pPr>
      <w:r>
        <w:rPr>
          <w:rFonts w:ascii="Times New Roman" w:hAnsi="Times New Roman" w:cs="Times New Roman"/>
          <w:sz w:val="24"/>
          <w:szCs w:val="24"/>
        </w:rPr>
        <w:t>I decided to only show up to 8 normalized turnaround time here since, The extreme high values of up to 40-70 of the longest process groups. It made the chart difficult to understand and there was only one definite loser in those ranges that being RR with a 500ms time slice.</w:t>
      </w:r>
    </w:p>
    <w:p w14:paraId="0A558D62" w14:textId="77777777" w:rsidR="00D050A8" w:rsidRDefault="00D050A8" w:rsidP="008101CB">
      <w:pPr>
        <w:spacing w:line="360" w:lineRule="auto"/>
        <w:rPr>
          <w:rFonts w:ascii="Times New Roman" w:hAnsi="Times New Roman" w:cs="Times New Roman"/>
          <w:sz w:val="24"/>
          <w:szCs w:val="24"/>
        </w:rPr>
      </w:pPr>
    </w:p>
    <w:p w14:paraId="13E86DEE" w14:textId="282D1238" w:rsidR="00D050A8" w:rsidRDefault="009758E6" w:rsidP="008101CB">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Conclusion:</w:t>
      </w:r>
    </w:p>
    <w:p w14:paraId="56CC7A58" w14:textId="5BB6F269" w:rsidR="009758E6" w:rsidRDefault="009758E6" w:rsidP="008101CB">
      <w:pPr>
        <w:spacing w:line="360" w:lineRule="auto"/>
        <w:rPr>
          <w:rFonts w:ascii="Times New Roman" w:hAnsi="Times New Roman" w:cs="Times New Roman"/>
          <w:sz w:val="24"/>
          <w:szCs w:val="24"/>
        </w:rPr>
      </w:pPr>
      <w:r>
        <w:rPr>
          <w:rFonts w:ascii="Times New Roman" w:hAnsi="Times New Roman" w:cs="Times New Roman"/>
          <w:sz w:val="24"/>
          <w:szCs w:val="24"/>
        </w:rPr>
        <w:t>I believe overall Round Robin wins this contest, due to it’s ability to handle a wider range and produce low turnaround times for larger processes. Although, a case could definitely be made that since FCFS produced better with the smaller processes that it is better in that regard, but if we are looking for something to handle all sorts of processes Round Robin is definitely the way to go.</w:t>
      </w:r>
    </w:p>
    <w:p w14:paraId="5320824E" w14:textId="77777777" w:rsidR="009758E6" w:rsidRDefault="009758E6" w:rsidP="008101CB">
      <w:pPr>
        <w:spacing w:line="360" w:lineRule="auto"/>
        <w:rPr>
          <w:rFonts w:ascii="Times New Roman" w:hAnsi="Times New Roman" w:cs="Times New Roman"/>
          <w:sz w:val="24"/>
          <w:szCs w:val="24"/>
        </w:rPr>
      </w:pPr>
    </w:p>
    <w:p w14:paraId="5C162BB4" w14:textId="2F7BDF4D" w:rsidR="009758E6" w:rsidRDefault="009758E6" w:rsidP="008101C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Round Robin that performed the absolute best was with 0 context switch and 50 time slice, but I don’t think that’s enough for me to declare it the winner. Firstly assuming a context switch of 0 is hard to say, and secondly that is the only context that the 50 time slice Round Robin won in. This is why I’m choosing the 100ms time slice Round Robin as my winner since it performed </w:t>
      </w:r>
      <w:r>
        <w:rPr>
          <w:rFonts w:ascii="Times New Roman" w:hAnsi="Times New Roman" w:cs="Times New Roman"/>
          <w:sz w:val="24"/>
          <w:szCs w:val="24"/>
        </w:rPr>
        <w:lastRenderedPageBreak/>
        <w:t>best in normalized times in 5 out of the 6 context times. This clearly showed me that 100ms time slice has more adaptability and can handle any context time better than any other time slice could.</w:t>
      </w:r>
    </w:p>
    <w:p w14:paraId="12B5B327" w14:textId="77777777" w:rsidR="00F2615C" w:rsidRDefault="00F2615C" w:rsidP="008101CB">
      <w:pPr>
        <w:spacing w:line="360" w:lineRule="auto"/>
        <w:rPr>
          <w:rFonts w:ascii="Times New Roman" w:hAnsi="Times New Roman" w:cs="Times New Roman"/>
          <w:sz w:val="24"/>
          <w:szCs w:val="24"/>
        </w:rPr>
      </w:pPr>
    </w:p>
    <w:p w14:paraId="14DBAF8A" w14:textId="0ECF48F0" w:rsidR="00F2615C" w:rsidRDefault="00F2615C" w:rsidP="008101CB">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Final Notes:</w:t>
      </w:r>
    </w:p>
    <w:p w14:paraId="14F4E112" w14:textId="6C7564F9" w:rsidR="00F2615C" w:rsidRDefault="00F2615C" w:rsidP="00F2615C">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I Tried a lot of new things in this project if anything breaks please let me know!</w:t>
      </w:r>
    </w:p>
    <w:p w14:paraId="5EDD633A" w14:textId="16E6234C" w:rsidR="00F2615C" w:rsidRDefault="00F2615C" w:rsidP="00F2615C">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I included some javadoc’s with this project since I felt there was quite a bit going on And it should be well documented, you can find it here: </w:t>
      </w:r>
      <w:hyperlink r:id="rId9" w:history="1">
        <w:r w:rsidRPr="00F2615C">
          <w:rPr>
            <w:rStyle w:val="Hyperlink"/>
            <w:rFonts w:ascii="Times New Roman" w:hAnsi="Times New Roman" w:cs="Times New Roman"/>
            <w:sz w:val="24"/>
            <w:szCs w:val="24"/>
          </w:rPr>
          <w:t>Javadoc</w:t>
        </w:r>
      </w:hyperlink>
    </w:p>
    <w:p w14:paraId="3FE7BB36" w14:textId="4CE23FB0" w:rsidR="00F2615C" w:rsidRDefault="00F2615C" w:rsidP="00F2615C">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Process Viewer may not always be an actual perfect representation of what’s going on since I had to modify some things around to get it show correctly and </w:t>
      </w:r>
      <w:r w:rsidR="002E21C3">
        <w:rPr>
          <w:rFonts w:ascii="Times New Roman" w:hAnsi="Times New Roman" w:cs="Times New Roman"/>
          <w:sz w:val="24"/>
          <w:szCs w:val="24"/>
        </w:rPr>
        <w:t>there’s</w:t>
      </w:r>
      <w:r>
        <w:rPr>
          <w:rFonts w:ascii="Times New Roman" w:hAnsi="Times New Roman" w:cs="Times New Roman"/>
          <w:sz w:val="24"/>
          <w:szCs w:val="24"/>
        </w:rPr>
        <w:t xml:space="preserve"> still that error in the results unless the size is 1000</w:t>
      </w:r>
      <w:r w:rsidR="00BC1E2E">
        <w:rPr>
          <w:rFonts w:ascii="Times New Roman" w:hAnsi="Times New Roman" w:cs="Times New Roman"/>
          <w:sz w:val="24"/>
          <w:szCs w:val="24"/>
        </w:rPr>
        <w:t xml:space="preserve"> (which I suggest trying with speed 1 if you have time, you’ll see the same results I obtained)</w:t>
      </w:r>
      <w:r>
        <w:rPr>
          <w:rFonts w:ascii="Times New Roman" w:hAnsi="Times New Roman" w:cs="Times New Roman"/>
          <w:sz w:val="24"/>
          <w:szCs w:val="24"/>
        </w:rPr>
        <w:t>. Either way I still find it fun to see the time tick down and watch them move the processes in and out.</w:t>
      </w:r>
      <w:r w:rsidR="00BC1E2E">
        <w:rPr>
          <w:rFonts w:ascii="Times New Roman" w:hAnsi="Times New Roman" w:cs="Times New Roman"/>
          <w:sz w:val="24"/>
          <w:szCs w:val="24"/>
        </w:rPr>
        <w:t xml:space="preserve"> Also the Round Robin part is using context time 10 and time slice 50.</w:t>
      </w:r>
    </w:p>
    <w:p w14:paraId="1BD42767" w14:textId="39DF59FB" w:rsidR="002E21C3" w:rsidRPr="00F2615C" w:rsidRDefault="002E21C3" w:rsidP="00F2615C">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Threads were a huge help in this project, but also a huge hassle but I really enjoy how it all turned out.</w:t>
      </w:r>
      <w:r w:rsidR="00C0186A">
        <w:rPr>
          <w:rFonts w:ascii="Times New Roman" w:hAnsi="Times New Roman" w:cs="Times New Roman"/>
          <w:sz w:val="24"/>
          <w:szCs w:val="24"/>
        </w:rPr>
        <w:t xml:space="preserve"> I wish wait() worked more like it did in c.</w:t>
      </w:r>
    </w:p>
    <w:sectPr w:rsidR="002E21C3" w:rsidRPr="00F26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11195"/>
    <w:multiLevelType w:val="hybridMultilevel"/>
    <w:tmpl w:val="C48E1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7C0232"/>
    <w:multiLevelType w:val="hybridMultilevel"/>
    <w:tmpl w:val="B018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1561154">
    <w:abstractNumId w:val="0"/>
  </w:num>
  <w:num w:numId="2" w16cid:durableId="2046855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702"/>
    <w:rsid w:val="00144DF3"/>
    <w:rsid w:val="00182579"/>
    <w:rsid w:val="00261BB6"/>
    <w:rsid w:val="002E21C3"/>
    <w:rsid w:val="003808E9"/>
    <w:rsid w:val="00531702"/>
    <w:rsid w:val="008101CB"/>
    <w:rsid w:val="00855935"/>
    <w:rsid w:val="009758E6"/>
    <w:rsid w:val="00992BF7"/>
    <w:rsid w:val="00AC505F"/>
    <w:rsid w:val="00B1622E"/>
    <w:rsid w:val="00BC1E2E"/>
    <w:rsid w:val="00C00BF8"/>
    <w:rsid w:val="00C0186A"/>
    <w:rsid w:val="00D050A8"/>
    <w:rsid w:val="00D15B3E"/>
    <w:rsid w:val="00DB7211"/>
    <w:rsid w:val="00E55757"/>
    <w:rsid w:val="00F26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1A407"/>
  <w15:chartTrackingRefBased/>
  <w15:docId w15:val="{3017CB50-FBCC-410A-9444-D7E5AD5B4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BF7"/>
    <w:pPr>
      <w:ind w:left="720"/>
      <w:contextualSpacing/>
    </w:pPr>
  </w:style>
  <w:style w:type="character" w:styleId="Hyperlink">
    <w:name w:val="Hyperlink"/>
    <w:basedOn w:val="DefaultParagraphFont"/>
    <w:uiPriority w:val="99"/>
    <w:unhideWhenUsed/>
    <w:rsid w:val="00F2615C"/>
    <w:rPr>
      <w:color w:val="0563C1" w:themeColor="hyperlink"/>
      <w:u w:val="single"/>
    </w:rPr>
  </w:style>
  <w:style w:type="character" w:styleId="UnresolvedMention">
    <w:name w:val="Unresolved Mention"/>
    <w:basedOn w:val="DefaultParagraphFont"/>
    <w:uiPriority w:val="99"/>
    <w:semiHidden/>
    <w:unhideWhenUsed/>
    <w:rsid w:val="00F261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977697">
      <w:bodyDiv w:val="1"/>
      <w:marLeft w:val="0"/>
      <w:marRight w:val="0"/>
      <w:marTop w:val="0"/>
      <w:marBottom w:val="0"/>
      <w:divBdr>
        <w:top w:val="none" w:sz="0" w:space="0" w:color="auto"/>
        <w:left w:val="none" w:sz="0" w:space="0" w:color="auto"/>
        <w:bottom w:val="none" w:sz="0" w:space="0" w:color="auto"/>
        <w:right w:val="none" w:sz="0" w:space="0" w:color="auto"/>
      </w:divBdr>
    </w:div>
    <w:div w:id="1367408922">
      <w:bodyDiv w:val="1"/>
      <w:marLeft w:val="0"/>
      <w:marRight w:val="0"/>
      <w:marTop w:val="0"/>
      <w:marBottom w:val="0"/>
      <w:divBdr>
        <w:top w:val="none" w:sz="0" w:space="0" w:color="auto"/>
        <w:left w:val="none" w:sz="0" w:space="0" w:color="auto"/>
        <w:bottom w:val="none" w:sz="0" w:space="0" w:color="auto"/>
        <w:right w:val="none" w:sz="0" w:space="0" w:color="auto"/>
      </w:divBdr>
    </w:div>
    <w:div w:id="1873616657">
      <w:bodyDiv w:val="1"/>
      <w:marLeft w:val="0"/>
      <w:marRight w:val="0"/>
      <w:marTop w:val="0"/>
      <w:marBottom w:val="0"/>
      <w:divBdr>
        <w:top w:val="none" w:sz="0" w:space="0" w:color="auto"/>
        <w:left w:val="none" w:sz="0" w:space="0" w:color="auto"/>
        <w:bottom w:val="none" w:sz="0" w:space="0" w:color="auto"/>
        <w:right w:val="none" w:sz="0" w:space="0" w:color="auto"/>
      </w:divBdr>
    </w:div>
    <w:div w:id="2017269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uring.plymouth.edu/~tm1207/WebFiles/TMarois_OS4310_Proj4/docs/package-summary.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turing.plymouth.edu\tm1207\OS4310\TMarois_Project4\Individual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Group</a:t>
            </a:r>
            <a:r>
              <a:rPr lang="en-US" baseline="0"/>
              <a:t> Data Chart zoomed to 0 - 8</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'Group Data'!$A$29</c:f>
              <c:strCache>
                <c:ptCount val="1"/>
                <c:pt idx="0">
                  <c:v>FCFS</c:v>
                </c:pt>
              </c:strCache>
            </c:strRef>
          </c:tx>
          <c:spPr>
            <a:ln w="28575" cap="rnd">
              <a:solidFill>
                <a:schemeClr val="accent2"/>
              </a:solidFill>
              <a:round/>
            </a:ln>
            <a:effectLst/>
          </c:spPr>
          <c:marker>
            <c:symbol val="none"/>
          </c:marker>
          <c:val>
            <c:numRef>
              <c:f>'Group Data'!$B$29:$U$29</c:f>
              <c:numCache>
                <c:formatCode>General</c:formatCode>
                <c:ptCount val="20"/>
                <c:pt idx="0">
                  <c:v>5.9700000000000003E-2</c:v>
                </c:pt>
                <c:pt idx="1">
                  <c:v>0.18</c:v>
                </c:pt>
                <c:pt idx="2">
                  <c:v>0.30030000000000001</c:v>
                </c:pt>
                <c:pt idx="3">
                  <c:v>0.42120000000000002</c:v>
                </c:pt>
                <c:pt idx="4">
                  <c:v>0.5423</c:v>
                </c:pt>
                <c:pt idx="5">
                  <c:v>0.66300000000000003</c:v>
                </c:pt>
                <c:pt idx="6">
                  <c:v>0.78300000000000003</c:v>
                </c:pt>
                <c:pt idx="7">
                  <c:v>0.9032</c:v>
                </c:pt>
                <c:pt idx="8">
                  <c:v>1.0237000000000001</c:v>
                </c:pt>
                <c:pt idx="9">
                  <c:v>1.1437999999999999</c:v>
                </c:pt>
                <c:pt idx="10">
                  <c:v>1.2689999999999999</c:v>
                </c:pt>
                <c:pt idx="11">
                  <c:v>1.4179999999999999</c:v>
                </c:pt>
                <c:pt idx="12">
                  <c:v>1.6075999999999999</c:v>
                </c:pt>
                <c:pt idx="13">
                  <c:v>1.8556999999999999</c:v>
                </c:pt>
                <c:pt idx="14">
                  <c:v>2.1943999999999999</c:v>
                </c:pt>
                <c:pt idx="15">
                  <c:v>2.6869999999999998</c:v>
                </c:pt>
                <c:pt idx="16">
                  <c:v>3.4661</c:v>
                </c:pt>
                <c:pt idx="17">
                  <c:v>4.8722000000000003</c:v>
                </c:pt>
                <c:pt idx="18">
                  <c:v>8.2841000000000005</c:v>
                </c:pt>
                <c:pt idx="19">
                  <c:v>48.544400000000003</c:v>
                </c:pt>
              </c:numCache>
            </c:numRef>
          </c:val>
          <c:smooth val="0"/>
          <c:extLst>
            <c:ext xmlns:c16="http://schemas.microsoft.com/office/drawing/2014/chart" uri="{C3380CC4-5D6E-409C-BE32-E72D297353CC}">
              <c16:uniqueId val="{00000000-CADB-4DAA-95CB-3F1AB47C8A45}"/>
            </c:ext>
          </c:extLst>
        </c:ser>
        <c:ser>
          <c:idx val="2"/>
          <c:order val="1"/>
          <c:tx>
            <c:strRef>
              <c:f>'Group Data'!$A$30</c:f>
              <c:strCache>
                <c:ptCount val="1"/>
                <c:pt idx="0">
                  <c:v>RR 50 Time Slice</c:v>
                </c:pt>
              </c:strCache>
            </c:strRef>
          </c:tx>
          <c:spPr>
            <a:ln w="28575" cap="rnd">
              <a:solidFill>
                <a:schemeClr val="accent3"/>
              </a:solidFill>
              <a:round/>
            </a:ln>
            <a:effectLst/>
          </c:spPr>
          <c:marker>
            <c:symbol val="none"/>
          </c:marker>
          <c:val>
            <c:numRef>
              <c:f>'Group Data'!$B$30:$U$30</c:f>
              <c:numCache>
                <c:formatCode>General</c:formatCode>
                <c:ptCount val="20"/>
                <c:pt idx="0">
                  <c:v>0.1202</c:v>
                </c:pt>
                <c:pt idx="1">
                  <c:v>0.30609999999999998</c:v>
                </c:pt>
                <c:pt idx="2">
                  <c:v>0.49349999999999999</c:v>
                </c:pt>
                <c:pt idx="3">
                  <c:v>0.67559999999999998</c:v>
                </c:pt>
                <c:pt idx="4">
                  <c:v>0.84389999999999998</c:v>
                </c:pt>
                <c:pt idx="5">
                  <c:v>0.99409999999999998</c:v>
                </c:pt>
                <c:pt idx="6">
                  <c:v>1.1225000000000001</c:v>
                </c:pt>
                <c:pt idx="7">
                  <c:v>1.2313000000000001</c:v>
                </c:pt>
                <c:pt idx="8">
                  <c:v>1.3255999999999999</c:v>
                </c:pt>
                <c:pt idx="9">
                  <c:v>1.4065000000000001</c:v>
                </c:pt>
                <c:pt idx="10">
                  <c:v>1.4755</c:v>
                </c:pt>
                <c:pt idx="11">
                  <c:v>1.5351999999999999</c:v>
                </c:pt>
                <c:pt idx="12">
                  <c:v>1.5953999999999999</c:v>
                </c:pt>
                <c:pt idx="13">
                  <c:v>1.6920999999999999</c:v>
                </c:pt>
                <c:pt idx="14">
                  <c:v>1.9161999999999999</c:v>
                </c:pt>
                <c:pt idx="15">
                  <c:v>2.3512</c:v>
                </c:pt>
                <c:pt idx="16">
                  <c:v>3.0482</c:v>
                </c:pt>
                <c:pt idx="17">
                  <c:v>4.2251000000000003</c:v>
                </c:pt>
                <c:pt idx="18">
                  <c:v>6.7530000000000001</c:v>
                </c:pt>
                <c:pt idx="19">
                  <c:v>41.232399999999998</c:v>
                </c:pt>
              </c:numCache>
            </c:numRef>
          </c:val>
          <c:smooth val="0"/>
          <c:extLst>
            <c:ext xmlns:c16="http://schemas.microsoft.com/office/drawing/2014/chart" uri="{C3380CC4-5D6E-409C-BE32-E72D297353CC}">
              <c16:uniqueId val="{00000001-CADB-4DAA-95CB-3F1AB47C8A45}"/>
            </c:ext>
          </c:extLst>
        </c:ser>
        <c:ser>
          <c:idx val="3"/>
          <c:order val="2"/>
          <c:tx>
            <c:strRef>
              <c:f>'Group Data'!$A$31</c:f>
              <c:strCache>
                <c:ptCount val="1"/>
                <c:pt idx="0">
                  <c:v>RR 250 Time Slice</c:v>
                </c:pt>
              </c:strCache>
            </c:strRef>
          </c:tx>
          <c:spPr>
            <a:ln w="28575" cap="rnd">
              <a:solidFill>
                <a:schemeClr val="accent4"/>
              </a:solidFill>
              <a:round/>
            </a:ln>
            <a:effectLst/>
          </c:spPr>
          <c:marker>
            <c:symbol val="none"/>
          </c:marker>
          <c:val>
            <c:numRef>
              <c:f>'Group Data'!$B$31:$U$31</c:f>
              <c:numCache>
                <c:formatCode>General</c:formatCode>
                <c:ptCount val="20"/>
                <c:pt idx="0">
                  <c:v>0.10059999999999999</c:v>
                </c:pt>
                <c:pt idx="1">
                  <c:v>0.29570000000000002</c:v>
                </c:pt>
                <c:pt idx="2">
                  <c:v>0.50919999999999999</c:v>
                </c:pt>
                <c:pt idx="3">
                  <c:v>0.72650000000000003</c:v>
                </c:pt>
                <c:pt idx="4">
                  <c:v>0.93389999999999995</c:v>
                </c:pt>
                <c:pt idx="5">
                  <c:v>1.1312</c:v>
                </c:pt>
                <c:pt idx="6">
                  <c:v>1.3104</c:v>
                </c:pt>
                <c:pt idx="7">
                  <c:v>1.4724999999999999</c:v>
                </c:pt>
                <c:pt idx="8">
                  <c:v>1.6076999999999999</c:v>
                </c:pt>
                <c:pt idx="9">
                  <c:v>1.7115</c:v>
                </c:pt>
                <c:pt idx="10">
                  <c:v>1.7903</c:v>
                </c:pt>
                <c:pt idx="11">
                  <c:v>1.85</c:v>
                </c:pt>
                <c:pt idx="12">
                  <c:v>1.8933</c:v>
                </c:pt>
                <c:pt idx="13">
                  <c:v>1.9355</c:v>
                </c:pt>
                <c:pt idx="14">
                  <c:v>2.0333000000000001</c:v>
                </c:pt>
                <c:pt idx="15">
                  <c:v>2.3028</c:v>
                </c:pt>
                <c:pt idx="16">
                  <c:v>2.9171999999999998</c:v>
                </c:pt>
                <c:pt idx="17">
                  <c:v>4.2375999999999996</c:v>
                </c:pt>
                <c:pt idx="18">
                  <c:v>7.6228999999999996</c:v>
                </c:pt>
                <c:pt idx="19">
                  <c:v>48.635599999999997</c:v>
                </c:pt>
              </c:numCache>
            </c:numRef>
          </c:val>
          <c:smooth val="0"/>
          <c:extLst>
            <c:ext xmlns:c16="http://schemas.microsoft.com/office/drawing/2014/chart" uri="{C3380CC4-5D6E-409C-BE32-E72D297353CC}">
              <c16:uniqueId val="{00000002-CADB-4DAA-95CB-3F1AB47C8A45}"/>
            </c:ext>
          </c:extLst>
        </c:ser>
        <c:ser>
          <c:idx val="4"/>
          <c:order val="3"/>
          <c:tx>
            <c:strRef>
              <c:f>'Group Data'!$A$32</c:f>
              <c:strCache>
                <c:ptCount val="1"/>
                <c:pt idx="0">
                  <c:v>RR 500 Time Slice</c:v>
                </c:pt>
              </c:strCache>
            </c:strRef>
          </c:tx>
          <c:spPr>
            <a:ln w="28575" cap="rnd">
              <a:solidFill>
                <a:schemeClr val="accent5"/>
              </a:solidFill>
              <a:round/>
            </a:ln>
            <a:effectLst/>
          </c:spPr>
          <c:marker>
            <c:symbol val="none"/>
          </c:marker>
          <c:val>
            <c:numRef>
              <c:f>'Group Data'!$B$32:$U$32</c:f>
              <c:numCache>
                <c:formatCode>General</c:formatCode>
                <c:ptCount val="20"/>
                <c:pt idx="0">
                  <c:v>0.24560000000000001</c:v>
                </c:pt>
                <c:pt idx="1">
                  <c:v>0.62409999999999999</c:v>
                </c:pt>
                <c:pt idx="2">
                  <c:v>0.9617</c:v>
                </c:pt>
                <c:pt idx="3">
                  <c:v>1.2622</c:v>
                </c:pt>
                <c:pt idx="4">
                  <c:v>1.5299</c:v>
                </c:pt>
                <c:pt idx="5">
                  <c:v>1.7686999999999999</c:v>
                </c:pt>
                <c:pt idx="6">
                  <c:v>1.986</c:v>
                </c:pt>
                <c:pt idx="7">
                  <c:v>2.1882999999999999</c:v>
                </c:pt>
                <c:pt idx="8">
                  <c:v>2.3429000000000002</c:v>
                </c:pt>
                <c:pt idx="9">
                  <c:v>2.4375</c:v>
                </c:pt>
                <c:pt idx="10">
                  <c:v>2.4872000000000001</c:v>
                </c:pt>
                <c:pt idx="11">
                  <c:v>2.5135999999999998</c:v>
                </c:pt>
                <c:pt idx="12">
                  <c:v>2.5327999999999999</c:v>
                </c:pt>
                <c:pt idx="13">
                  <c:v>2.5809000000000002</c:v>
                </c:pt>
                <c:pt idx="14">
                  <c:v>2.8601999999999999</c:v>
                </c:pt>
                <c:pt idx="15">
                  <c:v>3.5992999999999999</c:v>
                </c:pt>
                <c:pt idx="16">
                  <c:v>4.8093000000000004</c:v>
                </c:pt>
                <c:pt idx="17">
                  <c:v>6.9641000000000002</c:v>
                </c:pt>
                <c:pt idx="18">
                  <c:v>12.1601</c:v>
                </c:pt>
                <c:pt idx="19">
                  <c:v>73.870599999999996</c:v>
                </c:pt>
              </c:numCache>
            </c:numRef>
          </c:val>
          <c:smooth val="0"/>
          <c:extLst>
            <c:ext xmlns:c16="http://schemas.microsoft.com/office/drawing/2014/chart" uri="{C3380CC4-5D6E-409C-BE32-E72D297353CC}">
              <c16:uniqueId val="{00000003-CADB-4DAA-95CB-3F1AB47C8A45}"/>
            </c:ext>
          </c:extLst>
        </c:ser>
        <c:dLbls>
          <c:showLegendKey val="0"/>
          <c:showVal val="0"/>
          <c:showCatName val="0"/>
          <c:showSerName val="0"/>
          <c:showPercent val="0"/>
          <c:showBubbleSize val="0"/>
        </c:dLbls>
        <c:smooth val="0"/>
        <c:axId val="990819936"/>
        <c:axId val="990825216"/>
      </c:lineChart>
      <c:catAx>
        <c:axId val="990819936"/>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0825216"/>
        <c:crosses val="autoZero"/>
        <c:auto val="1"/>
        <c:lblAlgn val="ctr"/>
        <c:lblOffset val="100"/>
        <c:noMultiLvlLbl val="0"/>
      </c:catAx>
      <c:valAx>
        <c:axId val="990825216"/>
        <c:scaling>
          <c:orientation val="minMax"/>
          <c:max val="8"/>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0819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7</Pages>
  <Words>1086</Words>
  <Characters>6194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marois</dc:creator>
  <cp:keywords/>
  <dc:description/>
  <cp:lastModifiedBy>tyler marois</cp:lastModifiedBy>
  <cp:revision>13</cp:revision>
  <dcterms:created xsi:type="dcterms:W3CDTF">2023-04-24T01:42:00Z</dcterms:created>
  <dcterms:modified xsi:type="dcterms:W3CDTF">2023-04-24T04:31:00Z</dcterms:modified>
</cp:coreProperties>
</file>