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73F1" w14:textId="77777777" w:rsidR="00811B0E" w:rsidRPr="00370CA9" w:rsidRDefault="00811B0E" w:rsidP="00370CA9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70CA9">
        <w:rPr>
          <w:rFonts w:ascii="Arial" w:hAnsi="Arial" w:cs="Arial"/>
          <w:b/>
          <w:bCs/>
          <w:sz w:val="48"/>
          <w:szCs w:val="48"/>
        </w:rPr>
        <w:t>COLEGIO SANTÍSIMA TRINIDAD.</w:t>
      </w:r>
    </w:p>
    <w:p w14:paraId="56C08E96" w14:textId="77777777" w:rsidR="00811B0E" w:rsidRPr="00370CA9" w:rsidRDefault="00811B0E" w:rsidP="00370CA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2AE683" w14:textId="77777777" w:rsidR="00811B0E" w:rsidRPr="00370CA9" w:rsidRDefault="00811B0E" w:rsidP="00370CA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70CA9">
        <w:rPr>
          <w:rFonts w:ascii="Arial" w:hAnsi="Arial" w:cs="Arial"/>
          <w:b/>
          <w:bCs/>
          <w:sz w:val="24"/>
          <w:szCs w:val="24"/>
        </w:rPr>
        <w:t>DESARROLLO DE APLICACIONES MULTIPLATAFORMA</w:t>
      </w:r>
    </w:p>
    <w:p w14:paraId="6CD9F725" w14:textId="77777777" w:rsidR="00811B0E" w:rsidRPr="00370CA9" w:rsidRDefault="00811B0E" w:rsidP="00370CA9">
      <w:pPr>
        <w:spacing w:line="360" w:lineRule="auto"/>
        <w:jc w:val="center"/>
        <w:rPr>
          <w:rFonts w:ascii="Arial" w:hAnsi="Arial" w:cs="Arial"/>
        </w:rPr>
      </w:pPr>
    </w:p>
    <w:p w14:paraId="00EB3231" w14:textId="77777777" w:rsidR="00811B0E" w:rsidRPr="00370CA9" w:rsidRDefault="00811B0E" w:rsidP="00370CA9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370CA9">
        <w:rPr>
          <w:rFonts w:ascii="Arial" w:hAnsi="Arial" w:cs="Arial"/>
          <w:sz w:val="44"/>
          <w:szCs w:val="44"/>
        </w:rPr>
        <w:t>SISTEMAS DE GESTIÓN EMPRESARIAL.</w:t>
      </w:r>
    </w:p>
    <w:p w14:paraId="59F13D11" w14:textId="00DA68BA" w:rsidR="00811B0E" w:rsidRPr="00370CA9" w:rsidRDefault="005D1882" w:rsidP="00370CA9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370CA9">
        <w:rPr>
          <w:rFonts w:ascii="Arial" w:hAnsi="Arial" w:cs="Arial"/>
          <w:sz w:val="48"/>
          <w:szCs w:val="48"/>
        </w:rPr>
        <w:t>APP GRADUACIONES.</w:t>
      </w:r>
    </w:p>
    <w:p w14:paraId="16C0A905" w14:textId="77777777" w:rsidR="00811B0E" w:rsidRPr="00370CA9" w:rsidRDefault="00811B0E" w:rsidP="00370CA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7820DCB6" w14:textId="513D74F6" w:rsidR="00811B0E" w:rsidRPr="00370CA9" w:rsidRDefault="00426959" w:rsidP="00370C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70CA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170B95" wp14:editId="3573BB7D">
            <wp:simplePos x="0" y="0"/>
            <wp:positionH relativeFrom="column">
              <wp:posOffset>1146175</wp:posOffset>
            </wp:positionH>
            <wp:positionV relativeFrom="paragraph">
              <wp:posOffset>71613</wp:posOffset>
            </wp:positionV>
            <wp:extent cx="3102527" cy="1380523"/>
            <wp:effectExtent l="0" t="0" r="3175" b="0"/>
            <wp:wrapThrough wrapText="bothSides">
              <wp:wrapPolygon edited="0">
                <wp:start x="0" y="0"/>
                <wp:lineTo x="0" y="21163"/>
                <wp:lineTo x="21489" y="21163"/>
                <wp:lineTo x="21489" y="0"/>
                <wp:lineTo x="0" y="0"/>
              </wp:wrapPolygon>
            </wp:wrapThrough>
            <wp:docPr id="194" name="Imagen 194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527" cy="1380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01F4A" w14:textId="74C5543C" w:rsidR="00811B0E" w:rsidRPr="00370CA9" w:rsidRDefault="00811B0E" w:rsidP="00370C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7D2663" w14:textId="77777777" w:rsidR="00811B0E" w:rsidRPr="00370CA9" w:rsidRDefault="00811B0E" w:rsidP="00370C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73021E" w14:textId="77777777" w:rsidR="00811B0E" w:rsidRPr="00370CA9" w:rsidRDefault="00811B0E" w:rsidP="00370CA9">
      <w:pPr>
        <w:spacing w:line="360" w:lineRule="auto"/>
        <w:rPr>
          <w:rFonts w:ascii="Arial" w:hAnsi="Arial" w:cs="Arial"/>
          <w:sz w:val="24"/>
          <w:szCs w:val="24"/>
        </w:rPr>
      </w:pPr>
    </w:p>
    <w:p w14:paraId="1E25380E" w14:textId="77777777" w:rsidR="00811B0E" w:rsidRPr="00370CA9" w:rsidRDefault="00811B0E" w:rsidP="00370CA9">
      <w:pPr>
        <w:spacing w:line="360" w:lineRule="auto"/>
        <w:rPr>
          <w:rFonts w:ascii="Arial" w:hAnsi="Arial" w:cs="Arial"/>
          <w:sz w:val="24"/>
          <w:szCs w:val="24"/>
        </w:rPr>
      </w:pPr>
    </w:p>
    <w:p w14:paraId="10C5A9B1" w14:textId="77777777" w:rsidR="00811B0E" w:rsidRPr="00370CA9" w:rsidRDefault="00811B0E" w:rsidP="00370CA9">
      <w:pPr>
        <w:spacing w:line="360" w:lineRule="auto"/>
        <w:rPr>
          <w:rFonts w:ascii="Arial" w:hAnsi="Arial" w:cs="Arial"/>
          <w:sz w:val="24"/>
          <w:szCs w:val="24"/>
        </w:rPr>
      </w:pPr>
    </w:p>
    <w:p w14:paraId="5BB59DF7" w14:textId="77777777" w:rsidR="00426959" w:rsidRPr="00370CA9" w:rsidRDefault="00811B0E" w:rsidP="00C35AB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70CA9">
        <w:rPr>
          <w:rFonts w:ascii="Arial" w:hAnsi="Arial" w:cs="Arial"/>
          <w:sz w:val="24"/>
          <w:szCs w:val="24"/>
        </w:rPr>
        <w:t>Alumno</w:t>
      </w:r>
      <w:r w:rsidR="005D1882" w:rsidRPr="00370CA9">
        <w:rPr>
          <w:rFonts w:ascii="Arial" w:hAnsi="Arial" w:cs="Arial"/>
          <w:sz w:val="24"/>
          <w:szCs w:val="24"/>
        </w:rPr>
        <w:t>s</w:t>
      </w:r>
      <w:r w:rsidRPr="00370CA9">
        <w:rPr>
          <w:rFonts w:ascii="Arial" w:hAnsi="Arial" w:cs="Arial"/>
          <w:sz w:val="24"/>
          <w:szCs w:val="24"/>
        </w:rPr>
        <w:t xml:space="preserve">: </w:t>
      </w:r>
    </w:p>
    <w:p w14:paraId="1EC5873C" w14:textId="455CB740" w:rsidR="00426959" w:rsidRPr="00370CA9" w:rsidRDefault="00426959" w:rsidP="00C35AB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70CA9">
        <w:rPr>
          <w:rFonts w:ascii="Arial" w:hAnsi="Arial" w:cs="Arial"/>
          <w:sz w:val="24"/>
          <w:szCs w:val="24"/>
        </w:rPr>
        <w:t xml:space="preserve">Alejandro </w:t>
      </w:r>
      <w:r w:rsidR="00CC0CDD">
        <w:rPr>
          <w:rFonts w:ascii="Arial" w:hAnsi="Arial" w:cs="Arial"/>
          <w:sz w:val="24"/>
          <w:szCs w:val="24"/>
        </w:rPr>
        <w:t>Rodríguez Galache</w:t>
      </w:r>
    </w:p>
    <w:p w14:paraId="4619D89E" w14:textId="7BF862CB" w:rsidR="00426959" w:rsidRPr="00370CA9" w:rsidRDefault="00426959" w:rsidP="00C35AB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70CA9">
        <w:rPr>
          <w:rFonts w:ascii="Arial" w:hAnsi="Arial" w:cs="Arial"/>
          <w:sz w:val="24"/>
          <w:szCs w:val="24"/>
        </w:rPr>
        <w:t>Iván</w:t>
      </w:r>
      <w:r w:rsidR="00EF4EA6">
        <w:rPr>
          <w:rFonts w:ascii="Arial" w:hAnsi="Arial" w:cs="Arial"/>
          <w:sz w:val="24"/>
          <w:szCs w:val="24"/>
        </w:rPr>
        <w:t xml:space="preserve"> Grande </w:t>
      </w:r>
      <w:r w:rsidR="006B7945">
        <w:rPr>
          <w:rFonts w:ascii="Arial" w:hAnsi="Arial" w:cs="Arial"/>
          <w:sz w:val="24"/>
          <w:szCs w:val="24"/>
        </w:rPr>
        <w:t>García</w:t>
      </w:r>
    </w:p>
    <w:p w14:paraId="0319DD7D" w14:textId="79C5CCBF" w:rsidR="00426959" w:rsidRPr="00370CA9" w:rsidRDefault="00426959" w:rsidP="00C35AB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70CA9">
        <w:rPr>
          <w:rFonts w:ascii="Arial" w:hAnsi="Arial" w:cs="Arial"/>
          <w:sz w:val="24"/>
          <w:szCs w:val="24"/>
        </w:rPr>
        <w:t>Manuel</w:t>
      </w:r>
      <w:r w:rsidR="00CE6B85">
        <w:rPr>
          <w:rFonts w:ascii="Arial" w:hAnsi="Arial" w:cs="Arial"/>
          <w:sz w:val="24"/>
          <w:szCs w:val="24"/>
        </w:rPr>
        <w:t xml:space="preserve"> Romero</w:t>
      </w:r>
      <w:r w:rsidR="006B7945">
        <w:rPr>
          <w:rFonts w:ascii="Arial" w:hAnsi="Arial" w:cs="Arial"/>
          <w:sz w:val="24"/>
          <w:szCs w:val="24"/>
        </w:rPr>
        <w:t xml:space="preserve"> </w:t>
      </w:r>
      <w:r w:rsidR="00F302FF">
        <w:rPr>
          <w:rFonts w:ascii="Arial" w:hAnsi="Arial" w:cs="Arial"/>
          <w:sz w:val="24"/>
          <w:szCs w:val="24"/>
        </w:rPr>
        <w:t>Ruíz</w:t>
      </w:r>
    </w:p>
    <w:p w14:paraId="0A0BB02A" w14:textId="5B155047" w:rsidR="00811B0E" w:rsidRPr="00370CA9" w:rsidRDefault="00811B0E" w:rsidP="00C35AB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70CA9">
        <w:rPr>
          <w:rFonts w:ascii="Arial" w:hAnsi="Arial" w:cs="Arial"/>
          <w:sz w:val="24"/>
          <w:szCs w:val="24"/>
        </w:rPr>
        <w:t>Sergio Martín García.</w:t>
      </w:r>
    </w:p>
    <w:p w14:paraId="7D71EBF5" w14:textId="77777777" w:rsidR="00811B0E" w:rsidRPr="00370CA9" w:rsidRDefault="00811B0E" w:rsidP="00C35AB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70CA9">
        <w:rPr>
          <w:rFonts w:ascii="Arial" w:hAnsi="Arial" w:cs="Arial"/>
          <w:sz w:val="24"/>
          <w:szCs w:val="24"/>
        </w:rPr>
        <w:t>Curso: 2º DAM.</w:t>
      </w:r>
    </w:p>
    <w:p w14:paraId="66D90DA3" w14:textId="40D84804" w:rsidR="00811B0E" w:rsidRDefault="00811B0E" w:rsidP="00C35AB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70CA9">
        <w:rPr>
          <w:rFonts w:ascii="Arial" w:hAnsi="Arial" w:cs="Arial"/>
          <w:sz w:val="24"/>
          <w:szCs w:val="24"/>
        </w:rPr>
        <w:t>Profesor: Rafael Pérez.</w:t>
      </w:r>
    </w:p>
    <w:p w14:paraId="59B94AFA" w14:textId="77777777" w:rsidR="00C35AB5" w:rsidRDefault="00C35AB5" w:rsidP="00C35AB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CEAFB34" w14:textId="77777777" w:rsidR="00C35AB5" w:rsidRPr="00370CA9" w:rsidRDefault="00C35AB5" w:rsidP="00C35AB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774ADB8" w14:textId="77777777" w:rsidR="00811B0E" w:rsidRPr="00370CA9" w:rsidRDefault="00811B0E" w:rsidP="00C35AB5">
      <w:pPr>
        <w:spacing w:line="360" w:lineRule="auto"/>
        <w:rPr>
          <w:rFonts w:ascii="Arial" w:hAnsi="Arial" w:cs="Arial"/>
          <w:sz w:val="24"/>
          <w:szCs w:val="24"/>
        </w:rPr>
      </w:pPr>
    </w:p>
    <w:p w14:paraId="12392A43" w14:textId="301D312A" w:rsidR="00811B0E" w:rsidRPr="00370CA9" w:rsidRDefault="00811B0E" w:rsidP="00370CA9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811B0E" w:rsidRPr="00370CA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70CA9">
        <w:rPr>
          <w:rFonts w:ascii="Arial" w:hAnsi="Arial" w:cs="Arial"/>
          <w:sz w:val="24"/>
          <w:szCs w:val="24"/>
        </w:rPr>
        <w:t>Salamanca, febrero de 2023.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0734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556E8" w14:textId="63D47BDE" w:rsidR="00AD2BAA" w:rsidRDefault="00AD2BAA">
          <w:pPr>
            <w:pStyle w:val="TtuloTDC"/>
          </w:pPr>
          <w:r>
            <w:t>Contenido</w:t>
          </w:r>
        </w:p>
        <w:p w14:paraId="743B41CE" w14:textId="77777777" w:rsidR="00AD2BAA" w:rsidRPr="00AD2BAA" w:rsidRDefault="00AD2BAA" w:rsidP="00AD2BAA">
          <w:pPr>
            <w:rPr>
              <w:lang w:eastAsia="es-ES"/>
            </w:rPr>
          </w:pPr>
        </w:p>
        <w:p w14:paraId="37778DDD" w14:textId="2989AE6C" w:rsidR="00AD2BAA" w:rsidRDefault="00AD2BA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5251" w:history="1">
            <w:r w:rsidRPr="00EE2BA9">
              <w:rPr>
                <w:rStyle w:val="Hipervnculo"/>
                <w:rFonts w:ascii="Arial" w:hAnsi="Arial" w:cs="Arial"/>
                <w:noProof/>
              </w:rPr>
              <w:t>1. Diseño del proyecto y planteamiento inicial.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35A0" w14:textId="1AFEB6EE" w:rsidR="00AD2BAA" w:rsidRDefault="005163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865252" w:history="1">
            <w:r w:rsidR="00AD2BAA" w:rsidRPr="00EE2BA9">
              <w:rPr>
                <w:rStyle w:val="Hipervnculo"/>
                <w:rFonts w:ascii="Arial" w:hAnsi="Arial" w:cs="Arial"/>
                <w:noProof/>
              </w:rPr>
              <w:t>1.1. Planteamiento y justificación del proyecto.</w:t>
            </w:r>
            <w:r w:rsidR="00AD2BAA">
              <w:rPr>
                <w:noProof/>
                <w:webHidden/>
              </w:rPr>
              <w:tab/>
            </w:r>
            <w:r w:rsidR="00AD2BAA">
              <w:rPr>
                <w:noProof/>
                <w:webHidden/>
              </w:rPr>
              <w:fldChar w:fldCharType="begin"/>
            </w:r>
            <w:r w:rsidR="00AD2BAA">
              <w:rPr>
                <w:noProof/>
                <w:webHidden/>
              </w:rPr>
              <w:instrText xml:space="preserve"> PAGEREF _Toc126865252 \h </w:instrText>
            </w:r>
            <w:r w:rsidR="00AD2BAA">
              <w:rPr>
                <w:noProof/>
                <w:webHidden/>
              </w:rPr>
            </w:r>
            <w:r w:rsidR="00AD2BAA">
              <w:rPr>
                <w:noProof/>
                <w:webHidden/>
              </w:rPr>
              <w:fldChar w:fldCharType="separate"/>
            </w:r>
            <w:r w:rsidR="00AD2BAA">
              <w:rPr>
                <w:noProof/>
                <w:webHidden/>
              </w:rPr>
              <w:t>3</w:t>
            </w:r>
            <w:r w:rsidR="00AD2BAA">
              <w:rPr>
                <w:noProof/>
                <w:webHidden/>
              </w:rPr>
              <w:fldChar w:fldCharType="end"/>
            </w:r>
          </w:hyperlink>
        </w:p>
        <w:p w14:paraId="5137E289" w14:textId="1BBB90F8" w:rsidR="00AD2BAA" w:rsidRDefault="005163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865253" w:history="1">
            <w:r w:rsidR="00AD2BAA" w:rsidRPr="00EE2BA9">
              <w:rPr>
                <w:rStyle w:val="Hipervnculo"/>
                <w:rFonts w:ascii="Arial" w:hAnsi="Arial" w:cs="Arial"/>
                <w:noProof/>
              </w:rPr>
              <w:t>1.2. Metodología de desarrollo.</w:t>
            </w:r>
            <w:r w:rsidR="00AD2BAA">
              <w:rPr>
                <w:noProof/>
                <w:webHidden/>
              </w:rPr>
              <w:tab/>
            </w:r>
            <w:r w:rsidR="00AD2BAA">
              <w:rPr>
                <w:noProof/>
                <w:webHidden/>
              </w:rPr>
              <w:fldChar w:fldCharType="begin"/>
            </w:r>
            <w:r w:rsidR="00AD2BAA">
              <w:rPr>
                <w:noProof/>
                <w:webHidden/>
              </w:rPr>
              <w:instrText xml:space="preserve"> PAGEREF _Toc126865253 \h </w:instrText>
            </w:r>
            <w:r w:rsidR="00AD2BAA">
              <w:rPr>
                <w:noProof/>
                <w:webHidden/>
              </w:rPr>
            </w:r>
            <w:r w:rsidR="00AD2BAA">
              <w:rPr>
                <w:noProof/>
                <w:webHidden/>
              </w:rPr>
              <w:fldChar w:fldCharType="separate"/>
            </w:r>
            <w:r w:rsidR="00AD2BAA">
              <w:rPr>
                <w:noProof/>
                <w:webHidden/>
              </w:rPr>
              <w:t>3</w:t>
            </w:r>
            <w:r w:rsidR="00AD2BAA">
              <w:rPr>
                <w:noProof/>
                <w:webHidden/>
              </w:rPr>
              <w:fldChar w:fldCharType="end"/>
            </w:r>
          </w:hyperlink>
        </w:p>
        <w:p w14:paraId="67FA9070" w14:textId="499960C1" w:rsidR="00AD2BAA" w:rsidRDefault="005163C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6865254" w:history="1">
            <w:r w:rsidR="00AD2BAA" w:rsidRPr="00EE2BA9">
              <w:rPr>
                <w:rStyle w:val="Hipervnculo"/>
                <w:rFonts w:ascii="Arial" w:hAnsi="Arial" w:cs="Arial"/>
                <w:noProof/>
              </w:rPr>
              <w:t>2. Funcionamiento de la aplicación.</w:t>
            </w:r>
            <w:r w:rsidR="00AD2BAA">
              <w:rPr>
                <w:noProof/>
                <w:webHidden/>
              </w:rPr>
              <w:tab/>
            </w:r>
            <w:r w:rsidR="00AD2BAA">
              <w:rPr>
                <w:noProof/>
                <w:webHidden/>
              </w:rPr>
              <w:fldChar w:fldCharType="begin"/>
            </w:r>
            <w:r w:rsidR="00AD2BAA">
              <w:rPr>
                <w:noProof/>
                <w:webHidden/>
              </w:rPr>
              <w:instrText xml:space="preserve"> PAGEREF _Toc126865254 \h </w:instrText>
            </w:r>
            <w:r w:rsidR="00AD2BAA">
              <w:rPr>
                <w:noProof/>
                <w:webHidden/>
              </w:rPr>
            </w:r>
            <w:r w:rsidR="00AD2BAA">
              <w:rPr>
                <w:noProof/>
                <w:webHidden/>
              </w:rPr>
              <w:fldChar w:fldCharType="separate"/>
            </w:r>
            <w:r w:rsidR="00AD2BAA">
              <w:rPr>
                <w:noProof/>
                <w:webHidden/>
              </w:rPr>
              <w:t>4</w:t>
            </w:r>
            <w:r w:rsidR="00AD2BAA">
              <w:rPr>
                <w:noProof/>
                <w:webHidden/>
              </w:rPr>
              <w:fldChar w:fldCharType="end"/>
            </w:r>
          </w:hyperlink>
        </w:p>
        <w:p w14:paraId="128408DC" w14:textId="3969D393" w:rsidR="00AD2BAA" w:rsidRDefault="005163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865255" w:history="1">
            <w:r w:rsidR="00AD2BAA" w:rsidRPr="00EE2BA9">
              <w:rPr>
                <w:rStyle w:val="Hipervnculo"/>
                <w:rFonts w:ascii="Arial" w:hAnsi="Arial" w:cs="Arial"/>
                <w:noProof/>
              </w:rPr>
              <w:t>2.1. Registro de los participantes.</w:t>
            </w:r>
            <w:r w:rsidR="00AD2BAA">
              <w:rPr>
                <w:noProof/>
                <w:webHidden/>
              </w:rPr>
              <w:tab/>
            </w:r>
            <w:r w:rsidR="00AD2BAA">
              <w:rPr>
                <w:noProof/>
                <w:webHidden/>
              </w:rPr>
              <w:fldChar w:fldCharType="begin"/>
            </w:r>
            <w:r w:rsidR="00AD2BAA">
              <w:rPr>
                <w:noProof/>
                <w:webHidden/>
              </w:rPr>
              <w:instrText xml:space="preserve"> PAGEREF _Toc126865255 \h </w:instrText>
            </w:r>
            <w:r w:rsidR="00AD2BAA">
              <w:rPr>
                <w:noProof/>
                <w:webHidden/>
              </w:rPr>
            </w:r>
            <w:r w:rsidR="00AD2BAA">
              <w:rPr>
                <w:noProof/>
                <w:webHidden/>
              </w:rPr>
              <w:fldChar w:fldCharType="separate"/>
            </w:r>
            <w:r w:rsidR="00AD2BAA">
              <w:rPr>
                <w:noProof/>
                <w:webHidden/>
              </w:rPr>
              <w:t>4</w:t>
            </w:r>
            <w:r w:rsidR="00AD2BAA">
              <w:rPr>
                <w:noProof/>
                <w:webHidden/>
              </w:rPr>
              <w:fldChar w:fldCharType="end"/>
            </w:r>
          </w:hyperlink>
        </w:p>
        <w:p w14:paraId="6E54902C" w14:textId="07DB2523" w:rsidR="00AD2BAA" w:rsidRDefault="005163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865256" w:history="1">
            <w:r w:rsidR="00AD2BAA" w:rsidRPr="00EE2BA9">
              <w:rPr>
                <w:rStyle w:val="Hipervnculo"/>
                <w:rFonts w:ascii="Arial" w:hAnsi="Arial" w:cs="Arial"/>
                <w:noProof/>
              </w:rPr>
              <w:t>2.2. Administrador único.</w:t>
            </w:r>
            <w:r w:rsidR="00AD2BAA">
              <w:rPr>
                <w:noProof/>
                <w:webHidden/>
              </w:rPr>
              <w:tab/>
            </w:r>
            <w:r w:rsidR="00AD2BAA">
              <w:rPr>
                <w:noProof/>
                <w:webHidden/>
              </w:rPr>
              <w:fldChar w:fldCharType="begin"/>
            </w:r>
            <w:r w:rsidR="00AD2BAA">
              <w:rPr>
                <w:noProof/>
                <w:webHidden/>
              </w:rPr>
              <w:instrText xml:space="preserve"> PAGEREF _Toc126865256 \h </w:instrText>
            </w:r>
            <w:r w:rsidR="00AD2BAA">
              <w:rPr>
                <w:noProof/>
                <w:webHidden/>
              </w:rPr>
            </w:r>
            <w:r w:rsidR="00AD2BAA">
              <w:rPr>
                <w:noProof/>
                <w:webHidden/>
              </w:rPr>
              <w:fldChar w:fldCharType="separate"/>
            </w:r>
            <w:r w:rsidR="00AD2BAA">
              <w:rPr>
                <w:noProof/>
                <w:webHidden/>
              </w:rPr>
              <w:t>4</w:t>
            </w:r>
            <w:r w:rsidR="00AD2BAA">
              <w:rPr>
                <w:noProof/>
                <w:webHidden/>
              </w:rPr>
              <w:fldChar w:fldCharType="end"/>
            </w:r>
          </w:hyperlink>
        </w:p>
        <w:p w14:paraId="3D2BE74A" w14:textId="6CBBBE32" w:rsidR="00AD2BAA" w:rsidRDefault="005163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865257" w:history="1">
            <w:r w:rsidR="00AD2BAA" w:rsidRPr="00EE2BA9">
              <w:rPr>
                <w:rStyle w:val="Hipervnculo"/>
                <w:rFonts w:ascii="Arial" w:hAnsi="Arial" w:cs="Arial"/>
                <w:noProof/>
              </w:rPr>
              <w:t>2.3. Invitados.</w:t>
            </w:r>
            <w:r w:rsidR="00AD2BAA">
              <w:rPr>
                <w:noProof/>
                <w:webHidden/>
              </w:rPr>
              <w:tab/>
            </w:r>
            <w:r w:rsidR="00AD2BAA">
              <w:rPr>
                <w:noProof/>
                <w:webHidden/>
              </w:rPr>
              <w:fldChar w:fldCharType="begin"/>
            </w:r>
            <w:r w:rsidR="00AD2BAA">
              <w:rPr>
                <w:noProof/>
                <w:webHidden/>
              </w:rPr>
              <w:instrText xml:space="preserve"> PAGEREF _Toc126865257 \h </w:instrText>
            </w:r>
            <w:r w:rsidR="00AD2BAA">
              <w:rPr>
                <w:noProof/>
                <w:webHidden/>
              </w:rPr>
            </w:r>
            <w:r w:rsidR="00AD2BAA">
              <w:rPr>
                <w:noProof/>
                <w:webHidden/>
              </w:rPr>
              <w:fldChar w:fldCharType="separate"/>
            </w:r>
            <w:r w:rsidR="00AD2BAA">
              <w:rPr>
                <w:noProof/>
                <w:webHidden/>
              </w:rPr>
              <w:t>4</w:t>
            </w:r>
            <w:r w:rsidR="00AD2BAA">
              <w:rPr>
                <w:noProof/>
                <w:webHidden/>
              </w:rPr>
              <w:fldChar w:fldCharType="end"/>
            </w:r>
          </w:hyperlink>
        </w:p>
        <w:p w14:paraId="5854CCBC" w14:textId="407FA1AA" w:rsidR="00AD2BAA" w:rsidRDefault="005163C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6865258" w:history="1">
            <w:r w:rsidR="00AD2BAA" w:rsidRPr="00EE2BA9">
              <w:rPr>
                <w:rStyle w:val="Hipervnculo"/>
                <w:rFonts w:ascii="Arial" w:hAnsi="Arial" w:cs="Arial"/>
                <w:noProof/>
              </w:rPr>
              <w:t>3. Metodología SCRUM.</w:t>
            </w:r>
            <w:r w:rsidR="00AD2BAA">
              <w:rPr>
                <w:noProof/>
                <w:webHidden/>
              </w:rPr>
              <w:tab/>
            </w:r>
            <w:r w:rsidR="00AD2BAA">
              <w:rPr>
                <w:noProof/>
                <w:webHidden/>
              </w:rPr>
              <w:fldChar w:fldCharType="begin"/>
            </w:r>
            <w:r w:rsidR="00AD2BAA">
              <w:rPr>
                <w:noProof/>
                <w:webHidden/>
              </w:rPr>
              <w:instrText xml:space="preserve"> PAGEREF _Toc126865258 \h </w:instrText>
            </w:r>
            <w:r w:rsidR="00AD2BAA">
              <w:rPr>
                <w:noProof/>
                <w:webHidden/>
              </w:rPr>
            </w:r>
            <w:r w:rsidR="00AD2BAA">
              <w:rPr>
                <w:noProof/>
                <w:webHidden/>
              </w:rPr>
              <w:fldChar w:fldCharType="separate"/>
            </w:r>
            <w:r w:rsidR="00AD2BAA">
              <w:rPr>
                <w:noProof/>
                <w:webHidden/>
              </w:rPr>
              <w:t>4</w:t>
            </w:r>
            <w:r w:rsidR="00AD2BAA">
              <w:rPr>
                <w:noProof/>
                <w:webHidden/>
              </w:rPr>
              <w:fldChar w:fldCharType="end"/>
            </w:r>
          </w:hyperlink>
        </w:p>
        <w:p w14:paraId="483F33BE" w14:textId="79B3F2C1" w:rsidR="00AD2BAA" w:rsidRDefault="005163C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6865259" w:history="1">
            <w:r w:rsidR="00AD2BAA" w:rsidRPr="00EE2BA9">
              <w:rPr>
                <w:rStyle w:val="Hipervnculo"/>
                <w:rFonts w:ascii="Arial" w:hAnsi="Arial" w:cs="Arial"/>
                <w:noProof/>
              </w:rPr>
              <w:t>2. Sprint 2.</w:t>
            </w:r>
            <w:r w:rsidR="00AD2BAA">
              <w:rPr>
                <w:noProof/>
                <w:webHidden/>
              </w:rPr>
              <w:tab/>
            </w:r>
            <w:r w:rsidR="00AD2BAA">
              <w:rPr>
                <w:noProof/>
                <w:webHidden/>
              </w:rPr>
              <w:fldChar w:fldCharType="begin"/>
            </w:r>
            <w:r w:rsidR="00AD2BAA">
              <w:rPr>
                <w:noProof/>
                <w:webHidden/>
              </w:rPr>
              <w:instrText xml:space="preserve"> PAGEREF _Toc126865259 \h </w:instrText>
            </w:r>
            <w:r w:rsidR="00AD2BAA">
              <w:rPr>
                <w:noProof/>
                <w:webHidden/>
              </w:rPr>
            </w:r>
            <w:r w:rsidR="00AD2BAA">
              <w:rPr>
                <w:noProof/>
                <w:webHidden/>
              </w:rPr>
              <w:fldChar w:fldCharType="separate"/>
            </w:r>
            <w:r w:rsidR="00AD2BAA">
              <w:rPr>
                <w:noProof/>
                <w:webHidden/>
              </w:rPr>
              <w:t>5</w:t>
            </w:r>
            <w:r w:rsidR="00AD2BAA">
              <w:rPr>
                <w:noProof/>
                <w:webHidden/>
              </w:rPr>
              <w:fldChar w:fldCharType="end"/>
            </w:r>
          </w:hyperlink>
        </w:p>
        <w:p w14:paraId="3BB0EBFF" w14:textId="1DB1B59C" w:rsidR="00AD2BAA" w:rsidRDefault="005163C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6865260" w:history="1">
            <w:r w:rsidR="00AD2BAA" w:rsidRPr="00EE2BA9">
              <w:rPr>
                <w:rStyle w:val="Hipervnculo"/>
                <w:rFonts w:ascii="Arial" w:hAnsi="Arial" w:cs="Arial"/>
                <w:noProof/>
              </w:rPr>
              <w:t>3. Sprint 3.</w:t>
            </w:r>
            <w:r w:rsidR="00AD2BAA">
              <w:rPr>
                <w:noProof/>
                <w:webHidden/>
              </w:rPr>
              <w:tab/>
            </w:r>
            <w:r w:rsidR="00AD2BAA">
              <w:rPr>
                <w:noProof/>
                <w:webHidden/>
              </w:rPr>
              <w:fldChar w:fldCharType="begin"/>
            </w:r>
            <w:r w:rsidR="00AD2BAA">
              <w:rPr>
                <w:noProof/>
                <w:webHidden/>
              </w:rPr>
              <w:instrText xml:space="preserve"> PAGEREF _Toc126865260 \h </w:instrText>
            </w:r>
            <w:r w:rsidR="00AD2BAA">
              <w:rPr>
                <w:noProof/>
                <w:webHidden/>
              </w:rPr>
            </w:r>
            <w:r w:rsidR="00AD2BAA">
              <w:rPr>
                <w:noProof/>
                <w:webHidden/>
              </w:rPr>
              <w:fldChar w:fldCharType="separate"/>
            </w:r>
            <w:r w:rsidR="00AD2BAA">
              <w:rPr>
                <w:noProof/>
                <w:webHidden/>
              </w:rPr>
              <w:t>5</w:t>
            </w:r>
            <w:r w:rsidR="00AD2BAA">
              <w:rPr>
                <w:noProof/>
                <w:webHidden/>
              </w:rPr>
              <w:fldChar w:fldCharType="end"/>
            </w:r>
          </w:hyperlink>
        </w:p>
        <w:p w14:paraId="7893E27C" w14:textId="4590ECAD" w:rsidR="00AD2BAA" w:rsidRDefault="00AD2BAA">
          <w:r>
            <w:rPr>
              <w:b/>
              <w:bCs/>
            </w:rPr>
            <w:fldChar w:fldCharType="end"/>
          </w:r>
        </w:p>
      </w:sdtContent>
    </w:sdt>
    <w:p w14:paraId="2F785009" w14:textId="77777777" w:rsidR="000A6175" w:rsidRPr="00370CA9" w:rsidRDefault="000A6175" w:rsidP="00370CA9">
      <w:pPr>
        <w:spacing w:line="360" w:lineRule="auto"/>
        <w:rPr>
          <w:rFonts w:ascii="Arial" w:hAnsi="Arial" w:cs="Arial"/>
        </w:rPr>
      </w:pPr>
    </w:p>
    <w:p w14:paraId="52CE20CB" w14:textId="77777777" w:rsidR="000A6175" w:rsidRPr="00370CA9" w:rsidRDefault="000A6175" w:rsidP="00370CA9">
      <w:pPr>
        <w:spacing w:line="360" w:lineRule="auto"/>
        <w:rPr>
          <w:rFonts w:ascii="Arial" w:hAnsi="Arial" w:cs="Arial"/>
        </w:rPr>
      </w:pPr>
    </w:p>
    <w:p w14:paraId="772901D1" w14:textId="77777777" w:rsidR="000A6175" w:rsidRPr="00370CA9" w:rsidRDefault="000A6175" w:rsidP="00370CA9">
      <w:pPr>
        <w:spacing w:line="360" w:lineRule="auto"/>
        <w:rPr>
          <w:rFonts w:ascii="Arial" w:hAnsi="Arial" w:cs="Arial"/>
        </w:rPr>
      </w:pPr>
    </w:p>
    <w:p w14:paraId="0E18DE01" w14:textId="48CCE2E3" w:rsidR="000A6175" w:rsidRPr="00370CA9" w:rsidRDefault="000A6175" w:rsidP="00370CA9">
      <w:pPr>
        <w:spacing w:line="360" w:lineRule="auto"/>
        <w:rPr>
          <w:rFonts w:ascii="Arial" w:hAnsi="Arial" w:cs="Arial"/>
        </w:rPr>
        <w:sectPr w:rsidR="000A6175" w:rsidRPr="00370CA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89569AF" w14:textId="4FFBAD85" w:rsidR="000F412D" w:rsidRPr="00370CA9" w:rsidRDefault="00AE5389" w:rsidP="00370CA9">
      <w:pPr>
        <w:pStyle w:val="Ttulo1"/>
        <w:spacing w:before="0" w:after="240" w:line="360" w:lineRule="auto"/>
        <w:jc w:val="both"/>
        <w:rPr>
          <w:rFonts w:ascii="Arial" w:hAnsi="Arial" w:cs="Arial"/>
        </w:rPr>
      </w:pPr>
      <w:bookmarkStart w:id="0" w:name="_Toc126865251"/>
      <w:r w:rsidRPr="00370CA9">
        <w:rPr>
          <w:rFonts w:ascii="Arial" w:hAnsi="Arial" w:cs="Arial"/>
        </w:rPr>
        <w:lastRenderedPageBreak/>
        <w:t xml:space="preserve">1. </w:t>
      </w:r>
      <w:r w:rsidR="00686D0B">
        <w:rPr>
          <w:rFonts w:ascii="Arial" w:hAnsi="Arial" w:cs="Arial"/>
        </w:rPr>
        <w:t>Diseño del proyecto y planteamiento inicial</w:t>
      </w:r>
      <w:r w:rsidRPr="00370CA9">
        <w:rPr>
          <w:rFonts w:ascii="Arial" w:hAnsi="Arial" w:cs="Arial"/>
        </w:rPr>
        <w:t>.</w:t>
      </w:r>
      <w:bookmarkEnd w:id="0"/>
    </w:p>
    <w:p w14:paraId="74B28F35" w14:textId="58695825" w:rsidR="00370CA9" w:rsidRPr="00F3556E" w:rsidRDefault="00932EA2" w:rsidP="00F3556E">
      <w:pPr>
        <w:pStyle w:val="Ttulo2"/>
        <w:spacing w:before="0" w:after="240" w:line="360" w:lineRule="auto"/>
        <w:jc w:val="both"/>
        <w:rPr>
          <w:rFonts w:ascii="Arial" w:hAnsi="Arial" w:cs="Arial"/>
          <w:sz w:val="24"/>
          <w:szCs w:val="24"/>
        </w:rPr>
      </w:pPr>
      <w:bookmarkStart w:id="1" w:name="_Toc126865252"/>
      <w:r w:rsidRPr="00F3556E">
        <w:rPr>
          <w:rFonts w:ascii="Arial" w:hAnsi="Arial" w:cs="Arial"/>
          <w:sz w:val="24"/>
          <w:szCs w:val="24"/>
        </w:rPr>
        <w:t xml:space="preserve">1.1. </w:t>
      </w:r>
      <w:r w:rsidR="00010B68" w:rsidRPr="00F3556E">
        <w:rPr>
          <w:rFonts w:ascii="Arial" w:hAnsi="Arial" w:cs="Arial"/>
          <w:sz w:val="24"/>
          <w:szCs w:val="24"/>
        </w:rPr>
        <w:t xml:space="preserve">Planteamiento </w:t>
      </w:r>
      <w:r w:rsidR="00010B68">
        <w:rPr>
          <w:rFonts w:ascii="Arial" w:hAnsi="Arial" w:cs="Arial"/>
          <w:sz w:val="24"/>
          <w:szCs w:val="24"/>
        </w:rPr>
        <w:t>y</w:t>
      </w:r>
      <w:r w:rsidR="00D86360">
        <w:rPr>
          <w:rFonts w:ascii="Arial" w:hAnsi="Arial" w:cs="Arial"/>
          <w:sz w:val="24"/>
          <w:szCs w:val="24"/>
        </w:rPr>
        <w:t xml:space="preserve"> justificación </w:t>
      </w:r>
      <w:r w:rsidRPr="00F3556E">
        <w:rPr>
          <w:rFonts w:ascii="Arial" w:hAnsi="Arial" w:cs="Arial"/>
          <w:sz w:val="24"/>
          <w:szCs w:val="24"/>
        </w:rPr>
        <w:t>del proyecto</w:t>
      </w:r>
      <w:r w:rsidR="006110ED" w:rsidRPr="00F3556E">
        <w:rPr>
          <w:rFonts w:ascii="Arial" w:hAnsi="Arial" w:cs="Arial"/>
          <w:sz w:val="24"/>
          <w:szCs w:val="24"/>
        </w:rPr>
        <w:t>.</w:t>
      </w:r>
      <w:bookmarkEnd w:id="1"/>
    </w:p>
    <w:p w14:paraId="7B48D9C7" w14:textId="4BBF5CAE" w:rsidR="006771C6" w:rsidRDefault="002C085C" w:rsidP="00370C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plantea realizar una</w:t>
      </w:r>
      <w:r w:rsidR="00BE6597">
        <w:rPr>
          <w:rFonts w:ascii="Arial" w:hAnsi="Arial" w:cs="Arial"/>
          <w:sz w:val="24"/>
          <w:szCs w:val="24"/>
        </w:rPr>
        <w:t xml:space="preserve"> aplicación </w:t>
      </w:r>
      <w:r w:rsidR="00363A52">
        <w:rPr>
          <w:rFonts w:ascii="Arial" w:hAnsi="Arial" w:cs="Arial"/>
          <w:sz w:val="24"/>
          <w:szCs w:val="24"/>
        </w:rPr>
        <w:t xml:space="preserve">web </w:t>
      </w:r>
      <w:r w:rsidR="00BE6597">
        <w:rPr>
          <w:rFonts w:ascii="Arial" w:hAnsi="Arial" w:cs="Arial"/>
          <w:sz w:val="24"/>
          <w:szCs w:val="24"/>
        </w:rPr>
        <w:t xml:space="preserve">destinada a gestionar las fotos de graduación de </w:t>
      </w:r>
      <w:r w:rsidR="005214EC">
        <w:rPr>
          <w:rFonts w:ascii="Arial" w:hAnsi="Arial" w:cs="Arial"/>
          <w:sz w:val="24"/>
          <w:szCs w:val="24"/>
        </w:rPr>
        <w:t xml:space="preserve">final de curso. </w:t>
      </w:r>
      <w:r w:rsidR="006771C6">
        <w:rPr>
          <w:rFonts w:ascii="Arial" w:hAnsi="Arial" w:cs="Arial"/>
          <w:sz w:val="24"/>
          <w:szCs w:val="24"/>
        </w:rPr>
        <w:t xml:space="preserve">Fundamentalmente, </w:t>
      </w:r>
      <w:r w:rsidR="008C261E">
        <w:rPr>
          <w:rFonts w:ascii="Arial" w:hAnsi="Arial" w:cs="Arial"/>
          <w:sz w:val="24"/>
          <w:szCs w:val="24"/>
        </w:rPr>
        <w:t xml:space="preserve">se plantea un espacio en el que los alumnos de una determinada promoción </w:t>
      </w:r>
      <w:r w:rsidR="00BB3BCF">
        <w:rPr>
          <w:rFonts w:ascii="Arial" w:hAnsi="Arial" w:cs="Arial"/>
          <w:sz w:val="24"/>
          <w:szCs w:val="24"/>
        </w:rPr>
        <w:t>académica</w:t>
      </w:r>
      <w:r w:rsidR="008C261E">
        <w:rPr>
          <w:rFonts w:ascii="Arial" w:hAnsi="Arial" w:cs="Arial"/>
          <w:sz w:val="24"/>
          <w:szCs w:val="24"/>
        </w:rPr>
        <w:t xml:space="preserve"> </w:t>
      </w:r>
      <w:r w:rsidR="0031033B">
        <w:rPr>
          <w:rFonts w:ascii="Arial" w:hAnsi="Arial" w:cs="Arial"/>
          <w:sz w:val="24"/>
          <w:szCs w:val="24"/>
        </w:rPr>
        <w:t xml:space="preserve">dispongan de </w:t>
      </w:r>
      <w:r w:rsidR="00D51AED">
        <w:rPr>
          <w:rFonts w:ascii="Arial" w:hAnsi="Arial" w:cs="Arial"/>
          <w:sz w:val="24"/>
          <w:szCs w:val="24"/>
        </w:rPr>
        <w:t xml:space="preserve">un </w:t>
      </w:r>
      <w:r w:rsidR="006863F6">
        <w:rPr>
          <w:rFonts w:ascii="Arial" w:hAnsi="Arial" w:cs="Arial"/>
          <w:sz w:val="24"/>
          <w:szCs w:val="24"/>
        </w:rPr>
        <w:t>sitio</w:t>
      </w:r>
      <w:r w:rsidR="00D51AED">
        <w:rPr>
          <w:rFonts w:ascii="Arial" w:hAnsi="Arial" w:cs="Arial"/>
          <w:sz w:val="24"/>
          <w:szCs w:val="24"/>
        </w:rPr>
        <w:t xml:space="preserve"> web </w:t>
      </w:r>
      <w:r w:rsidR="00527C8F">
        <w:rPr>
          <w:rFonts w:ascii="Arial" w:hAnsi="Arial" w:cs="Arial"/>
          <w:sz w:val="24"/>
          <w:szCs w:val="24"/>
        </w:rPr>
        <w:t>en el que almacenar las fotos de su acto de graduación</w:t>
      </w:r>
      <w:r w:rsidR="003062AE">
        <w:rPr>
          <w:rFonts w:ascii="Arial" w:hAnsi="Arial" w:cs="Arial"/>
          <w:sz w:val="24"/>
          <w:szCs w:val="24"/>
        </w:rPr>
        <w:t>,</w:t>
      </w:r>
      <w:r w:rsidR="00527C8F">
        <w:rPr>
          <w:rFonts w:ascii="Arial" w:hAnsi="Arial" w:cs="Arial"/>
          <w:sz w:val="24"/>
          <w:szCs w:val="24"/>
        </w:rPr>
        <w:t xml:space="preserve"> y </w:t>
      </w:r>
      <w:r w:rsidR="009215C2">
        <w:rPr>
          <w:rFonts w:ascii="Arial" w:hAnsi="Arial" w:cs="Arial"/>
          <w:sz w:val="24"/>
          <w:szCs w:val="24"/>
        </w:rPr>
        <w:t>otros momentos memorables de su tránsito académico.</w:t>
      </w:r>
    </w:p>
    <w:p w14:paraId="000F84B4" w14:textId="2E081F78" w:rsidR="00B3222D" w:rsidRDefault="009C402F" w:rsidP="00370C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47015">
        <w:rPr>
          <w:rFonts w:ascii="Arial" w:hAnsi="Arial" w:cs="Arial"/>
          <w:sz w:val="24"/>
          <w:szCs w:val="24"/>
        </w:rPr>
        <w:t>Se podría justificar el desarrollo de este proyecto</w:t>
      </w:r>
      <w:r w:rsidR="00011B35">
        <w:rPr>
          <w:rFonts w:ascii="Arial" w:hAnsi="Arial" w:cs="Arial"/>
          <w:sz w:val="24"/>
          <w:szCs w:val="24"/>
        </w:rPr>
        <w:t>,</w:t>
      </w:r>
      <w:r w:rsidR="00147015">
        <w:rPr>
          <w:rFonts w:ascii="Arial" w:hAnsi="Arial" w:cs="Arial"/>
          <w:sz w:val="24"/>
          <w:szCs w:val="24"/>
        </w:rPr>
        <w:t xml:space="preserve"> en </w:t>
      </w:r>
      <w:r w:rsidR="002E14F0">
        <w:rPr>
          <w:rFonts w:ascii="Arial" w:hAnsi="Arial" w:cs="Arial"/>
          <w:sz w:val="24"/>
          <w:szCs w:val="24"/>
        </w:rPr>
        <w:t xml:space="preserve">el hábito de los jóvenes de querer almacenar sus recuerdos en la </w:t>
      </w:r>
      <w:r w:rsidR="00467A13">
        <w:rPr>
          <w:rFonts w:ascii="Arial" w:hAnsi="Arial" w:cs="Arial"/>
          <w:sz w:val="24"/>
          <w:szCs w:val="24"/>
        </w:rPr>
        <w:t>“nube”</w:t>
      </w:r>
      <w:r w:rsidR="00BB3BCF">
        <w:rPr>
          <w:rFonts w:ascii="Arial" w:hAnsi="Arial" w:cs="Arial"/>
          <w:sz w:val="24"/>
          <w:szCs w:val="24"/>
        </w:rPr>
        <w:t>,</w:t>
      </w:r>
      <w:r w:rsidR="00467A13">
        <w:rPr>
          <w:rFonts w:ascii="Arial" w:hAnsi="Arial" w:cs="Arial"/>
          <w:sz w:val="24"/>
          <w:szCs w:val="24"/>
        </w:rPr>
        <w:t xml:space="preserve"> para prevenir de posibles pérdidas de información. </w:t>
      </w:r>
      <w:r w:rsidR="00150557">
        <w:rPr>
          <w:rFonts w:ascii="Arial" w:hAnsi="Arial" w:cs="Arial"/>
          <w:sz w:val="24"/>
          <w:szCs w:val="24"/>
        </w:rPr>
        <w:t xml:space="preserve">De esta forma, dispondrán de un espacio único y privado en </w:t>
      </w:r>
      <w:r w:rsidR="00B3222D">
        <w:rPr>
          <w:rFonts w:ascii="Arial" w:hAnsi="Arial" w:cs="Arial"/>
          <w:sz w:val="24"/>
          <w:szCs w:val="24"/>
        </w:rPr>
        <w:t xml:space="preserve">dónde hacer acopio de sus recuerdos académicos. </w:t>
      </w:r>
    </w:p>
    <w:p w14:paraId="02FA0557" w14:textId="65FD999E" w:rsidR="009C402F" w:rsidRDefault="001C0B5F" w:rsidP="00370C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tanto, se trata no solamente de almacenar los recuerdos del acto en sí, sino de </w:t>
      </w:r>
      <w:r w:rsidR="00CD1EA5">
        <w:rPr>
          <w:rFonts w:ascii="Arial" w:hAnsi="Arial" w:cs="Arial"/>
          <w:sz w:val="24"/>
          <w:szCs w:val="24"/>
        </w:rPr>
        <w:t xml:space="preserve">registrar </w:t>
      </w:r>
      <w:r w:rsidR="002A0E07">
        <w:rPr>
          <w:rFonts w:ascii="Arial" w:hAnsi="Arial" w:cs="Arial"/>
          <w:sz w:val="24"/>
          <w:szCs w:val="24"/>
        </w:rPr>
        <w:t>la</w:t>
      </w:r>
      <w:r w:rsidR="00CD1EA5">
        <w:rPr>
          <w:rFonts w:ascii="Arial" w:hAnsi="Arial" w:cs="Arial"/>
          <w:sz w:val="24"/>
          <w:szCs w:val="24"/>
        </w:rPr>
        <w:t xml:space="preserve"> etapa académica </w:t>
      </w:r>
      <w:r w:rsidR="00C17511">
        <w:rPr>
          <w:rFonts w:ascii="Arial" w:hAnsi="Arial" w:cs="Arial"/>
          <w:sz w:val="24"/>
          <w:szCs w:val="24"/>
        </w:rPr>
        <w:t>en su</w:t>
      </w:r>
      <w:r w:rsidR="008F3A05">
        <w:rPr>
          <w:rFonts w:ascii="Arial" w:hAnsi="Arial" w:cs="Arial"/>
          <w:sz w:val="24"/>
          <w:szCs w:val="24"/>
        </w:rPr>
        <w:t xml:space="preserve"> </w:t>
      </w:r>
      <w:r w:rsidR="00CD1EA5">
        <w:rPr>
          <w:rFonts w:ascii="Arial" w:hAnsi="Arial" w:cs="Arial"/>
          <w:sz w:val="24"/>
          <w:szCs w:val="24"/>
        </w:rPr>
        <w:t xml:space="preserve">conjunto. </w:t>
      </w:r>
    </w:p>
    <w:p w14:paraId="3633BF85" w14:textId="0CFE5DC6" w:rsidR="00ED5637" w:rsidRDefault="00ED5637" w:rsidP="00370C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punto diferencial respecto a otras plataformas en las que se comparten c</w:t>
      </w:r>
      <w:r w:rsidR="005A0C87">
        <w:rPr>
          <w:rFonts w:ascii="Arial" w:hAnsi="Arial" w:cs="Arial"/>
          <w:sz w:val="24"/>
          <w:szCs w:val="24"/>
        </w:rPr>
        <w:t xml:space="preserve">ontenidos </w:t>
      </w:r>
      <w:r w:rsidR="006C1DDF">
        <w:rPr>
          <w:rFonts w:ascii="Arial" w:hAnsi="Arial" w:cs="Arial"/>
          <w:sz w:val="24"/>
          <w:szCs w:val="24"/>
        </w:rPr>
        <w:t>audiovisuales</w:t>
      </w:r>
      <w:r w:rsidR="005A0C87">
        <w:rPr>
          <w:rFonts w:ascii="Arial" w:hAnsi="Arial" w:cs="Arial"/>
          <w:sz w:val="24"/>
          <w:szCs w:val="24"/>
        </w:rPr>
        <w:t xml:space="preserve"> estriba en que es privado. Es decir, solamente podrán acceder aquellas personas que pertenezcan al grupo o, aquellas que sean invitadas </w:t>
      </w:r>
      <w:r w:rsidR="00D06D65">
        <w:rPr>
          <w:rFonts w:ascii="Arial" w:hAnsi="Arial" w:cs="Arial"/>
          <w:sz w:val="24"/>
          <w:szCs w:val="24"/>
        </w:rPr>
        <w:t>por éstas.</w:t>
      </w:r>
    </w:p>
    <w:p w14:paraId="2D9834F0" w14:textId="56D5F5F1" w:rsidR="00A954E4" w:rsidRPr="00B42B6C" w:rsidRDefault="00A954E4" w:rsidP="00B42B6C">
      <w:pPr>
        <w:pStyle w:val="Ttulo2"/>
        <w:spacing w:before="0" w:after="240"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126865253"/>
      <w:r>
        <w:rPr>
          <w:rFonts w:ascii="Arial" w:hAnsi="Arial" w:cs="Arial"/>
          <w:sz w:val="24"/>
          <w:szCs w:val="24"/>
        </w:rPr>
        <w:t>1.2. Metodología de desarrollo.</w:t>
      </w:r>
      <w:bookmarkEnd w:id="2"/>
      <w:r>
        <w:rPr>
          <w:rFonts w:ascii="Arial" w:hAnsi="Arial" w:cs="Arial"/>
          <w:sz w:val="24"/>
          <w:szCs w:val="24"/>
        </w:rPr>
        <w:t xml:space="preserve"> </w:t>
      </w:r>
    </w:p>
    <w:p w14:paraId="73200BD9" w14:textId="5423C04D" w:rsidR="00BD25E8" w:rsidRDefault="00915640" w:rsidP="00370C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la realización de este proyecto se usaron metodologías AGILES, más concretamente SCRUM.</w:t>
      </w:r>
      <w:r w:rsidR="00022BBE">
        <w:rPr>
          <w:rFonts w:ascii="Arial" w:hAnsi="Arial" w:cs="Arial"/>
          <w:sz w:val="24"/>
          <w:szCs w:val="24"/>
        </w:rPr>
        <w:t xml:space="preserve"> Así, </w:t>
      </w:r>
      <w:r w:rsidR="00840414">
        <w:rPr>
          <w:rFonts w:ascii="Arial" w:hAnsi="Arial" w:cs="Arial"/>
          <w:sz w:val="24"/>
          <w:szCs w:val="24"/>
        </w:rPr>
        <w:t xml:space="preserve">este proyecto se inició con </w:t>
      </w:r>
      <w:r w:rsidR="00056675">
        <w:rPr>
          <w:rFonts w:ascii="Arial" w:hAnsi="Arial" w:cs="Arial"/>
          <w:sz w:val="24"/>
          <w:szCs w:val="24"/>
        </w:rPr>
        <w:t>una fase</w:t>
      </w:r>
      <w:r w:rsidR="00840414">
        <w:rPr>
          <w:rFonts w:ascii="Arial" w:hAnsi="Arial" w:cs="Arial"/>
          <w:sz w:val="24"/>
          <w:szCs w:val="24"/>
        </w:rPr>
        <w:t xml:space="preserve"> de “grooming” </w:t>
      </w:r>
      <w:r w:rsidR="00056675">
        <w:rPr>
          <w:rFonts w:ascii="Arial" w:hAnsi="Arial" w:cs="Arial"/>
          <w:sz w:val="24"/>
          <w:szCs w:val="24"/>
        </w:rPr>
        <w:t xml:space="preserve">que orientó las </w:t>
      </w:r>
      <w:r w:rsidR="00687B00">
        <w:rPr>
          <w:rFonts w:ascii="Arial" w:hAnsi="Arial" w:cs="Arial"/>
          <w:sz w:val="24"/>
          <w:szCs w:val="24"/>
        </w:rPr>
        <w:t xml:space="preserve">prioridades iniciales y ayudó a desarrollar el </w:t>
      </w:r>
      <w:r w:rsidR="00B83377">
        <w:rPr>
          <w:rFonts w:ascii="Arial" w:hAnsi="Arial" w:cs="Arial"/>
          <w:sz w:val="24"/>
          <w:szCs w:val="24"/>
        </w:rPr>
        <w:t>“</w:t>
      </w:r>
      <w:proofErr w:type="spellStart"/>
      <w:r w:rsidR="00687B00">
        <w:rPr>
          <w:rFonts w:ascii="Arial" w:hAnsi="Arial" w:cs="Arial"/>
          <w:sz w:val="24"/>
          <w:szCs w:val="24"/>
        </w:rPr>
        <w:t>product</w:t>
      </w:r>
      <w:proofErr w:type="spellEnd"/>
      <w:r w:rsidR="00B83377">
        <w:rPr>
          <w:rFonts w:ascii="Arial" w:hAnsi="Arial" w:cs="Arial"/>
          <w:sz w:val="24"/>
          <w:szCs w:val="24"/>
        </w:rPr>
        <w:t xml:space="preserve"> </w:t>
      </w:r>
      <w:r w:rsidR="00687B00">
        <w:rPr>
          <w:rFonts w:ascii="Arial" w:hAnsi="Arial" w:cs="Arial"/>
          <w:sz w:val="24"/>
          <w:szCs w:val="24"/>
        </w:rPr>
        <w:t>backlo</w:t>
      </w:r>
      <w:r w:rsidR="00114668">
        <w:rPr>
          <w:rFonts w:ascii="Arial" w:hAnsi="Arial" w:cs="Arial"/>
          <w:sz w:val="24"/>
          <w:szCs w:val="24"/>
        </w:rPr>
        <w:t>g</w:t>
      </w:r>
      <w:r w:rsidR="00B83377">
        <w:rPr>
          <w:rFonts w:ascii="Arial" w:hAnsi="Arial" w:cs="Arial"/>
          <w:sz w:val="24"/>
          <w:szCs w:val="24"/>
        </w:rPr>
        <w:t>”</w:t>
      </w:r>
      <w:r w:rsidR="00114668">
        <w:rPr>
          <w:rFonts w:ascii="Arial" w:hAnsi="Arial" w:cs="Arial"/>
          <w:sz w:val="24"/>
          <w:szCs w:val="24"/>
        </w:rPr>
        <w:t xml:space="preserve"> original.</w:t>
      </w:r>
    </w:p>
    <w:p w14:paraId="5262A672" w14:textId="5E886BE5" w:rsidR="00A954E4" w:rsidRDefault="00BD25E8" w:rsidP="00BD25E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obstante, estas cuestiones se detallarán más adelante en el epígrafe</w:t>
      </w:r>
      <w:r w:rsidR="00056675">
        <w:rPr>
          <w:rFonts w:ascii="Arial" w:hAnsi="Arial" w:cs="Arial"/>
          <w:sz w:val="24"/>
          <w:szCs w:val="24"/>
        </w:rPr>
        <w:t xml:space="preserve"> </w:t>
      </w:r>
      <w:r w:rsidRPr="00044A80">
        <w:rPr>
          <w:rFonts w:ascii="Arial" w:hAnsi="Arial" w:cs="Arial"/>
          <w:color w:val="FF0000"/>
          <w:sz w:val="24"/>
          <w:szCs w:val="24"/>
        </w:rPr>
        <w:t xml:space="preserve">destinado </w:t>
      </w:r>
      <w:r w:rsidR="00044A80" w:rsidRPr="00044A80">
        <w:rPr>
          <w:rFonts w:ascii="Arial" w:hAnsi="Arial" w:cs="Arial"/>
          <w:color w:val="FF0000"/>
          <w:sz w:val="24"/>
          <w:szCs w:val="24"/>
        </w:rPr>
        <w:t>a</w:t>
      </w:r>
      <w:r w:rsidR="00551E1E" w:rsidRPr="00044A80">
        <w:rPr>
          <w:rFonts w:ascii="Arial" w:hAnsi="Arial" w:cs="Arial"/>
          <w:color w:val="FF0000"/>
          <w:sz w:val="24"/>
          <w:szCs w:val="24"/>
        </w:rPr>
        <w:t>l uso de la metodología</w:t>
      </w:r>
      <w:r w:rsidR="001E0752">
        <w:rPr>
          <w:rFonts w:ascii="Arial" w:hAnsi="Arial" w:cs="Arial"/>
          <w:sz w:val="24"/>
          <w:szCs w:val="24"/>
        </w:rPr>
        <w:t>. Lo que sí se puede afirmar en este momento</w:t>
      </w:r>
      <w:r w:rsidR="008E6FD8">
        <w:rPr>
          <w:rFonts w:ascii="Arial" w:hAnsi="Arial" w:cs="Arial"/>
          <w:sz w:val="24"/>
          <w:szCs w:val="24"/>
        </w:rPr>
        <w:t>,</w:t>
      </w:r>
      <w:r w:rsidR="001E0752">
        <w:rPr>
          <w:rFonts w:ascii="Arial" w:hAnsi="Arial" w:cs="Arial"/>
          <w:sz w:val="24"/>
          <w:szCs w:val="24"/>
        </w:rPr>
        <w:t xml:space="preserve"> es que trabajar de esta forma aportó al equipo </w:t>
      </w:r>
      <w:r w:rsidR="00CE6B21">
        <w:rPr>
          <w:rFonts w:ascii="Arial" w:hAnsi="Arial" w:cs="Arial"/>
          <w:sz w:val="24"/>
          <w:szCs w:val="24"/>
        </w:rPr>
        <w:t xml:space="preserve">la flexibilidad y retroalimentación necesaria </w:t>
      </w:r>
      <w:r w:rsidR="008E6FD8">
        <w:rPr>
          <w:rFonts w:ascii="Arial" w:hAnsi="Arial" w:cs="Arial"/>
          <w:sz w:val="24"/>
          <w:szCs w:val="24"/>
        </w:rPr>
        <w:t>para ajustar los objetivos a cada etapa de desarrollo.</w:t>
      </w:r>
    </w:p>
    <w:p w14:paraId="7D308B21" w14:textId="26ACFE55" w:rsidR="008F3A05" w:rsidRPr="005F4B11" w:rsidRDefault="00B02ED3" w:rsidP="005F4B11">
      <w:pPr>
        <w:pStyle w:val="Ttulo1"/>
        <w:spacing w:before="0" w:after="240" w:line="360" w:lineRule="auto"/>
        <w:jc w:val="both"/>
        <w:rPr>
          <w:rFonts w:ascii="Arial" w:hAnsi="Arial" w:cs="Arial"/>
        </w:rPr>
      </w:pPr>
      <w:bookmarkStart w:id="3" w:name="_Toc126865254"/>
      <w:r>
        <w:rPr>
          <w:rFonts w:ascii="Arial" w:hAnsi="Arial" w:cs="Arial"/>
        </w:rPr>
        <w:lastRenderedPageBreak/>
        <w:t>2</w:t>
      </w:r>
      <w:r w:rsidRPr="00370CA9">
        <w:rPr>
          <w:rFonts w:ascii="Arial" w:hAnsi="Arial" w:cs="Arial"/>
        </w:rPr>
        <w:t xml:space="preserve">. </w:t>
      </w:r>
      <w:r w:rsidR="005F4B11">
        <w:rPr>
          <w:rFonts w:ascii="Arial" w:hAnsi="Arial" w:cs="Arial"/>
        </w:rPr>
        <w:t>Funcionamiento de la aplicación</w:t>
      </w:r>
      <w:r w:rsidRPr="00370CA9">
        <w:rPr>
          <w:rFonts w:ascii="Arial" w:hAnsi="Arial" w:cs="Arial"/>
        </w:rPr>
        <w:t>.</w:t>
      </w:r>
      <w:bookmarkEnd w:id="3"/>
      <w:r w:rsidR="00010B68">
        <w:rPr>
          <w:rFonts w:ascii="Arial" w:hAnsi="Arial" w:cs="Arial"/>
          <w:sz w:val="24"/>
          <w:szCs w:val="24"/>
        </w:rPr>
        <w:t xml:space="preserve"> </w:t>
      </w:r>
    </w:p>
    <w:p w14:paraId="23BDBD4A" w14:textId="13A63689" w:rsidR="00C00E57" w:rsidRDefault="008E7858" w:rsidP="00010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D2E04">
        <w:rPr>
          <w:rFonts w:ascii="Arial" w:hAnsi="Arial" w:cs="Arial"/>
          <w:sz w:val="24"/>
          <w:szCs w:val="24"/>
        </w:rPr>
        <w:t>Se podría afirmar que el objetivo principal de esta</w:t>
      </w:r>
      <w:r w:rsidR="001B1CB8">
        <w:rPr>
          <w:rFonts w:ascii="Arial" w:hAnsi="Arial" w:cs="Arial"/>
          <w:sz w:val="24"/>
          <w:szCs w:val="24"/>
        </w:rPr>
        <w:t xml:space="preserve"> aplicación es </w:t>
      </w:r>
      <w:r w:rsidR="008568D8">
        <w:rPr>
          <w:rFonts w:ascii="Arial" w:hAnsi="Arial" w:cs="Arial"/>
          <w:sz w:val="24"/>
          <w:szCs w:val="24"/>
        </w:rPr>
        <w:t>asegurar</w:t>
      </w:r>
      <w:r w:rsidR="001B1CB8">
        <w:rPr>
          <w:rFonts w:ascii="Arial" w:hAnsi="Arial" w:cs="Arial"/>
          <w:sz w:val="24"/>
          <w:szCs w:val="24"/>
        </w:rPr>
        <w:t xml:space="preserve"> la privacidad</w:t>
      </w:r>
      <w:r w:rsidR="00C00E57">
        <w:rPr>
          <w:rFonts w:ascii="Arial" w:hAnsi="Arial" w:cs="Arial"/>
          <w:sz w:val="24"/>
          <w:szCs w:val="24"/>
        </w:rPr>
        <w:t xml:space="preserve">, cuestión </w:t>
      </w:r>
      <w:r w:rsidR="00EB2931">
        <w:rPr>
          <w:rFonts w:ascii="Arial" w:hAnsi="Arial" w:cs="Arial"/>
          <w:sz w:val="24"/>
          <w:szCs w:val="24"/>
        </w:rPr>
        <w:t>intangible, pero muy valorada actualmente.</w:t>
      </w:r>
    </w:p>
    <w:p w14:paraId="07E31838" w14:textId="5DA94C6B" w:rsidR="00D915A6" w:rsidRDefault="00401E6A" w:rsidP="00010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tanto, para poder acceder es requisito necesario pertenecer al grupo en cuestión. </w:t>
      </w:r>
      <w:r w:rsidR="007C185C">
        <w:rPr>
          <w:rFonts w:ascii="Arial" w:hAnsi="Arial" w:cs="Arial"/>
          <w:sz w:val="24"/>
          <w:szCs w:val="24"/>
        </w:rPr>
        <w:t xml:space="preserve">Para poder </w:t>
      </w:r>
      <w:r w:rsidR="00241AFF">
        <w:rPr>
          <w:rFonts w:ascii="Arial" w:hAnsi="Arial" w:cs="Arial"/>
          <w:sz w:val="24"/>
          <w:szCs w:val="24"/>
        </w:rPr>
        <w:t xml:space="preserve">garantizar </w:t>
      </w:r>
      <w:r w:rsidR="001C4A72">
        <w:rPr>
          <w:rFonts w:ascii="Arial" w:hAnsi="Arial" w:cs="Arial"/>
          <w:sz w:val="24"/>
          <w:szCs w:val="24"/>
        </w:rPr>
        <w:t>esta exigencia se requerirá un listado con los participantes del grupo.</w:t>
      </w:r>
      <w:r w:rsidR="00D915A6">
        <w:rPr>
          <w:rFonts w:ascii="Arial" w:hAnsi="Arial" w:cs="Arial"/>
          <w:sz w:val="24"/>
          <w:szCs w:val="24"/>
        </w:rPr>
        <w:t xml:space="preserve"> A continuación, se detallará </w:t>
      </w:r>
      <w:r w:rsidR="001C3FE1">
        <w:rPr>
          <w:rFonts w:ascii="Arial" w:hAnsi="Arial" w:cs="Arial"/>
          <w:sz w:val="24"/>
          <w:szCs w:val="24"/>
        </w:rPr>
        <w:t>la articulación de</w:t>
      </w:r>
      <w:r w:rsidR="004C5DEA">
        <w:rPr>
          <w:rFonts w:ascii="Arial" w:hAnsi="Arial" w:cs="Arial"/>
          <w:sz w:val="24"/>
          <w:szCs w:val="24"/>
        </w:rPr>
        <w:t>l funcionamiento</w:t>
      </w:r>
      <w:r w:rsidR="001C3FE1">
        <w:rPr>
          <w:rFonts w:ascii="Arial" w:hAnsi="Arial" w:cs="Arial"/>
          <w:sz w:val="24"/>
          <w:szCs w:val="24"/>
        </w:rPr>
        <w:t xml:space="preserve">. </w:t>
      </w:r>
      <w:r w:rsidR="001D755E">
        <w:rPr>
          <w:rFonts w:ascii="Arial" w:hAnsi="Arial" w:cs="Arial"/>
          <w:sz w:val="24"/>
          <w:szCs w:val="24"/>
        </w:rPr>
        <w:t xml:space="preserve"> </w:t>
      </w:r>
    </w:p>
    <w:p w14:paraId="3CA8F73C" w14:textId="0FCA956E" w:rsidR="001C3FE1" w:rsidRDefault="001C3FE1" w:rsidP="00EB7326">
      <w:pPr>
        <w:pStyle w:val="Ttulo2"/>
        <w:spacing w:before="0" w:after="240" w:line="360" w:lineRule="auto"/>
        <w:jc w:val="both"/>
        <w:rPr>
          <w:rFonts w:ascii="Arial" w:hAnsi="Arial" w:cs="Arial"/>
          <w:sz w:val="24"/>
          <w:szCs w:val="24"/>
        </w:rPr>
      </w:pPr>
      <w:bookmarkStart w:id="4" w:name="_Toc126865255"/>
      <w:r>
        <w:rPr>
          <w:rFonts w:ascii="Arial" w:hAnsi="Arial" w:cs="Arial"/>
          <w:sz w:val="24"/>
          <w:szCs w:val="24"/>
        </w:rPr>
        <w:t xml:space="preserve">2.1. </w:t>
      </w:r>
      <w:r w:rsidR="00F803FF">
        <w:rPr>
          <w:rFonts w:ascii="Arial" w:hAnsi="Arial" w:cs="Arial"/>
          <w:sz w:val="24"/>
          <w:szCs w:val="24"/>
        </w:rPr>
        <w:t>Registro de los participantes.</w:t>
      </w:r>
      <w:bookmarkEnd w:id="4"/>
    </w:p>
    <w:p w14:paraId="531D2B90" w14:textId="356FA615" w:rsidR="00EB7326" w:rsidRDefault="00AB630F" w:rsidP="00010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</w:t>
      </w:r>
      <w:r w:rsidR="004E15B8">
        <w:rPr>
          <w:rFonts w:ascii="Arial" w:hAnsi="Arial" w:cs="Arial"/>
          <w:sz w:val="24"/>
          <w:szCs w:val="24"/>
        </w:rPr>
        <w:t xml:space="preserve">registrar los usuarios participantes en el grupo se </w:t>
      </w:r>
      <w:r w:rsidR="0058652A">
        <w:rPr>
          <w:rFonts w:ascii="Arial" w:hAnsi="Arial" w:cs="Arial"/>
          <w:sz w:val="24"/>
          <w:szCs w:val="24"/>
        </w:rPr>
        <w:t xml:space="preserve">creará una vista desde la que insertar a los miembros. </w:t>
      </w:r>
      <w:r w:rsidR="00197861">
        <w:rPr>
          <w:rFonts w:ascii="Arial" w:hAnsi="Arial" w:cs="Arial"/>
          <w:sz w:val="24"/>
          <w:szCs w:val="24"/>
        </w:rPr>
        <w:t>Esto se realizará por parte del administrador del grupo que i</w:t>
      </w:r>
      <w:r w:rsidR="002E56DE">
        <w:rPr>
          <w:rFonts w:ascii="Arial" w:hAnsi="Arial" w:cs="Arial"/>
          <w:sz w:val="24"/>
          <w:szCs w:val="24"/>
        </w:rPr>
        <w:t xml:space="preserve">ntroducirá </w:t>
      </w:r>
      <w:r w:rsidR="008867B2">
        <w:rPr>
          <w:rFonts w:ascii="Arial" w:hAnsi="Arial" w:cs="Arial"/>
          <w:sz w:val="24"/>
          <w:szCs w:val="24"/>
        </w:rPr>
        <w:t xml:space="preserve">los datos de los compañeros. </w:t>
      </w:r>
      <w:r w:rsidR="00D95171">
        <w:rPr>
          <w:rFonts w:ascii="Arial" w:hAnsi="Arial" w:cs="Arial"/>
          <w:sz w:val="24"/>
          <w:szCs w:val="24"/>
        </w:rPr>
        <w:t xml:space="preserve">De esta forma se mandará a cada uno de los miembros su usuario (email de registro) y una contraseña generada aleatoriamente. </w:t>
      </w:r>
      <w:r w:rsidR="004E15B8">
        <w:rPr>
          <w:rFonts w:ascii="Arial" w:hAnsi="Arial" w:cs="Arial"/>
          <w:sz w:val="24"/>
          <w:szCs w:val="24"/>
        </w:rPr>
        <w:t xml:space="preserve"> </w:t>
      </w:r>
    </w:p>
    <w:p w14:paraId="7FAF7894" w14:textId="7D9D1E40" w:rsidR="00AE5B97" w:rsidRDefault="00DC48E3" w:rsidP="00010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tanto, la vista principal de la aplicación constara </w:t>
      </w:r>
      <w:r w:rsidR="00797676">
        <w:rPr>
          <w:rFonts w:ascii="Arial" w:hAnsi="Arial" w:cs="Arial"/>
          <w:sz w:val="24"/>
          <w:szCs w:val="24"/>
        </w:rPr>
        <w:t xml:space="preserve">dos partes. En primer lugar, </w:t>
      </w:r>
      <w:r>
        <w:rPr>
          <w:rFonts w:ascii="Arial" w:hAnsi="Arial" w:cs="Arial"/>
          <w:sz w:val="24"/>
          <w:szCs w:val="24"/>
        </w:rPr>
        <w:t>de</w:t>
      </w:r>
      <w:r w:rsidR="006410D4">
        <w:rPr>
          <w:rFonts w:ascii="Arial" w:hAnsi="Arial" w:cs="Arial"/>
          <w:sz w:val="24"/>
          <w:szCs w:val="24"/>
        </w:rPr>
        <w:t xml:space="preserve"> la información relacionada en la que se ofertan los servicios de la empresa.</w:t>
      </w:r>
      <w:r w:rsidR="00797676">
        <w:rPr>
          <w:rFonts w:ascii="Arial" w:hAnsi="Arial" w:cs="Arial"/>
          <w:sz w:val="24"/>
          <w:szCs w:val="24"/>
        </w:rPr>
        <w:t xml:space="preserve"> En segundo lugar, un botón de </w:t>
      </w:r>
      <w:proofErr w:type="spellStart"/>
      <w:r w:rsidR="001F4CFC">
        <w:rPr>
          <w:rFonts w:ascii="Arial" w:hAnsi="Arial" w:cs="Arial"/>
          <w:sz w:val="24"/>
          <w:szCs w:val="24"/>
        </w:rPr>
        <w:t>login</w:t>
      </w:r>
      <w:proofErr w:type="spellEnd"/>
      <w:r w:rsidR="001F4CFC">
        <w:rPr>
          <w:rFonts w:ascii="Arial" w:hAnsi="Arial" w:cs="Arial"/>
          <w:sz w:val="24"/>
          <w:szCs w:val="24"/>
        </w:rPr>
        <w:t xml:space="preserve"> para que accedan los usuarios previamente registrados. Es fundamental decir que no dispondrá de una opción de registro p</w:t>
      </w:r>
      <w:r w:rsidR="00B226A5">
        <w:rPr>
          <w:rFonts w:ascii="Arial" w:hAnsi="Arial" w:cs="Arial"/>
          <w:sz w:val="24"/>
          <w:szCs w:val="24"/>
        </w:rPr>
        <w:t xml:space="preserve">uesto que no se permite que haya usuarios que se registren sin ser invitados. </w:t>
      </w:r>
    </w:p>
    <w:p w14:paraId="4B384880" w14:textId="4D1DC643" w:rsidR="00A44B04" w:rsidRDefault="00A44B04" w:rsidP="00010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Estos usuarios </w:t>
      </w:r>
      <w:r w:rsidR="00CA7D78">
        <w:rPr>
          <w:rFonts w:ascii="Arial" w:hAnsi="Arial" w:cs="Arial"/>
          <w:sz w:val="24"/>
          <w:szCs w:val="24"/>
        </w:rPr>
        <w:t>podrán solamente ver las fotos y los álbumes que haya creado el administrador.</w:t>
      </w:r>
    </w:p>
    <w:p w14:paraId="79B80BD9" w14:textId="72BEE475" w:rsidR="001B1CB8" w:rsidRDefault="00D915A6" w:rsidP="00EB7326">
      <w:pPr>
        <w:pStyle w:val="Ttulo2"/>
        <w:spacing w:before="0" w:after="240" w:line="360" w:lineRule="auto"/>
        <w:jc w:val="both"/>
        <w:rPr>
          <w:rFonts w:ascii="Arial" w:hAnsi="Arial" w:cs="Arial"/>
          <w:sz w:val="24"/>
          <w:szCs w:val="24"/>
        </w:rPr>
      </w:pPr>
      <w:bookmarkStart w:id="5" w:name="_Toc126865256"/>
      <w:r>
        <w:rPr>
          <w:rFonts w:ascii="Arial" w:hAnsi="Arial" w:cs="Arial"/>
          <w:sz w:val="24"/>
          <w:szCs w:val="24"/>
        </w:rPr>
        <w:t>2.</w:t>
      </w:r>
      <w:r w:rsidR="00EB732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 w:rsidR="001C3FE1">
        <w:rPr>
          <w:rFonts w:ascii="Arial" w:hAnsi="Arial" w:cs="Arial"/>
          <w:sz w:val="24"/>
          <w:szCs w:val="24"/>
        </w:rPr>
        <w:t>Administrador único.</w:t>
      </w:r>
      <w:bookmarkEnd w:id="5"/>
      <w:r w:rsidR="001C3FE1">
        <w:rPr>
          <w:rFonts w:ascii="Arial" w:hAnsi="Arial" w:cs="Arial"/>
          <w:sz w:val="24"/>
          <w:szCs w:val="24"/>
        </w:rPr>
        <w:t xml:space="preserve"> </w:t>
      </w:r>
    </w:p>
    <w:p w14:paraId="7D2D936A" w14:textId="5361CB9C" w:rsidR="00EB7326" w:rsidRDefault="00540A93" w:rsidP="0048374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funciones del administrador serán las siguientes:</w:t>
      </w:r>
    </w:p>
    <w:p w14:paraId="7AF10134" w14:textId="432946E1" w:rsidR="00540A93" w:rsidRDefault="00FB3492" w:rsidP="00540A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Invitar</w:t>
      </w:r>
      <w:r w:rsidR="00064D0C">
        <w:rPr>
          <w:rFonts w:ascii="Arial" w:hAnsi="Arial" w:cs="Arial"/>
          <w:sz w:val="24"/>
          <w:szCs w:val="24"/>
        </w:rPr>
        <w:t xml:space="preserve"> participantes</w:t>
      </w:r>
      <w:r>
        <w:rPr>
          <w:rFonts w:ascii="Arial" w:hAnsi="Arial" w:cs="Arial"/>
          <w:sz w:val="24"/>
          <w:szCs w:val="24"/>
        </w:rPr>
        <w:t>.</w:t>
      </w:r>
    </w:p>
    <w:p w14:paraId="4CDFAE6D" w14:textId="38DF99E8" w:rsidR="00FB3492" w:rsidRDefault="00FB3492" w:rsidP="00540A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Subir fotos.</w:t>
      </w:r>
    </w:p>
    <w:p w14:paraId="6DE60E7C" w14:textId="2CF56A0B" w:rsidR="00FB3492" w:rsidRDefault="00FB3492" w:rsidP="00540A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álbumes.</w:t>
      </w:r>
    </w:p>
    <w:p w14:paraId="1618D488" w14:textId="35F1051C" w:rsidR="00FB3492" w:rsidRDefault="00FB3492" w:rsidP="00540A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Mover fotos </w:t>
      </w:r>
      <w:r w:rsidR="00B46BA6">
        <w:rPr>
          <w:rFonts w:ascii="Arial" w:hAnsi="Arial" w:cs="Arial"/>
          <w:sz w:val="24"/>
          <w:szCs w:val="24"/>
        </w:rPr>
        <w:t xml:space="preserve">a álbum. </w:t>
      </w:r>
    </w:p>
    <w:p w14:paraId="16B5061A" w14:textId="24DC5CBD" w:rsidR="00FA1CDB" w:rsidRPr="00FA1CDB" w:rsidRDefault="00FA1CDB" w:rsidP="000F31B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este administrador </w:t>
      </w:r>
      <w:r w:rsidR="000F31B0">
        <w:rPr>
          <w:rFonts w:ascii="Arial" w:hAnsi="Arial" w:cs="Arial"/>
          <w:sz w:val="24"/>
          <w:szCs w:val="24"/>
        </w:rPr>
        <w:t xml:space="preserve">pueda hacer estas actividades dispondrá de </w:t>
      </w:r>
      <w:r w:rsidR="003B7CC9">
        <w:rPr>
          <w:rFonts w:ascii="Arial" w:hAnsi="Arial" w:cs="Arial"/>
          <w:sz w:val="24"/>
          <w:szCs w:val="24"/>
        </w:rPr>
        <w:t xml:space="preserve">una </w:t>
      </w:r>
      <w:r w:rsidR="000F31B0">
        <w:rPr>
          <w:rFonts w:ascii="Arial" w:hAnsi="Arial" w:cs="Arial"/>
          <w:sz w:val="24"/>
          <w:szCs w:val="24"/>
        </w:rPr>
        <w:t>vista</w:t>
      </w:r>
      <w:r w:rsidR="003B7CC9">
        <w:rPr>
          <w:rFonts w:ascii="Arial" w:hAnsi="Arial" w:cs="Arial"/>
          <w:sz w:val="24"/>
          <w:szCs w:val="24"/>
        </w:rPr>
        <w:t xml:space="preserve"> propia a la que solamente tendrá acceso él.</w:t>
      </w:r>
      <w:r w:rsidR="003019F9">
        <w:rPr>
          <w:rFonts w:ascii="Arial" w:hAnsi="Arial" w:cs="Arial"/>
          <w:sz w:val="24"/>
          <w:szCs w:val="24"/>
        </w:rPr>
        <w:t xml:space="preserve"> </w:t>
      </w:r>
    </w:p>
    <w:p w14:paraId="1AF29E46" w14:textId="578DAE05" w:rsidR="002D0D39" w:rsidRDefault="002D0D39" w:rsidP="00EB7326">
      <w:pPr>
        <w:pStyle w:val="Ttulo2"/>
        <w:spacing w:before="0" w:after="240" w:line="360" w:lineRule="auto"/>
        <w:jc w:val="both"/>
        <w:rPr>
          <w:rFonts w:ascii="Arial" w:hAnsi="Arial" w:cs="Arial"/>
          <w:sz w:val="24"/>
          <w:szCs w:val="24"/>
        </w:rPr>
      </w:pPr>
      <w:bookmarkStart w:id="6" w:name="_Toc126865257"/>
      <w:r>
        <w:rPr>
          <w:rFonts w:ascii="Arial" w:hAnsi="Arial" w:cs="Arial"/>
          <w:sz w:val="24"/>
          <w:szCs w:val="24"/>
        </w:rPr>
        <w:lastRenderedPageBreak/>
        <w:t>2.</w:t>
      </w:r>
      <w:r w:rsidR="00EB732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 Invitados.</w:t>
      </w:r>
      <w:bookmarkEnd w:id="6"/>
      <w:r>
        <w:rPr>
          <w:rFonts w:ascii="Arial" w:hAnsi="Arial" w:cs="Arial"/>
          <w:sz w:val="24"/>
          <w:szCs w:val="24"/>
        </w:rPr>
        <w:t xml:space="preserve"> </w:t>
      </w:r>
    </w:p>
    <w:p w14:paraId="7C1D3313" w14:textId="0D90B06D" w:rsidR="001C3FE1" w:rsidRDefault="00E261AB" w:rsidP="007C12E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Estos usuarios serán invitados por los participantes pudiendo ver, igualmente, el contenido </w:t>
      </w:r>
      <w:r w:rsidR="00D537FE">
        <w:rPr>
          <w:rFonts w:ascii="Arial" w:hAnsi="Arial" w:cs="Arial"/>
          <w:sz w:val="24"/>
          <w:szCs w:val="24"/>
        </w:rPr>
        <w:t xml:space="preserve">subido por el administrador. A éstos se les enviará una invitación por parte del participante </w:t>
      </w:r>
      <w:r w:rsidR="00B60160">
        <w:rPr>
          <w:rFonts w:ascii="Arial" w:hAnsi="Arial" w:cs="Arial"/>
          <w:sz w:val="24"/>
          <w:szCs w:val="24"/>
        </w:rPr>
        <w:t>en la que se indicará su nombre usuario (email) y una contraseña generada automáticamente por el sistema.</w:t>
      </w:r>
    </w:p>
    <w:p w14:paraId="5BC87BCA" w14:textId="68445930" w:rsidR="006110ED" w:rsidRPr="004C70A6" w:rsidRDefault="006E0E38" w:rsidP="004C70A6">
      <w:pPr>
        <w:pStyle w:val="Ttulo1"/>
        <w:spacing w:before="0" w:after="240" w:line="360" w:lineRule="auto"/>
        <w:jc w:val="both"/>
        <w:rPr>
          <w:rFonts w:ascii="Arial" w:hAnsi="Arial" w:cs="Arial"/>
        </w:rPr>
      </w:pPr>
      <w:bookmarkStart w:id="7" w:name="_Toc126865258"/>
      <w:r w:rsidRPr="004C70A6">
        <w:rPr>
          <w:rFonts w:ascii="Arial" w:hAnsi="Arial" w:cs="Arial"/>
        </w:rPr>
        <w:t>3</w:t>
      </w:r>
      <w:r w:rsidR="006110ED" w:rsidRPr="004C70A6">
        <w:rPr>
          <w:rFonts w:ascii="Arial" w:hAnsi="Arial" w:cs="Arial"/>
        </w:rPr>
        <w:t xml:space="preserve">. </w:t>
      </w:r>
      <w:r w:rsidR="003A1674" w:rsidRPr="004C70A6">
        <w:rPr>
          <w:rFonts w:ascii="Arial" w:hAnsi="Arial" w:cs="Arial"/>
        </w:rPr>
        <w:t>Metodología</w:t>
      </w:r>
      <w:r w:rsidR="009131F2" w:rsidRPr="004C70A6">
        <w:rPr>
          <w:rFonts w:ascii="Arial" w:hAnsi="Arial" w:cs="Arial"/>
        </w:rPr>
        <w:t xml:space="preserve"> SCRUM</w:t>
      </w:r>
      <w:r w:rsidR="006110ED" w:rsidRPr="004C70A6">
        <w:rPr>
          <w:rFonts w:ascii="Arial" w:hAnsi="Arial" w:cs="Arial"/>
        </w:rPr>
        <w:t>.</w:t>
      </w:r>
      <w:bookmarkEnd w:id="7"/>
    </w:p>
    <w:p w14:paraId="62B3A3A4" w14:textId="48999E00" w:rsidR="005163C4" w:rsidRDefault="005163C4" w:rsidP="00AC5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el </w:t>
      </w:r>
    </w:p>
    <w:p w14:paraId="38E0FC1C" w14:textId="301CFA1B" w:rsidR="00AC5E82" w:rsidRDefault="003B02D8" w:rsidP="00AC5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1. Cronograma</w:t>
      </w:r>
    </w:p>
    <w:p w14:paraId="796B7C05" w14:textId="3A80206F" w:rsidR="00CB4A0B" w:rsidRPr="00AC5E82" w:rsidRDefault="00CB4A0B" w:rsidP="00AC5E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692155" wp14:editId="74133F72">
            <wp:extent cx="5400040" cy="2086610"/>
            <wp:effectExtent l="0" t="0" r="0" b="8890"/>
            <wp:docPr id="1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en cascad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737C" w14:textId="6CD4C5CE" w:rsidR="006110ED" w:rsidRPr="00AB630F" w:rsidRDefault="006110ED" w:rsidP="00370CA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B630F">
        <w:rPr>
          <w:rFonts w:ascii="Arial" w:hAnsi="Arial" w:cs="Arial"/>
          <w:sz w:val="24"/>
          <w:szCs w:val="24"/>
          <w:lang w:val="en-US"/>
        </w:rPr>
        <w:t>1.3. Product backlog.</w:t>
      </w:r>
    </w:p>
    <w:p w14:paraId="12FE3389" w14:textId="1E1E644D" w:rsidR="00AC5E82" w:rsidRPr="00AB630F" w:rsidRDefault="0046766A" w:rsidP="00370CA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B630F">
        <w:rPr>
          <w:rFonts w:ascii="Arial" w:hAnsi="Arial" w:cs="Arial"/>
          <w:sz w:val="24"/>
          <w:szCs w:val="24"/>
          <w:lang w:val="en-US"/>
        </w:rPr>
        <w:t>A</w:t>
      </w:r>
      <w:r w:rsidR="00AC5E82" w:rsidRPr="00AB630F">
        <w:rPr>
          <w:rFonts w:ascii="Arial" w:hAnsi="Arial" w:cs="Arial"/>
          <w:sz w:val="24"/>
          <w:szCs w:val="24"/>
          <w:lang w:val="en-US"/>
        </w:rPr>
        <w:t>sdasd</w:t>
      </w:r>
      <w:proofErr w:type="spellEnd"/>
    </w:p>
    <w:p w14:paraId="4A75F48E" w14:textId="02744D6A" w:rsidR="0046766A" w:rsidRPr="00AB630F" w:rsidRDefault="005163C4" w:rsidP="00370CA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8" w:history="1">
        <w:r w:rsidR="0046766A" w:rsidRPr="00AB630F">
          <w:rPr>
            <w:rStyle w:val="Hipervnculo"/>
            <w:rFonts w:ascii="Arial" w:hAnsi="Arial" w:cs="Arial"/>
            <w:sz w:val="24"/>
            <w:szCs w:val="24"/>
            <w:lang w:val="en-US"/>
          </w:rPr>
          <w:t>https://blog.comparasoftware.com/que-es-pbi-scrum/</w:t>
        </w:r>
      </w:hyperlink>
      <w:r w:rsidR="0046766A" w:rsidRPr="00AB630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6B860A3" w14:textId="00FDCCED" w:rsidR="00F02819" w:rsidRDefault="00F02819" w:rsidP="00370C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1.4. </w:t>
      </w:r>
    </w:p>
    <w:p w14:paraId="79AC1F91" w14:textId="1AEC58D1" w:rsidR="00AC5E82" w:rsidRPr="00370CA9" w:rsidRDefault="00AC5E82" w:rsidP="00370C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asdased</w:t>
      </w:r>
      <w:proofErr w:type="spellEnd"/>
    </w:p>
    <w:p w14:paraId="23E40D21" w14:textId="4AD16B6A" w:rsidR="00AE5389" w:rsidRPr="00370CA9" w:rsidRDefault="00AE5389" w:rsidP="00370CA9">
      <w:pPr>
        <w:pStyle w:val="Ttulo1"/>
        <w:spacing w:before="0" w:after="240" w:line="360" w:lineRule="auto"/>
        <w:jc w:val="both"/>
        <w:rPr>
          <w:rFonts w:ascii="Arial" w:hAnsi="Arial" w:cs="Arial"/>
        </w:rPr>
      </w:pPr>
      <w:bookmarkStart w:id="8" w:name="_Toc126865259"/>
      <w:r w:rsidRPr="00370CA9">
        <w:rPr>
          <w:rFonts w:ascii="Arial" w:hAnsi="Arial" w:cs="Arial"/>
        </w:rPr>
        <w:t>2. Sprint 2.</w:t>
      </w:r>
      <w:bookmarkEnd w:id="8"/>
    </w:p>
    <w:p w14:paraId="5A5FA93B" w14:textId="068C1572" w:rsidR="00370CA9" w:rsidRPr="00370CA9" w:rsidRDefault="00370CA9" w:rsidP="00370C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70CA9">
        <w:rPr>
          <w:rFonts w:ascii="Arial" w:hAnsi="Arial" w:cs="Arial"/>
          <w:sz w:val="24"/>
          <w:szCs w:val="24"/>
        </w:rPr>
        <w:t>asdads</w:t>
      </w:r>
      <w:proofErr w:type="spellEnd"/>
    </w:p>
    <w:p w14:paraId="6D330DBC" w14:textId="0E516642" w:rsidR="00AE5389" w:rsidRPr="00370CA9" w:rsidRDefault="00AE5389" w:rsidP="00370CA9">
      <w:pPr>
        <w:pStyle w:val="Ttulo1"/>
        <w:spacing w:before="0" w:after="240" w:line="360" w:lineRule="auto"/>
        <w:jc w:val="both"/>
        <w:rPr>
          <w:rFonts w:ascii="Arial" w:hAnsi="Arial" w:cs="Arial"/>
        </w:rPr>
      </w:pPr>
      <w:bookmarkStart w:id="9" w:name="_Toc126865260"/>
      <w:r w:rsidRPr="00370CA9">
        <w:rPr>
          <w:rFonts w:ascii="Arial" w:hAnsi="Arial" w:cs="Arial"/>
        </w:rPr>
        <w:t>3. Sprint 3.</w:t>
      </w:r>
      <w:bookmarkEnd w:id="9"/>
    </w:p>
    <w:p w14:paraId="1CDD4E1B" w14:textId="52170A76" w:rsidR="00370CA9" w:rsidRPr="00370CA9" w:rsidRDefault="00370CA9" w:rsidP="00370C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70CA9">
        <w:rPr>
          <w:rFonts w:ascii="Arial" w:hAnsi="Arial" w:cs="Arial"/>
          <w:sz w:val="24"/>
          <w:szCs w:val="24"/>
        </w:rPr>
        <w:t>asdad</w:t>
      </w:r>
      <w:proofErr w:type="spellEnd"/>
    </w:p>
    <w:p w14:paraId="60D66839" w14:textId="77777777" w:rsidR="00AE5389" w:rsidRPr="00370CA9" w:rsidRDefault="00AE5389" w:rsidP="00370CA9">
      <w:pPr>
        <w:spacing w:line="360" w:lineRule="auto"/>
        <w:rPr>
          <w:rFonts w:ascii="Arial" w:hAnsi="Arial" w:cs="Arial"/>
        </w:rPr>
      </w:pPr>
    </w:p>
    <w:sectPr w:rsidR="00AE5389" w:rsidRPr="00370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185E"/>
    <w:multiLevelType w:val="hybridMultilevel"/>
    <w:tmpl w:val="1804B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02"/>
    <w:rsid w:val="00010B68"/>
    <w:rsid w:val="00011B35"/>
    <w:rsid w:val="00022BBE"/>
    <w:rsid w:val="00037702"/>
    <w:rsid w:val="00044A80"/>
    <w:rsid w:val="00056675"/>
    <w:rsid w:val="00064D0C"/>
    <w:rsid w:val="00065694"/>
    <w:rsid w:val="00083077"/>
    <w:rsid w:val="000A6175"/>
    <w:rsid w:val="000C1DC2"/>
    <w:rsid w:val="000E6DBE"/>
    <w:rsid w:val="000F31B0"/>
    <w:rsid w:val="000F412D"/>
    <w:rsid w:val="00114668"/>
    <w:rsid w:val="00147015"/>
    <w:rsid w:val="00150557"/>
    <w:rsid w:val="00197861"/>
    <w:rsid w:val="001B1CB8"/>
    <w:rsid w:val="001C0B5F"/>
    <w:rsid w:val="001C3FE1"/>
    <w:rsid w:val="001C4A72"/>
    <w:rsid w:val="001D755E"/>
    <w:rsid w:val="001E0752"/>
    <w:rsid w:val="001F4CFC"/>
    <w:rsid w:val="00220966"/>
    <w:rsid w:val="00241AFF"/>
    <w:rsid w:val="002A0E07"/>
    <w:rsid w:val="002C085C"/>
    <w:rsid w:val="002D0D39"/>
    <w:rsid w:val="002E14F0"/>
    <w:rsid w:val="002E56DE"/>
    <w:rsid w:val="003019F9"/>
    <w:rsid w:val="003062AE"/>
    <w:rsid w:val="00306C97"/>
    <w:rsid w:val="0031033B"/>
    <w:rsid w:val="00346EB4"/>
    <w:rsid w:val="00363A52"/>
    <w:rsid w:val="00370CA9"/>
    <w:rsid w:val="003A1674"/>
    <w:rsid w:val="003B02D8"/>
    <w:rsid w:val="003B7CC9"/>
    <w:rsid w:val="003C4763"/>
    <w:rsid w:val="00401E6A"/>
    <w:rsid w:val="00426959"/>
    <w:rsid w:val="0046766A"/>
    <w:rsid w:val="00467A13"/>
    <w:rsid w:val="00483742"/>
    <w:rsid w:val="00487CF2"/>
    <w:rsid w:val="004C05F9"/>
    <w:rsid w:val="004C5DEA"/>
    <w:rsid w:val="004C70A6"/>
    <w:rsid w:val="004D5F54"/>
    <w:rsid w:val="004E15B8"/>
    <w:rsid w:val="005041FE"/>
    <w:rsid w:val="005163C4"/>
    <w:rsid w:val="005214EC"/>
    <w:rsid w:val="00527C8F"/>
    <w:rsid w:val="00540A93"/>
    <w:rsid w:val="00546C21"/>
    <w:rsid w:val="00551E1E"/>
    <w:rsid w:val="0058652A"/>
    <w:rsid w:val="005A0C87"/>
    <w:rsid w:val="005D1882"/>
    <w:rsid w:val="005F4B11"/>
    <w:rsid w:val="006110ED"/>
    <w:rsid w:val="006410D4"/>
    <w:rsid w:val="00654DC1"/>
    <w:rsid w:val="006771C6"/>
    <w:rsid w:val="00685034"/>
    <w:rsid w:val="006863F6"/>
    <w:rsid w:val="00686D0B"/>
    <w:rsid w:val="00687B00"/>
    <w:rsid w:val="006B7945"/>
    <w:rsid w:val="006C1DDF"/>
    <w:rsid w:val="006E0E38"/>
    <w:rsid w:val="00703BE7"/>
    <w:rsid w:val="00767408"/>
    <w:rsid w:val="00797676"/>
    <w:rsid w:val="007C12EA"/>
    <w:rsid w:val="007C185C"/>
    <w:rsid w:val="007D7654"/>
    <w:rsid w:val="00811B0E"/>
    <w:rsid w:val="00840414"/>
    <w:rsid w:val="008568D8"/>
    <w:rsid w:val="008867B2"/>
    <w:rsid w:val="008C261E"/>
    <w:rsid w:val="008D2E04"/>
    <w:rsid w:val="008E6FD8"/>
    <w:rsid w:val="008E7858"/>
    <w:rsid w:val="008F3A05"/>
    <w:rsid w:val="008F6377"/>
    <w:rsid w:val="009131F2"/>
    <w:rsid w:val="00915640"/>
    <w:rsid w:val="009215C2"/>
    <w:rsid w:val="00932EA2"/>
    <w:rsid w:val="009C402F"/>
    <w:rsid w:val="009D65CC"/>
    <w:rsid w:val="00A306E1"/>
    <w:rsid w:val="00A44B04"/>
    <w:rsid w:val="00A954E4"/>
    <w:rsid w:val="00AA4E79"/>
    <w:rsid w:val="00AB630F"/>
    <w:rsid w:val="00AC5E82"/>
    <w:rsid w:val="00AD2BAA"/>
    <w:rsid w:val="00AE5389"/>
    <w:rsid w:val="00AE5B97"/>
    <w:rsid w:val="00B02ED3"/>
    <w:rsid w:val="00B226A5"/>
    <w:rsid w:val="00B3222D"/>
    <w:rsid w:val="00B42B6C"/>
    <w:rsid w:val="00B46BA6"/>
    <w:rsid w:val="00B60160"/>
    <w:rsid w:val="00B83377"/>
    <w:rsid w:val="00BB3BCF"/>
    <w:rsid w:val="00BD25E8"/>
    <w:rsid w:val="00BE6597"/>
    <w:rsid w:val="00C00E57"/>
    <w:rsid w:val="00C17511"/>
    <w:rsid w:val="00C35AB5"/>
    <w:rsid w:val="00CA7D78"/>
    <w:rsid w:val="00CB34B8"/>
    <w:rsid w:val="00CB4A0B"/>
    <w:rsid w:val="00CB589C"/>
    <w:rsid w:val="00CC0CDD"/>
    <w:rsid w:val="00CD1EA5"/>
    <w:rsid w:val="00CE128A"/>
    <w:rsid w:val="00CE6B21"/>
    <w:rsid w:val="00CE6B85"/>
    <w:rsid w:val="00D06D65"/>
    <w:rsid w:val="00D13E71"/>
    <w:rsid w:val="00D51AED"/>
    <w:rsid w:val="00D537FE"/>
    <w:rsid w:val="00D86360"/>
    <w:rsid w:val="00D915A6"/>
    <w:rsid w:val="00D95171"/>
    <w:rsid w:val="00DC48E3"/>
    <w:rsid w:val="00DD7866"/>
    <w:rsid w:val="00E14A25"/>
    <w:rsid w:val="00E261AB"/>
    <w:rsid w:val="00E95188"/>
    <w:rsid w:val="00EB2931"/>
    <w:rsid w:val="00EB7326"/>
    <w:rsid w:val="00EC755D"/>
    <w:rsid w:val="00ED5637"/>
    <w:rsid w:val="00EF4EA6"/>
    <w:rsid w:val="00F02819"/>
    <w:rsid w:val="00F302FF"/>
    <w:rsid w:val="00F30D0B"/>
    <w:rsid w:val="00F3556E"/>
    <w:rsid w:val="00F40E43"/>
    <w:rsid w:val="00F53EB0"/>
    <w:rsid w:val="00F56280"/>
    <w:rsid w:val="00F75A2D"/>
    <w:rsid w:val="00F803FF"/>
    <w:rsid w:val="00FA1CDB"/>
    <w:rsid w:val="00FB158A"/>
    <w:rsid w:val="00FB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9C91"/>
  <w15:chartTrackingRefBased/>
  <w15:docId w15:val="{593970AD-818A-449A-86F1-4300057D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0E"/>
  </w:style>
  <w:style w:type="paragraph" w:styleId="Ttulo1">
    <w:name w:val="heading 1"/>
    <w:basedOn w:val="Normal"/>
    <w:next w:val="Normal"/>
    <w:link w:val="Ttulo1Car"/>
    <w:uiPriority w:val="9"/>
    <w:qFormat/>
    <w:rsid w:val="00370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5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5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D2BA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2B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2BA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2B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766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4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mparasoftware.com/que-es-pbi-scru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DF5F9-E764-48DA-8A68-6B8B0671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784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Martín García</dc:creator>
  <cp:keywords/>
  <dc:description/>
  <cp:lastModifiedBy>Sergio Martín García</cp:lastModifiedBy>
  <cp:revision>170</cp:revision>
  <dcterms:created xsi:type="dcterms:W3CDTF">2023-02-09T17:29:00Z</dcterms:created>
  <dcterms:modified xsi:type="dcterms:W3CDTF">2023-02-10T10:33:00Z</dcterms:modified>
</cp:coreProperties>
</file>