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05A7F" w14:textId="77777777" w:rsidR="00AE2A3A" w:rsidRDefault="00AE2A3A" w:rsidP="00AE2A3A">
      <w:pPr>
        <w:pStyle w:val="Title"/>
        <w:rPr>
          <w:sz w:val="36"/>
        </w:rPr>
      </w:pPr>
      <w:r>
        <w:rPr>
          <w:sz w:val="36"/>
        </w:rPr>
        <w:t>Fakulta riadenia a informatiky</w:t>
      </w:r>
    </w:p>
    <w:p w14:paraId="218C9EB1" w14:textId="77777777" w:rsidR="00AE2A3A" w:rsidRDefault="00AE2A3A" w:rsidP="00AE2A3A">
      <w:pPr>
        <w:pStyle w:val="Title"/>
      </w:pPr>
      <w:r>
        <w:t>Informatika</w:t>
      </w:r>
    </w:p>
    <w:p w14:paraId="2AB0BD26" w14:textId="444758CC" w:rsidR="00AE2A3A" w:rsidRPr="00AE2A3A" w:rsidRDefault="00AE2A3A" w:rsidP="00AE2A3A">
      <w:pPr>
        <w:pStyle w:val="Subtitle"/>
        <w:spacing w:before="4920"/>
      </w:pPr>
      <w:r>
        <w:t>Semestrálna práca</w:t>
      </w:r>
    </w:p>
    <w:p w14:paraId="59553445" w14:textId="4D1746C8" w:rsidR="00AE2A3A" w:rsidRPr="00F82DF3" w:rsidRDefault="00AE2A3A" w:rsidP="00AE2A3A">
      <w:pPr>
        <w:pStyle w:val="Heading1"/>
      </w:pPr>
      <w:bookmarkStart w:id="0" w:name="_Toc105394738"/>
      <w:r>
        <w:t>Aplikácia na spracovanie údajov zo Sčítania obyvateľov domov a bytov z roku 2021</w:t>
      </w:r>
      <w:bookmarkEnd w:id="0"/>
    </w:p>
    <w:p w14:paraId="34C31043" w14:textId="77777777" w:rsidR="00AE2A3A" w:rsidRDefault="00AE2A3A" w:rsidP="00AE2A3A"/>
    <w:p w14:paraId="3A53A1F9" w14:textId="77777777" w:rsidR="00AE2A3A" w:rsidRDefault="00AE2A3A" w:rsidP="00AE2A3A">
      <w:pPr>
        <w:tabs>
          <w:tab w:val="left" w:pos="5940"/>
          <w:tab w:val="left" w:pos="7740"/>
        </w:tabs>
        <w:spacing w:before="4920"/>
        <w:jc w:val="left"/>
      </w:pPr>
      <w:r>
        <w:t xml:space="preserve">doc. Ing. </w:t>
      </w:r>
      <w:r w:rsidRPr="00802809">
        <w:rPr>
          <w:b/>
          <w:bCs/>
        </w:rPr>
        <w:t>Miroslav Kvaššay</w:t>
      </w:r>
      <w:r>
        <w:t xml:space="preserve"> PhD. </w:t>
      </w:r>
      <w:r>
        <w:br/>
        <w:t>STREDA 12, 13</w:t>
      </w:r>
      <w:r>
        <w:tab/>
        <w:t>Maroš Gorný,</w:t>
      </w:r>
      <w:r>
        <w:tab/>
      </w:r>
      <w:bookmarkStart w:id="1" w:name="OLE_LINK1"/>
      <w:bookmarkStart w:id="2" w:name="OLE_LINK2"/>
      <w:bookmarkStart w:id="3" w:name="OLE_LINK3"/>
      <w:r>
        <w:t>5ZYI2</w:t>
      </w:r>
      <w:bookmarkEnd w:id="1"/>
      <w:bookmarkEnd w:id="2"/>
      <w:bookmarkEnd w:id="3"/>
      <w:r>
        <w:t>1</w:t>
      </w:r>
    </w:p>
    <w:p w14:paraId="357999CF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  <w:r>
        <w:t>2021/2022</w:t>
      </w:r>
    </w:p>
    <w:p w14:paraId="150E7790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670D8F39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0E3C7B97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415E0953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4F989B34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2C8702DE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34371952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6"/>
        </w:rPr>
      </w:sdtEndPr>
      <w:sdtContent>
        <w:p w14:paraId="5285C47B" w14:textId="77777777" w:rsidR="00AE2A3A" w:rsidRPr="001943BE" w:rsidRDefault="00AE2A3A" w:rsidP="00AE2A3A">
          <w:pPr>
            <w:pStyle w:val="TOCHeading"/>
            <w:jc w:val="center"/>
            <w:rPr>
              <w:rStyle w:val="Heading2Char"/>
            </w:rPr>
          </w:pPr>
          <w:r w:rsidRPr="001943BE">
            <w:rPr>
              <w:rStyle w:val="Heading2Char"/>
            </w:rPr>
            <w:t>Obsah</w:t>
          </w:r>
        </w:p>
        <w:p w14:paraId="0A88703A" w14:textId="76CBA384" w:rsidR="000B7B1B" w:rsidRDefault="00AE2A3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1943BE">
            <w:rPr>
              <w:sz w:val="22"/>
              <w:szCs w:val="22"/>
            </w:rPr>
            <w:fldChar w:fldCharType="begin"/>
          </w:r>
          <w:r w:rsidRPr="001943BE">
            <w:rPr>
              <w:sz w:val="22"/>
              <w:szCs w:val="22"/>
            </w:rPr>
            <w:instrText xml:space="preserve"> TOC \o "1-3" \h \z \u </w:instrText>
          </w:r>
          <w:r w:rsidRPr="001943BE">
            <w:rPr>
              <w:sz w:val="22"/>
              <w:szCs w:val="22"/>
            </w:rPr>
            <w:fldChar w:fldCharType="separate"/>
          </w:r>
          <w:hyperlink w:anchor="_Toc105394738" w:history="1">
            <w:r w:rsidR="000B7B1B" w:rsidRPr="00705B48">
              <w:rPr>
                <w:rStyle w:val="Hyperlink"/>
                <w:noProof/>
              </w:rPr>
              <w:t>Aplikácia na spracovanie údajov zo Sčítania obyvateľov domov a bytov z roku 2021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_Toc105394738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F461D77" w14:textId="29C17FFA" w:rsidR="000B7B1B" w:rsidRDefault="00EB46C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39" w:history="1">
            <w:r w:rsidR="000B7B1B" w:rsidRPr="00705B48">
              <w:rPr>
                <w:rStyle w:val="Hyperlink"/>
                <w:noProof/>
              </w:rPr>
              <w:t>Návrh aplikácie z pohľadu použitých údajových štruktúr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_Toc105394739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3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FE52125" w14:textId="5650CAD8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0" w:history="1">
            <w:r w:rsidR="000B7B1B" w:rsidRPr="00705B48">
              <w:rPr>
                <w:rStyle w:val="Hyperlink"/>
                <w:noProof/>
              </w:rPr>
              <w:t>Uloženie územných jednotiek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_Toc105394740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3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43543CA" w14:textId="5496F5A4" w:rsidR="000B7B1B" w:rsidRDefault="00EB46C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1" w:history="1">
            <w:r w:rsidR="000B7B1B" w:rsidRPr="00705B48">
              <w:rPr>
                <w:rStyle w:val="Hyperlink"/>
                <w:noProof/>
              </w:rPr>
              <w:t>Diagram tried a ich popis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_Toc105394741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4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A764A78" w14:textId="3113B079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2" w:history="1">
            <w:r w:rsidR="000B7B1B" w:rsidRPr="00705B48">
              <w:rPr>
                <w:rStyle w:val="Hyperlink"/>
                <w:noProof/>
              </w:rPr>
              <w:t>Data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_Toc105394742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4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771385E7" w14:textId="6C53ADF9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3" w:history="1">
            <w:r w:rsidR="000B7B1B" w:rsidRPr="00705B48">
              <w:rPr>
                <w:rStyle w:val="Hyperlink"/>
                <w:noProof/>
              </w:rPr>
              <w:t>UzemnaJednotka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_Toc105394743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5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304E47B" w14:textId="5AF592EF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4" w:history="1">
            <w:r w:rsidR="000B7B1B" w:rsidRPr="00705B48">
              <w:rPr>
                <w:rStyle w:val="Hyperlink"/>
                <w:noProof/>
              </w:rPr>
              <w:t>Kriterium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_Toc105394744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6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DBE1C60" w14:textId="5D643001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5" w:history="1">
            <w:r w:rsidR="000B7B1B" w:rsidRPr="00705B48">
              <w:rPr>
                <w:rStyle w:val="Hyperlink"/>
                <w:noProof/>
              </w:rPr>
              <w:t>Filter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_Toc105394745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7153529C" w14:textId="773DB431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6" w:history="1">
            <w:r w:rsidR="000B7B1B" w:rsidRPr="00705B48">
              <w:rPr>
                <w:rStyle w:val="Hyperlink"/>
                <w:noProof/>
              </w:rPr>
              <w:t>Triedenie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_Toc105394746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4950C4E" w14:textId="6BF790CD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7" w:history="1">
            <w:r w:rsidR="000B7B1B" w:rsidRPr="00705B48">
              <w:rPr>
                <w:rStyle w:val="Hyperlink"/>
                <w:noProof/>
              </w:rPr>
              <w:t>VyberoveKriteria – Balíček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_Toc105394747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13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505D9E4" w14:textId="6EA76D98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8" w:history="1"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_Toc105394748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13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C84B33A" w14:textId="14C515E1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9" w:history="1">
            <w:r w:rsidR="000B7B1B" w:rsidRPr="00705B48">
              <w:rPr>
                <w:rStyle w:val="Hyperlink"/>
                <w:noProof/>
              </w:rPr>
              <w:t>Enumy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_Toc105394749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14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19DCA924" w14:textId="5CC9E0D8" w:rsidR="000B7B1B" w:rsidRDefault="00EB46C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0" w:history="1">
            <w:r w:rsidR="000B7B1B" w:rsidRPr="00705B48">
              <w:rPr>
                <w:rStyle w:val="Hyperlink"/>
                <w:noProof/>
              </w:rPr>
              <w:t>Popis výpočtu kritérií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_Toc105394750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15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151813A" w14:textId="383223CA" w:rsidR="000B7B1B" w:rsidRDefault="00EB46C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1" w:history="1">
            <w:r w:rsidR="000B7B1B" w:rsidRPr="00705B48">
              <w:rPr>
                <w:rStyle w:val="Hyperlink"/>
                <w:noProof/>
              </w:rPr>
              <w:t>Zložitosť operácií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_Toc105394751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17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6ED75BEB" w14:textId="21FB29F5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2" w:history="1">
            <w:r w:rsidR="000B7B1B" w:rsidRPr="00705B48">
              <w:rPr>
                <w:rStyle w:val="Hyperlink"/>
                <w:noProof/>
              </w:rPr>
              <w:t>Načítanie dát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_Toc105394752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17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56EE3C02" w14:textId="06469C57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3" w:history="1">
            <w:r w:rsidR="000B7B1B" w:rsidRPr="00705B48">
              <w:rPr>
                <w:rStyle w:val="Hyperlink"/>
                <w:noProof/>
              </w:rPr>
              <w:t>Kritéria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_Toc105394753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17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0C80F976" w14:textId="3750A519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4" w:history="1">
            <w:r w:rsidR="000B7B1B" w:rsidRPr="00705B48">
              <w:rPr>
                <w:rStyle w:val="Hyperlink"/>
                <w:noProof/>
              </w:rPr>
              <w:t>Filtre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_Toc105394754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AEEEA73" w14:textId="75D96338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5" w:history="1">
            <w:r w:rsidR="000B7B1B" w:rsidRPr="00705B48">
              <w:rPr>
                <w:rStyle w:val="Hyperlink"/>
                <w:noProof/>
              </w:rPr>
              <w:t>Triedenie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_Toc105394755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AA51BAA" w14:textId="00CCE3E3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6" w:history="1">
            <w:r w:rsidR="000B7B1B" w:rsidRPr="00705B48">
              <w:rPr>
                <w:rStyle w:val="Hyperlink"/>
                <w:noProof/>
              </w:rPr>
              <w:t>Vyhľadávanie najlepších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_Toc105394756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3B231316" w14:textId="2C0AC240" w:rsidR="000B7B1B" w:rsidRDefault="00EB46C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7" w:history="1">
            <w:r w:rsidR="000B7B1B" w:rsidRPr="00705B48">
              <w:rPr>
                <w:rStyle w:val="Hyperlink"/>
                <w:noProof/>
              </w:rPr>
              <w:t>Vypísanie údajov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_Toc105394757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4BA01406" w14:textId="099B6F30" w:rsidR="000B7B1B" w:rsidRDefault="00EB46C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8" w:history="1">
            <w:r w:rsidR="000B7B1B" w:rsidRPr="00705B48">
              <w:rPr>
                <w:rStyle w:val="Hyperlink"/>
                <w:noProof/>
              </w:rPr>
              <w:t>Používateľská príručka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_Toc105394758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4C17A3">
              <w:rPr>
                <w:noProof/>
                <w:webHidden/>
              </w:rPr>
              <w:t>19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6174F98D" w14:textId="572D0CA2" w:rsidR="00AE2A3A" w:rsidRDefault="00AE2A3A" w:rsidP="00AE2A3A">
          <w:r w:rsidRPr="001943BE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5F967D19" w14:textId="77777777" w:rsidR="00AE2A3A" w:rsidRDefault="00AE2A3A" w:rsidP="00AE2A3A">
      <w:pPr>
        <w:spacing w:after="160" w:line="259" w:lineRule="auto"/>
      </w:pPr>
    </w:p>
    <w:p w14:paraId="2B4A10FC" w14:textId="77777777" w:rsidR="00AE2A3A" w:rsidRDefault="00AE2A3A" w:rsidP="00AE2A3A">
      <w:pPr>
        <w:spacing w:after="160" w:line="259" w:lineRule="auto"/>
      </w:pPr>
    </w:p>
    <w:p w14:paraId="537A5269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16B86F32" w14:textId="77777777" w:rsidR="00AE2A3A" w:rsidRDefault="00AE2A3A" w:rsidP="00AE2A3A">
      <w:pPr>
        <w:spacing w:after="160" w:line="259" w:lineRule="auto"/>
      </w:pPr>
      <w:r>
        <w:br w:type="page"/>
      </w:r>
    </w:p>
    <w:p w14:paraId="3C8E9DF7" w14:textId="519FAC81" w:rsidR="00AE2A3A" w:rsidRDefault="00AE2A3A" w:rsidP="00AE2A3A">
      <w:pPr>
        <w:pStyle w:val="Heading2"/>
      </w:pPr>
      <w:bookmarkStart w:id="4" w:name="_Toc105394739"/>
      <w:r>
        <w:lastRenderedPageBreak/>
        <w:t>Návrh aplikácie z pohľadu použitých údajových štruktúr</w:t>
      </w:r>
      <w:bookmarkEnd w:id="4"/>
    </w:p>
    <w:p w14:paraId="464EED8A" w14:textId="179DB9D9" w:rsidR="00AE2A3A" w:rsidRDefault="00AE2A3A" w:rsidP="00AE2A3A">
      <w:pPr>
        <w:pStyle w:val="Heading3"/>
      </w:pPr>
      <w:bookmarkStart w:id="5" w:name="_Toc105394740"/>
      <w:r>
        <w:t>Uloženie územných jednotiek</w:t>
      </w:r>
      <w:bookmarkEnd w:id="5"/>
    </w:p>
    <w:p w14:paraId="65DB7CEF" w14:textId="7ED8F0CA" w:rsidR="00DA16CC" w:rsidRDefault="00AE2A3A" w:rsidP="00AE2A3A">
      <w:r>
        <w:t>Údajové štruktúry ktoré som použil boli tabuľky.</w:t>
      </w:r>
      <w:r w:rsidR="00DA16CC">
        <w:br/>
      </w:r>
      <w:r>
        <w:t xml:space="preserve">Z môjho pohľadu bolo najvýhodnejšie ukladať dáta v dvojici kľúč – dáta, vzhľadom na to, že každá jedna územná jednotka je unikátna, nebudem mať v tabuľke synonymá a zložitosť vyhľadávania </w:t>
      </w:r>
      <w:r w:rsidR="00DA16CC">
        <w:t>danej územnej jednotky bude tiež prijateľná.</w:t>
      </w:r>
      <w:r w:rsidR="006A65AC">
        <w:t xml:space="preserve"> Taktiež som pospájal všetky územné jednotky. Pod každý kraj som dal všetky okresy ktoré doňho patria, pod každý okres som dal všetky obce ktoré doňho patria a taktiež si každá jednotka pamätá, do akého územného celku patrí.</w:t>
      </w:r>
    </w:p>
    <w:p w14:paraId="15D7DCFB" w14:textId="3C4F504F" w:rsidR="00DA16CC" w:rsidRDefault="00DA16CC" w:rsidP="00DA16CC">
      <w:pPr>
        <w:pStyle w:val="Heading4"/>
      </w:pPr>
      <w:r>
        <w:t>Utriedená sekvenčná tabuľka</w:t>
      </w:r>
    </w:p>
    <w:p w14:paraId="22C1604E" w14:textId="6F984708" w:rsidR="00DA16CC" w:rsidRPr="00AE2A3A" w:rsidRDefault="00DA16CC" w:rsidP="00DA16CC">
      <w:r>
        <w:t>Spravil som si tri hlavné utriedené sekvenčné tabuľky, vďaka ktorým som mohol rýchlo vyhľadávať danú územnú jednotku. Jednu tabuľku som spravil pre všetky obce, druhú pre všetky okresy a tretiu pre všetky kraje.</w:t>
      </w:r>
    </w:p>
    <w:p w14:paraId="49C8BA52" w14:textId="77777777" w:rsidR="00DA16CC" w:rsidRPr="00DA16CC" w:rsidRDefault="00DA16CC" w:rsidP="00DA16CC"/>
    <w:p w14:paraId="046A5BFA" w14:textId="6F51F467" w:rsidR="00DA16CC" w:rsidRDefault="00DA16CC" w:rsidP="00DA16CC">
      <w:pPr>
        <w:pStyle w:val="Heading4"/>
      </w:pPr>
      <w:r>
        <w:t>Neutriedená sekvenčná tabuľka</w:t>
      </w:r>
    </w:p>
    <w:p w14:paraId="361A04B6" w14:textId="22364968" w:rsidR="00F7326A" w:rsidRDefault="00F7326A" w:rsidP="00F7326A">
      <w:r>
        <w:t xml:space="preserve">Taktiež som spravil tri hlavné neutriedené sekvenčné tabuľky, ktoré slúžili viac ako pomocné tabuľky. Používal som ich pri filtrovaní, triedení, </w:t>
      </w:r>
      <w:r w:rsidR="000213BD">
        <w:t>zoraďovaní</w:t>
      </w:r>
      <w:r>
        <w:t xml:space="preserve">, </w:t>
      </w:r>
      <w:r w:rsidR="000213BD">
        <w:t>poprípade</w:t>
      </w:r>
      <w:r>
        <w:t xml:space="preserve"> pri načítavaní údajov.</w:t>
      </w:r>
    </w:p>
    <w:p w14:paraId="15C7C80E" w14:textId="2C527995" w:rsidR="003979F3" w:rsidRDefault="003979F3" w:rsidP="00F7326A"/>
    <w:p w14:paraId="267E189D" w14:textId="0F02484A" w:rsidR="003979F3" w:rsidRPr="00F7326A" w:rsidRDefault="003979F3" w:rsidP="003979F3">
      <w:r>
        <w:t xml:space="preserve">Každá jedna územná jednotka z vyššieho celku ma taktiež v sebe neutriedenú sekvenčnú tabuľku v ktorej </w:t>
      </w:r>
      <w:r w:rsidR="000213BD">
        <w:t>sú</w:t>
      </w:r>
      <w:r>
        <w:t xml:space="preserve"> všetky jednotky ktoré patria pod danú územnú jednotku. Príklad: V Banskobystrickom kraji sú všetky okresy ktoré doňho patria.</w:t>
      </w:r>
    </w:p>
    <w:p w14:paraId="730F2151" w14:textId="77777777" w:rsidR="003979F3" w:rsidRDefault="003979F3" w:rsidP="00F7326A"/>
    <w:p w14:paraId="639EA096" w14:textId="5BE3B33C" w:rsidR="00F7326A" w:rsidRDefault="00F7326A" w:rsidP="00F7326A">
      <w:pPr>
        <w:pStyle w:val="Heading4"/>
      </w:pPr>
      <w:r>
        <w:t>Pole</w:t>
      </w:r>
    </w:p>
    <w:p w14:paraId="495FE395" w14:textId="037C50B6" w:rsidR="00F7326A" w:rsidRDefault="00F7326A" w:rsidP="00F7326A">
      <w:r>
        <w:t xml:space="preserve">Každá jedna obec má v sebe dve polia. Dopredu vieme, že budeme potrebovať vek a typ vzdelania a taktiež vieme, koľko prvkov má daná množina, preto je vhodné používať polia. Pri veku mi už samotný vek hovorí, že na akom indexe sa nachádza, </w:t>
      </w:r>
      <w:r w:rsidR="000213BD">
        <w:t>popri pádne</w:t>
      </w:r>
      <w:r>
        <w:t xml:space="preserve"> ak by to bolo iné pohlavie, stačí spraviť jednoduchú mapovaciu </w:t>
      </w:r>
      <w:r w:rsidR="000213BD">
        <w:t>funkciu</w:t>
      </w:r>
      <w:r>
        <w:t xml:space="preserve">. Pri vzdelaní máme len pár typov. Možno by bolo prehľadnejšie využiť tabuľku, avšak </w:t>
      </w:r>
      <w:r w:rsidR="003979F3">
        <w:t>pole je o trošku rýchlejšie a taktiež som si spravil ENUM, ktorý použijem aj inde.</w:t>
      </w:r>
    </w:p>
    <w:p w14:paraId="0B8D2B69" w14:textId="41C6FF56" w:rsidR="003979F3" w:rsidRDefault="003979F3" w:rsidP="00F7326A"/>
    <w:p w14:paraId="0A3E55D2" w14:textId="18EC3EEA" w:rsidR="003979F3" w:rsidRDefault="003979F3" w:rsidP="00F7326A">
      <w:r>
        <w:t>Polia som taktiež využil v triede „Data“ pri zapamätaní si ktoré filtre a kritériá sú aktivované.</w:t>
      </w:r>
    </w:p>
    <w:p w14:paraId="1FCD80F4" w14:textId="29D8D713" w:rsidR="003979F3" w:rsidRDefault="003979F3" w:rsidP="00F7326A"/>
    <w:p w14:paraId="6B5A384C" w14:textId="77777777" w:rsidR="00F7326A" w:rsidRPr="00F7326A" w:rsidRDefault="00F7326A" w:rsidP="00F7326A"/>
    <w:p w14:paraId="0068FC34" w14:textId="07D712F6" w:rsidR="00AE2A3A" w:rsidRDefault="0039382E" w:rsidP="00AE2A3A">
      <w:pPr>
        <w:pStyle w:val="Heading2"/>
      </w:pPr>
      <w:bookmarkStart w:id="6" w:name="_Toc105394741"/>
      <w:r>
        <w:lastRenderedPageBreak/>
        <w:t>Diagram tried a ich popis</w:t>
      </w:r>
      <w:bookmarkEnd w:id="6"/>
    </w:p>
    <w:p w14:paraId="5C10FFD4" w14:textId="65B7CEC4" w:rsidR="00BF40F1" w:rsidRDefault="00BF40F1" w:rsidP="00BF40F1">
      <w:pPr>
        <w:pStyle w:val="Heading3"/>
      </w:pPr>
      <w:bookmarkStart w:id="7" w:name="_Toc105394742"/>
      <w:r>
        <w:t>Data</w:t>
      </w:r>
      <w:bookmarkEnd w:id="7"/>
    </w:p>
    <w:p w14:paraId="60FF19F1" w14:textId="51B42333" w:rsidR="00BF40F1" w:rsidRPr="00BF40F1" w:rsidRDefault="00BF40F1" w:rsidP="00BF40F1">
      <w:r>
        <w:t xml:space="preserve">Trieda určená hlavne na logiku pri používaní aplikácie teda na use cases. Taktiež vytvára územné jednotky, prepája ich a pomocou tejto triedy ich aj filtrujem, hľadám aj triedim. </w:t>
      </w:r>
      <w:r w:rsidR="002F5A14">
        <w:rPr>
          <w:noProof/>
        </w:rPr>
        <w:drawing>
          <wp:inline distT="0" distB="0" distL="0" distR="0" wp14:anchorId="06B74A20" wp14:editId="43DB8AF8">
            <wp:extent cx="2026920" cy="74179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03"/>
                    <a:stretch/>
                  </pic:blipFill>
                  <pic:spPr bwMode="auto">
                    <a:xfrm>
                      <a:off x="0" y="0"/>
                      <a:ext cx="2027710" cy="742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50CDD" wp14:editId="1D04BC8C">
            <wp:extent cx="1653540" cy="7349067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2"/>
                    <a:stretch/>
                  </pic:blipFill>
                  <pic:spPr bwMode="auto">
                    <a:xfrm>
                      <a:off x="0" y="0"/>
                      <a:ext cx="1653729" cy="73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7E3C6" w14:textId="418E8201" w:rsidR="002F5A14" w:rsidRDefault="0039382E" w:rsidP="00AE2A3A">
      <w:pPr>
        <w:pStyle w:val="Heading3"/>
      </w:pPr>
      <w:bookmarkStart w:id="8" w:name="_Toc105394743"/>
      <w:r>
        <w:lastRenderedPageBreak/>
        <w:t>UzemnaJednotka – Balíček</w:t>
      </w:r>
      <w:bookmarkEnd w:id="8"/>
    </w:p>
    <w:p w14:paraId="131E3AF4" w14:textId="77777777" w:rsidR="000B7B1B" w:rsidRPr="000B7B1B" w:rsidRDefault="000B7B1B" w:rsidP="000B7B1B"/>
    <w:p w14:paraId="56A01455" w14:textId="55192EDE" w:rsidR="00AE2A3A" w:rsidRDefault="00BF40F1" w:rsidP="000213BD">
      <w:r>
        <w:rPr>
          <w:noProof/>
        </w:rPr>
        <w:drawing>
          <wp:inline distT="0" distB="0" distL="0" distR="0" wp14:anchorId="11BE1192" wp14:editId="0DD7AF99">
            <wp:extent cx="6347460" cy="496226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73" cy="496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B0E7" w14:textId="069C74BC" w:rsidR="0039382E" w:rsidRDefault="0039382E" w:rsidP="0039382E">
      <w:pPr>
        <w:pStyle w:val="Heading4"/>
      </w:pPr>
      <w:r>
        <w:t>UzemnaJednotka</w:t>
      </w:r>
    </w:p>
    <w:p w14:paraId="3B36F217" w14:textId="511E7B6A" w:rsidR="009A3154" w:rsidRDefault="009A3154" w:rsidP="009A3154">
      <w:r>
        <w:t>Územná jednotka je abstraktná trieda v ktorej sú všetky potrebné informácie ktoré má územná jednotka mať, teda meno, kód, počet obyvateľov, typ, nad</w:t>
      </w:r>
      <w:r w:rsidR="003A6B8A">
        <w:t xml:space="preserve"> j</w:t>
      </w:r>
      <w:r>
        <w:t>ednotk</w:t>
      </w:r>
      <w:r w:rsidR="003A6B8A">
        <w:t>u</w:t>
      </w:r>
      <w:r>
        <w:t xml:space="preserve"> a či patrí do vyššieho celku alebo nie.</w:t>
      </w:r>
    </w:p>
    <w:p w14:paraId="647D4C88" w14:textId="35EDD6CC" w:rsidR="009A3154" w:rsidRDefault="009A3154" w:rsidP="009A3154"/>
    <w:p w14:paraId="00561E57" w14:textId="48C253A6" w:rsidR="009A3154" w:rsidRPr="009A3154" w:rsidRDefault="009A3154" w:rsidP="009A3154">
      <w:r>
        <w:t xml:space="preserve">Taktiež má gettre na svoje atribúty a vie spočítať obyvateľov, vek </w:t>
      </w:r>
      <w:r w:rsidR="003A6B8A">
        <w:t xml:space="preserve">ľudí v danej </w:t>
      </w:r>
      <w:r w:rsidR="000213BD">
        <w:t>územnej</w:t>
      </w:r>
      <w:r w:rsidR="003A6B8A">
        <w:t xml:space="preserve"> jednotke</w:t>
      </w:r>
      <w:r>
        <w:t xml:space="preserve">, </w:t>
      </w:r>
      <w:r w:rsidR="000213BD">
        <w:t>poprípade</w:t>
      </w:r>
      <w:r>
        <w:t xml:space="preserve"> počet podľa vzdelania alebo zaradenia do ekonomickej vekovej skupiny</w:t>
      </w:r>
      <w:r w:rsidR="003A6B8A">
        <w:t>.</w:t>
      </w:r>
    </w:p>
    <w:p w14:paraId="41EF683C" w14:textId="18FE9B54" w:rsidR="0039382E" w:rsidRDefault="009A3154" w:rsidP="0039382E">
      <w:pPr>
        <w:pStyle w:val="Heading4"/>
      </w:pPr>
      <w:r>
        <w:t>VyssiCelok</w:t>
      </w:r>
    </w:p>
    <w:p w14:paraId="7A99B23D" w14:textId="5F83D0F5" w:rsidR="009A3154" w:rsidRPr="009A3154" w:rsidRDefault="009A3154" w:rsidP="009A3154">
      <w:r>
        <w:t xml:space="preserve">Vyšší celok </w:t>
      </w:r>
      <w:r w:rsidR="003A6B8A">
        <w:t xml:space="preserve">je potomok od UzemnaJednotka a taktiež je to abstraktná trieda. Avšak vyšší celok si pamätá pod celok </w:t>
      </w:r>
      <w:r>
        <w:t xml:space="preserve"> </w:t>
      </w:r>
      <w:r w:rsidR="003A6B8A">
        <w:t>a má prekryté nejaké metódy.</w:t>
      </w:r>
    </w:p>
    <w:p w14:paraId="0AD84EF4" w14:textId="5EF42E8E" w:rsidR="0039382E" w:rsidRDefault="009A3154" w:rsidP="009A3154">
      <w:pPr>
        <w:pStyle w:val="Heading4"/>
      </w:pPr>
      <w:r>
        <w:lastRenderedPageBreak/>
        <w:t>Slovensko</w:t>
      </w:r>
    </w:p>
    <w:p w14:paraId="58AAD879" w14:textId="0A15CA22" w:rsidR="003A6B8A" w:rsidRPr="003A6B8A" w:rsidRDefault="003A6B8A" w:rsidP="003A6B8A">
      <w:r>
        <w:t xml:space="preserve">Trieda je potomok vyššieho celku a je spravená aby som mal všetky územné jednotky v jednom celku. </w:t>
      </w:r>
    </w:p>
    <w:p w14:paraId="022B5D07" w14:textId="679AA8F9" w:rsidR="009A3154" w:rsidRDefault="009A3154" w:rsidP="009A3154">
      <w:pPr>
        <w:pStyle w:val="Heading4"/>
      </w:pPr>
      <w:r>
        <w:t>Kraj</w:t>
      </w:r>
    </w:p>
    <w:p w14:paraId="335143D5" w14:textId="033C6C90" w:rsidR="003A6B8A" w:rsidRPr="003A6B8A" w:rsidRDefault="003A6B8A" w:rsidP="003A6B8A">
      <w:r>
        <w:t>Trieda je potomok vyššieho celku, vie do seba pridať okresy, ale taktiež si pamätá všetky obce ktoré sú pod ňou. + všetky zdedené metódy.</w:t>
      </w:r>
    </w:p>
    <w:p w14:paraId="39C30A00" w14:textId="029E0DD6" w:rsidR="009A3154" w:rsidRDefault="009A3154" w:rsidP="009A3154">
      <w:pPr>
        <w:pStyle w:val="Heading4"/>
      </w:pPr>
      <w:r>
        <w:t>Okres</w:t>
      </w:r>
    </w:p>
    <w:p w14:paraId="1272336A" w14:textId="77777777" w:rsidR="003A6B8A" w:rsidRPr="003A6B8A" w:rsidRDefault="003A6B8A" w:rsidP="003A6B8A">
      <w:r>
        <w:t>Trieda je potomok vyššieho celku, vie do seba pridať obce a nastaviť nad kraj. + všetky zdedené metódy.</w:t>
      </w:r>
    </w:p>
    <w:p w14:paraId="51CF2456" w14:textId="2BBEA8A0" w:rsidR="009A3154" w:rsidRDefault="009A3154" w:rsidP="009A3154">
      <w:pPr>
        <w:pStyle w:val="Heading4"/>
      </w:pPr>
      <w:r>
        <w:t>Obec</w:t>
      </w:r>
    </w:p>
    <w:p w14:paraId="034520FA" w14:textId="0D9CE9D4" w:rsidR="009A3154" w:rsidRPr="00D57EAE" w:rsidRDefault="000213BD" w:rsidP="000213BD">
      <w:r>
        <w:t>Trieda</w:t>
      </w:r>
      <w:r w:rsidR="00D57EAE">
        <w:t xml:space="preserve"> je potomok </w:t>
      </w:r>
      <w:r>
        <w:t>územnej</w:t>
      </w:r>
      <w:r w:rsidR="00D57EAE">
        <w:t xml:space="preserve"> jednotky a pamätá si vzdelanie a vek ktoré sú </w:t>
      </w:r>
      <w:r>
        <w:t>uložené</w:t>
      </w:r>
      <w:r w:rsidR="00D57EAE">
        <w:t xml:space="preserve"> v poli.</w:t>
      </w:r>
      <w:r w:rsidR="00D57EAE">
        <w:br/>
        <w:t xml:space="preserve">Taktiež si vie zo seba </w:t>
      </w:r>
      <w:r>
        <w:t>vytiahnuť</w:t>
      </w:r>
      <w:r w:rsidR="00D57EAE">
        <w:t xml:space="preserve"> všetky dôležité údaje.</w:t>
      </w:r>
    </w:p>
    <w:p w14:paraId="39B13CDF" w14:textId="3DDEE140" w:rsidR="0039382E" w:rsidRDefault="0039382E" w:rsidP="0039382E">
      <w:pPr>
        <w:pStyle w:val="Heading3"/>
      </w:pPr>
      <w:bookmarkStart w:id="9" w:name="_Toc105394744"/>
      <w:r w:rsidRPr="00D57EAE">
        <w:t>Kriterium – Balíček</w:t>
      </w:r>
      <w:bookmarkEnd w:id="9"/>
    </w:p>
    <w:p w14:paraId="00E717DD" w14:textId="468C5608" w:rsidR="002F5A14" w:rsidRPr="002F5A14" w:rsidRDefault="002F5A14" w:rsidP="002F5A14">
      <w:r>
        <w:rPr>
          <w:noProof/>
        </w:rPr>
        <w:drawing>
          <wp:inline distT="0" distB="0" distL="0" distR="0" wp14:anchorId="10CD4966" wp14:editId="4DD6695D">
            <wp:extent cx="6704965" cy="3016373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587" cy="302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5DE2" w14:textId="71685933" w:rsidR="00D57EAE" w:rsidRPr="00D57EAE" w:rsidRDefault="00D57EAE" w:rsidP="00D57EAE">
      <w:pPr>
        <w:pStyle w:val="Heading4"/>
      </w:pPr>
      <w:r w:rsidRPr="00D57EAE">
        <w:t>Kriterium&lt;R&gt;</w:t>
      </w:r>
    </w:p>
    <w:p w14:paraId="4B32EBCB" w14:textId="207A9DD9" w:rsidR="00D57EAE" w:rsidRPr="00D57EAE" w:rsidRDefault="00D57EAE" w:rsidP="00D57EAE">
      <w:r w:rsidRPr="00D57EAE">
        <w:t>Kritérium je abstraktná trieda</w:t>
      </w:r>
      <w:r>
        <w:t xml:space="preserve"> so </w:t>
      </w:r>
      <w:r w:rsidR="000213BD">
        <w:t>šablónovým</w:t>
      </w:r>
      <w:r>
        <w:t xml:space="preserve"> parametrom, ktorý je návratová hodnota kritéria. Táto trieda </w:t>
      </w:r>
      <w:r w:rsidR="00AD1DD3">
        <w:t xml:space="preserve">má jednu metódu a to urobKriterium, ktoré vráti hodnotu podľa </w:t>
      </w:r>
      <w:r w:rsidR="000213BD">
        <w:t>územnej</w:t>
      </w:r>
      <w:r w:rsidR="00AD1DD3">
        <w:t xml:space="preserve"> jednotky podľa kritéria.</w:t>
      </w:r>
    </w:p>
    <w:p w14:paraId="647A3D45" w14:textId="2D59E0BF" w:rsidR="00D57EAE" w:rsidRDefault="00D57EAE" w:rsidP="00D57EAE">
      <w:pPr>
        <w:pStyle w:val="Heading4"/>
      </w:pPr>
      <w:r w:rsidRPr="00D57EAE">
        <w:t>KUJPrislusnost</w:t>
      </w:r>
    </w:p>
    <w:p w14:paraId="6C0FD0AE" w14:textId="2E0BDD32" w:rsidR="00AD1DD3" w:rsidRPr="00AD1DD3" w:rsidRDefault="00AD1DD3" w:rsidP="00AD1DD3">
      <w:r>
        <w:t>Potom</w:t>
      </w:r>
      <w:r w:rsidR="009E0598">
        <w:t>ok</w:t>
      </w:r>
      <w:r>
        <w:t xml:space="preserve"> triedy Kriterium a vracia bool hodnotu, či sa územná jednotka nachádza vo vyššom celku alebo nie. Túto hodnotu si vyberie ako getter z územnej jednotky.</w:t>
      </w:r>
    </w:p>
    <w:p w14:paraId="41ABEF14" w14:textId="09E05D56" w:rsidR="00D57EAE" w:rsidRDefault="00D57EAE" w:rsidP="00D57EAE">
      <w:pPr>
        <w:pStyle w:val="Heading4"/>
      </w:pPr>
      <w:r w:rsidRPr="00D57EAE">
        <w:lastRenderedPageBreak/>
        <w:t>KNazov</w:t>
      </w:r>
    </w:p>
    <w:p w14:paraId="7F695573" w14:textId="43818EF5" w:rsidR="00AD1DD3" w:rsidRPr="00AD1DD3" w:rsidRDefault="00AD1DD3" w:rsidP="00AD1DD3">
      <w:r>
        <w:t>Potom</w:t>
      </w:r>
      <w:r w:rsidR="009E0598">
        <w:t>ok</w:t>
      </w:r>
      <w:r>
        <w:t xml:space="preserve"> triedy Kriterium a vracia názov územnej jednotky pod stringom. Túto hodnotu si vyberie ako getter z územnej jednotky.</w:t>
      </w:r>
    </w:p>
    <w:p w14:paraId="65F5259F" w14:textId="55932721" w:rsidR="00D57EAE" w:rsidRDefault="00D57EAE" w:rsidP="00D57EAE">
      <w:pPr>
        <w:pStyle w:val="Heading4"/>
      </w:pPr>
      <w:r w:rsidRPr="00D57EAE">
        <w:t>KUJVekPocet</w:t>
      </w:r>
    </w:p>
    <w:p w14:paraId="0950F51C" w14:textId="1A42D74F" w:rsidR="00AD1DD3" w:rsidRPr="00AD1DD3" w:rsidRDefault="00AD1DD3" w:rsidP="00AD1DD3">
      <w:r>
        <w:t>Potom</w:t>
      </w:r>
      <w:r w:rsidR="009E0598">
        <w:t>ok</w:t>
      </w:r>
      <w:r>
        <w:t xml:space="preserve"> triedy Kriterium a vracia počet obyvateľov v danom vekovom rozmedzí a danom </w:t>
      </w:r>
      <w:r w:rsidR="000213BD">
        <w:t>pohlaví</w:t>
      </w:r>
      <w:r>
        <w:t>. Je teda možné nastaviť interval veku a pohlavie(muž,</w:t>
      </w:r>
      <w:r w:rsidR="000213BD">
        <w:t xml:space="preserve"> </w:t>
      </w:r>
      <w:r>
        <w:t>žena,</w:t>
      </w:r>
      <w:r w:rsidR="000213BD">
        <w:t xml:space="preserve"> </w:t>
      </w:r>
      <w:r>
        <w:t>obidve). Túto hodnotu vypočíta pomocou použitia funkcie getVek v územnej jednotke.</w:t>
      </w:r>
    </w:p>
    <w:p w14:paraId="3BD19699" w14:textId="605C79F3" w:rsidR="00D57EAE" w:rsidRDefault="00D57EAE" w:rsidP="00D57EAE">
      <w:pPr>
        <w:pStyle w:val="Heading4"/>
      </w:pPr>
      <w:r w:rsidRPr="00D57EAE">
        <w:t>KUJVekPodiel</w:t>
      </w:r>
    </w:p>
    <w:p w14:paraId="56BF433B" w14:textId="6FD95B7B" w:rsidR="00AD1DD3" w:rsidRPr="00AD1DD3" w:rsidRDefault="00AD1DD3" w:rsidP="00AD1DD3">
      <w:r>
        <w:t>Potom</w:t>
      </w:r>
      <w:r w:rsidR="009E0598">
        <w:t>ok</w:t>
      </w:r>
      <w:r>
        <w:t xml:space="preserve"> triedy Kriterium a vracia podiel obyvateľov v danom vekovom rozmedzí a danom pohlaví. Je teda možné nastaviť interval veku a pohlavie(muž,</w:t>
      </w:r>
      <w:r w:rsidR="000213BD">
        <w:t xml:space="preserve"> </w:t>
      </w:r>
      <w:r>
        <w:t>žena,</w:t>
      </w:r>
      <w:r w:rsidR="000213BD">
        <w:t xml:space="preserve"> </w:t>
      </w:r>
      <w:r>
        <w:t>obidve). Túto hodnotu vypočíta pomocou použitia funkcie getVek v územnej jednotke</w:t>
      </w:r>
      <w:r w:rsidR="009E0598">
        <w:t xml:space="preserve"> ktorú predelí počtom obyvateľov danej </w:t>
      </w:r>
      <w:r w:rsidR="000213BD">
        <w:t>územnej</w:t>
      </w:r>
      <w:r w:rsidR="009E0598">
        <w:t xml:space="preserve"> jednotky ktorý získa cez getter a </w:t>
      </w:r>
      <w:r w:rsidR="000213BD">
        <w:t>vynásobí</w:t>
      </w:r>
      <w:r w:rsidR="009E0598">
        <w:t xml:space="preserve"> stovkou.</w:t>
      </w:r>
    </w:p>
    <w:p w14:paraId="592EA1E8" w14:textId="749F44A7" w:rsidR="00D57EAE" w:rsidRDefault="00D57EAE" w:rsidP="00D57EAE">
      <w:pPr>
        <w:pStyle w:val="Heading4"/>
      </w:pPr>
      <w:r w:rsidRPr="00D57EAE">
        <w:t>KUJVekovaSkupinaPocet</w:t>
      </w:r>
    </w:p>
    <w:p w14:paraId="1D19AEF6" w14:textId="5B4A1D89" w:rsidR="009E0598" w:rsidRPr="009E0598" w:rsidRDefault="009E0598" w:rsidP="009E0598">
      <w:r>
        <w:t>Potomok triedy Kriterium a vracia počet obyvateľov v danej ekonomickej vekovej skupine. Je teda možné nastaviť ekonomickú vekovú skupinu. Túto hodnotu vypočíta pomocou použitia funkcie getPocetVekovejSkupiny v územnej jednotke.</w:t>
      </w:r>
    </w:p>
    <w:p w14:paraId="62552C3D" w14:textId="51305DA4" w:rsidR="00D57EAE" w:rsidRDefault="00D57EAE" w:rsidP="00D57EAE">
      <w:pPr>
        <w:pStyle w:val="Heading4"/>
      </w:pPr>
      <w:r w:rsidRPr="00D57EAE">
        <w:t>KUJVekovaSkupinaPodiel</w:t>
      </w:r>
    </w:p>
    <w:p w14:paraId="478532BF" w14:textId="59924411" w:rsidR="009E0598" w:rsidRPr="009E0598" w:rsidRDefault="009E0598" w:rsidP="009E0598">
      <w:r>
        <w:t>Potomok triedy Kriterium a vracia podiel obyvateľov v danej ekonomickej vekovej skupine. Je teda možné nastaviť ekonomickú vekovú skupinu. Túto hodnotu vypočíta pomocou použitia funkcie getPocetVekovejSkupiny v územnej jednotke ktorú vydelí s počtom obyvateľov danej územnej jednotky a vynásobí stovkou.</w:t>
      </w:r>
    </w:p>
    <w:p w14:paraId="7EBAB1C9" w14:textId="7692E477" w:rsidR="00D57EAE" w:rsidRDefault="00D57EAE" w:rsidP="00D57EAE">
      <w:pPr>
        <w:pStyle w:val="Heading4"/>
      </w:pPr>
      <w:r w:rsidRPr="00D57EAE">
        <w:t>KUJNadradena</w:t>
      </w:r>
    </w:p>
    <w:p w14:paraId="7C53A7C8" w14:textId="5D787B2C" w:rsidR="009E0598" w:rsidRPr="009E0598" w:rsidRDefault="009E0598" w:rsidP="009E0598">
      <w:r>
        <w:t>Potomok triedy Kriterium a vracia územnú jednotku ktorá je nad jednotkou danej územnej jednotky. Túto hodnotu si vyberie ako getter z územnej jednotky.</w:t>
      </w:r>
    </w:p>
    <w:p w14:paraId="41573676" w14:textId="6EBD9815" w:rsidR="00D57EAE" w:rsidRDefault="00D57EAE" w:rsidP="00D57EAE">
      <w:pPr>
        <w:pStyle w:val="Heading4"/>
      </w:pPr>
      <w:r w:rsidRPr="00D57EAE">
        <w:t>KUJTyp</w:t>
      </w:r>
    </w:p>
    <w:p w14:paraId="7A804840" w14:textId="6E9AADD7" w:rsidR="009E0598" w:rsidRPr="009E0598" w:rsidRDefault="009E0598" w:rsidP="009E0598">
      <w:r>
        <w:t>Potomok triedy Kriterium a vracia enum typ územnej jednotky danej územnej jednotky. Túto hodnotu si vyberie ako getter z územnej jednotky.</w:t>
      </w:r>
    </w:p>
    <w:p w14:paraId="63119D93" w14:textId="65F2ABC1" w:rsidR="00D57EAE" w:rsidRDefault="00D57EAE" w:rsidP="00D57EAE">
      <w:pPr>
        <w:pStyle w:val="Heading4"/>
      </w:pPr>
      <w:r w:rsidRPr="00D57EAE">
        <w:t>KUJVzdelaniePocet</w:t>
      </w:r>
    </w:p>
    <w:p w14:paraId="29B409F8" w14:textId="56EDF504" w:rsidR="00EE40EF" w:rsidRPr="00EE40EF" w:rsidRDefault="00EE40EF" w:rsidP="00EE40EF">
      <w:r>
        <w:t xml:space="preserve">Potomok triedy Kriterium a vracia počet obyvateľov s </w:t>
      </w:r>
      <w:r w:rsidR="000213BD">
        <w:t>daným</w:t>
      </w:r>
      <w:r>
        <w:t xml:space="preserve"> vzdelaním. Je teda možné nastaviť </w:t>
      </w:r>
      <w:r w:rsidR="000213BD">
        <w:t>vzdelanie. Túto</w:t>
      </w:r>
      <w:r>
        <w:t xml:space="preserve"> hodnotu vypočíta pomocou použitia funkcie getPocetVzdelanie v územnej jednotke.</w:t>
      </w:r>
    </w:p>
    <w:p w14:paraId="64320F3D" w14:textId="4C3D3B25" w:rsidR="00D57EAE" w:rsidRDefault="00D57EAE" w:rsidP="00D57EAE">
      <w:pPr>
        <w:pStyle w:val="Heading4"/>
      </w:pPr>
      <w:r w:rsidRPr="00D57EAE">
        <w:lastRenderedPageBreak/>
        <w:t>KUJVzdelaniePodiel</w:t>
      </w:r>
    </w:p>
    <w:p w14:paraId="43C80469" w14:textId="2C85F0F4" w:rsidR="00EE40EF" w:rsidRPr="00AD1DD3" w:rsidRDefault="00EE40EF" w:rsidP="00EE40EF">
      <w:r>
        <w:t xml:space="preserve">Potomok triedy Kriterium a vracia podiel obyvateľov s </w:t>
      </w:r>
      <w:r w:rsidR="000213BD">
        <w:t>daným</w:t>
      </w:r>
      <w:r>
        <w:t xml:space="preserve"> vzdelaním. Je teda možné nastaviť vzdelanie. Túto hodnotu vypočíta pomocou použitia funkcie getPocetVzdelanie v územnej jednotke ktorú predelí počtom obyvateľov danej </w:t>
      </w:r>
      <w:r w:rsidR="000213BD">
        <w:t>územnej</w:t>
      </w:r>
      <w:r>
        <w:t xml:space="preserve"> jednotky ktorý získa cez getter a </w:t>
      </w:r>
      <w:r w:rsidR="000213BD">
        <w:t>vynásobí</w:t>
      </w:r>
      <w:r>
        <w:t xml:space="preserve"> stovkou.</w:t>
      </w:r>
    </w:p>
    <w:p w14:paraId="6FD93DAD" w14:textId="77777777" w:rsidR="00D57EAE" w:rsidRPr="00D57EAE" w:rsidRDefault="00D57EAE" w:rsidP="00D57EAE"/>
    <w:p w14:paraId="27B103E2" w14:textId="77777777" w:rsidR="009418D2" w:rsidRDefault="009418D2">
      <w:pPr>
        <w:spacing w:after="160" w:line="259" w:lineRule="auto"/>
        <w:jc w:val="left"/>
        <w:rPr>
          <w:rFonts w:eastAsiaTheme="majorEastAsia" w:cstheme="majorBidi"/>
          <w:color w:val="ED7D31" w:themeColor="accent2"/>
          <w:sz w:val="32"/>
        </w:rPr>
      </w:pPr>
      <w:r>
        <w:br w:type="page"/>
      </w:r>
    </w:p>
    <w:p w14:paraId="1778F602" w14:textId="529D18C8" w:rsidR="0039382E" w:rsidRDefault="0039382E" w:rsidP="0039382E">
      <w:pPr>
        <w:pStyle w:val="Heading3"/>
      </w:pPr>
      <w:bookmarkStart w:id="10" w:name="_Toc105394745"/>
      <w:r w:rsidRPr="009418D2">
        <w:lastRenderedPageBreak/>
        <w:t>Filter – Balíček</w:t>
      </w:r>
      <w:bookmarkEnd w:id="10"/>
    </w:p>
    <w:p w14:paraId="25158D1B" w14:textId="2B5653D8" w:rsidR="000213BD" w:rsidRPr="000213BD" w:rsidRDefault="000213BD" w:rsidP="000213BD">
      <w:r>
        <w:rPr>
          <w:noProof/>
        </w:rPr>
        <w:drawing>
          <wp:inline distT="0" distB="0" distL="0" distR="0" wp14:anchorId="1C00D65C" wp14:editId="72E505FC">
            <wp:extent cx="6484620" cy="417464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80"/>
                    <a:stretch/>
                  </pic:blipFill>
                  <pic:spPr bwMode="auto">
                    <a:xfrm>
                      <a:off x="0" y="0"/>
                      <a:ext cx="6502304" cy="41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44EF" wp14:editId="79425A96">
            <wp:extent cx="4686300" cy="427322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6"/>
                    <a:stretch/>
                  </pic:blipFill>
                  <pic:spPr bwMode="auto">
                    <a:xfrm>
                      <a:off x="0" y="0"/>
                      <a:ext cx="4691620" cy="42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01B3" w14:textId="17D73ECB" w:rsidR="00CD1F10" w:rsidRPr="009418D2" w:rsidRDefault="00CD1F10" w:rsidP="00CD1F10">
      <w:pPr>
        <w:pStyle w:val="Heading4"/>
      </w:pPr>
      <w:r w:rsidRPr="009418D2">
        <w:lastRenderedPageBreak/>
        <w:t>Filter</w:t>
      </w:r>
    </w:p>
    <w:p w14:paraId="3790AE70" w14:textId="1CB64865" w:rsidR="00CD1F10" w:rsidRPr="009418D2" w:rsidRDefault="00CD1F10" w:rsidP="00CD1F10">
      <w:r w:rsidRPr="009418D2">
        <w:t xml:space="preserve">Abstraktná trieda všetkých filtrov. Vyhodnocuje, či </w:t>
      </w:r>
      <w:r w:rsidR="009418D2" w:rsidRPr="009418D2">
        <w:t>daná územná jednotka spĺňa filter alebo nie.</w:t>
      </w:r>
    </w:p>
    <w:p w14:paraId="0274B64D" w14:textId="1804080F" w:rsidR="00CD1F10" w:rsidRPr="009418D2" w:rsidRDefault="00CD1F10" w:rsidP="00CD1F10">
      <w:pPr>
        <w:pStyle w:val="Heading4"/>
      </w:pPr>
      <w:r w:rsidRPr="009418D2">
        <w:t>FilterKriterium&lt;R&gt;</w:t>
      </w:r>
    </w:p>
    <w:p w14:paraId="6DB5F838" w14:textId="3AF23FB5" w:rsidR="009418D2" w:rsidRPr="009418D2" w:rsidRDefault="009418D2" w:rsidP="009418D2">
      <w:r w:rsidRPr="009418D2">
        <w:t>Abstraktná trieda, ktorá je po</w:t>
      </w:r>
      <w:r>
        <w:t xml:space="preserve">tomkom Filtra. Pamätá si kritérium so </w:t>
      </w:r>
      <w:r w:rsidR="000213BD">
        <w:t>šablónovou</w:t>
      </w:r>
      <w:r>
        <w:t xml:space="preserve"> </w:t>
      </w:r>
      <w:r w:rsidR="000213BD">
        <w:t>návratovou</w:t>
      </w:r>
      <w:r>
        <w:t xml:space="preserve"> hodnotou. podľa ktorého vyhodnocuje či filter danú/é hodnotu/y spĺňa, alebo nie.</w:t>
      </w:r>
    </w:p>
    <w:p w14:paraId="1FBD04D2" w14:textId="426243FD" w:rsidR="00CD1F10" w:rsidRDefault="00CD1F10" w:rsidP="00CD1F10">
      <w:pPr>
        <w:pStyle w:val="Heading4"/>
      </w:pPr>
      <w:r w:rsidRPr="009418D2">
        <w:t>FilterMaleFi&lt;R&gt;</w:t>
      </w:r>
    </w:p>
    <w:p w14:paraId="4ED71401" w14:textId="0A2A3B53" w:rsidR="009418D2" w:rsidRPr="009418D2" w:rsidRDefault="009418D2" w:rsidP="009418D2">
      <w:r>
        <w:t xml:space="preserve">Abstraktná trieda, ktorá je potomkom FilterKriterium. Vyhodnocuje </w:t>
      </w:r>
      <w:r w:rsidR="000213BD">
        <w:t>podľa</w:t>
      </w:r>
      <w:r>
        <w:t xml:space="preserve"> zadaného kritéria, či daná hodnota spĺňa filter alebo nie.</w:t>
      </w:r>
    </w:p>
    <w:p w14:paraId="1188C956" w14:textId="01D635F5" w:rsidR="00CD1F10" w:rsidRDefault="00CD1F10" w:rsidP="00CD1F10">
      <w:pPr>
        <w:pStyle w:val="Heading4"/>
      </w:pPr>
      <w:r w:rsidRPr="009418D2">
        <w:t>FilterVelkeFi&lt;R&gt;</w:t>
      </w:r>
    </w:p>
    <w:p w14:paraId="11E09CCC" w14:textId="5C697992" w:rsidR="009418D2" w:rsidRPr="009418D2" w:rsidRDefault="009418D2" w:rsidP="009418D2">
      <w:r>
        <w:t xml:space="preserve">Abstraktná trieda, ktorá je potomkom FilterKriterium. Vyhodnocuje </w:t>
      </w:r>
      <w:r w:rsidR="000213BD">
        <w:t>podľa</w:t>
      </w:r>
      <w:r>
        <w:t xml:space="preserve"> zadaného kritéria, či sa hodnota </w:t>
      </w:r>
      <w:r w:rsidR="00FE3724">
        <w:t>nachádza v intervaly alebo nie</w:t>
      </w:r>
      <w:r>
        <w:t>.</w:t>
      </w:r>
    </w:p>
    <w:p w14:paraId="478EC14A" w14:textId="758A1387" w:rsidR="00CD1F10" w:rsidRDefault="00CD1F10" w:rsidP="00CD1F10">
      <w:pPr>
        <w:pStyle w:val="Heading4"/>
      </w:pPr>
      <w:r w:rsidRPr="009418D2">
        <w:t>KompozitnyFilter</w:t>
      </w:r>
    </w:p>
    <w:p w14:paraId="4D1C240B" w14:textId="74427862" w:rsidR="00FE3724" w:rsidRPr="00FE3724" w:rsidRDefault="00FE3724" w:rsidP="00FE3724">
      <w:r>
        <w:t>Trieda pomocou ktorej môžeme používať viac filtrov naraz, je potomkom Filtra. Viem tam filtre zaregistrovať, ale aj vymazať. Všetky filtre si pamätá v poli.</w:t>
      </w:r>
    </w:p>
    <w:p w14:paraId="4D960FFA" w14:textId="35113D04" w:rsidR="00CD1F10" w:rsidRDefault="00CD1F10" w:rsidP="00CD1F10">
      <w:pPr>
        <w:pStyle w:val="Heading4"/>
      </w:pPr>
      <w:r w:rsidRPr="009418D2">
        <w:t>Filter_AND</w:t>
      </w:r>
    </w:p>
    <w:p w14:paraId="715E8E34" w14:textId="1F472A30" w:rsidR="00FE3724" w:rsidRPr="00FE3724" w:rsidRDefault="00FE3724" w:rsidP="00FE3724">
      <w:r>
        <w:t xml:space="preserve">Trieda je potomkom KompozitnyFilter a vyhodnocuje či všetky filtre </w:t>
      </w:r>
      <w:r w:rsidR="000213BD">
        <w:t>spĺňajú</w:t>
      </w:r>
      <w:r>
        <w:t xml:space="preserve"> podmienku. Ak jeden filter </w:t>
      </w:r>
      <w:r w:rsidR="000213BD">
        <w:t>nespĺňa</w:t>
      </w:r>
      <w:r>
        <w:t>, vracia false.</w:t>
      </w:r>
    </w:p>
    <w:p w14:paraId="09B3567C" w14:textId="78C6171C" w:rsidR="00CD1F10" w:rsidRDefault="00CD1F10" w:rsidP="00CD1F10">
      <w:pPr>
        <w:pStyle w:val="Heading4"/>
      </w:pPr>
      <w:r w:rsidRPr="009418D2">
        <w:t>Filter_OR</w:t>
      </w:r>
    </w:p>
    <w:p w14:paraId="62717518" w14:textId="0ED8808E" w:rsidR="00FE3724" w:rsidRPr="00FE3724" w:rsidRDefault="00FE3724" w:rsidP="00FE3724">
      <w:r>
        <w:t>Trieda je potomkom KompozitnyFilter a vyhodnocuje či aspoň jeden filter spĺňa podmienku. Ak aspoň jeden filter spĺňa, vracia true, inak false.</w:t>
      </w:r>
    </w:p>
    <w:p w14:paraId="6554431B" w14:textId="6BB306D5" w:rsidR="00CD1F10" w:rsidRDefault="00CD1F10" w:rsidP="00CD1F10">
      <w:pPr>
        <w:pStyle w:val="Heading4"/>
      </w:pPr>
      <w:r w:rsidRPr="009418D2">
        <w:t>FilterVzdelaniePocet</w:t>
      </w:r>
    </w:p>
    <w:p w14:paraId="4E1A02CD" w14:textId="618C545B" w:rsidR="00FE3724" w:rsidRPr="00FE3724" w:rsidRDefault="00FE3724" w:rsidP="00FE3724">
      <w:r>
        <w:t xml:space="preserve">Trieda je </w:t>
      </w:r>
      <w:r w:rsidR="00A46A05">
        <w:t>potomkom</w:t>
      </w:r>
      <w:r>
        <w:t xml:space="preserve"> FilterMaleFi a používa kritérium KUJVzdelaniePocet, kde sa môže nastaviť vzdelanie. </w:t>
      </w:r>
    </w:p>
    <w:p w14:paraId="2F9C5D52" w14:textId="3FCA04D4" w:rsidR="00CD1F10" w:rsidRDefault="00CD1F10" w:rsidP="00CD1F10">
      <w:pPr>
        <w:pStyle w:val="Heading4"/>
      </w:pPr>
      <w:r w:rsidRPr="009418D2">
        <w:t>FilterPrislusnost</w:t>
      </w:r>
    </w:p>
    <w:p w14:paraId="44281FBE" w14:textId="427E136C" w:rsidR="00A46A05" w:rsidRPr="00A46A05" w:rsidRDefault="00A46A05" w:rsidP="00A46A05">
      <w:r>
        <w:t xml:space="preserve">Trieda je potomkom FilterMaleFi a používa kritérium KUJPrislusnost. </w:t>
      </w:r>
    </w:p>
    <w:p w14:paraId="1B5D76D0" w14:textId="3DEF2E7C" w:rsidR="00CD1F10" w:rsidRDefault="00CD1F10" w:rsidP="00CD1F10">
      <w:pPr>
        <w:pStyle w:val="Heading4"/>
      </w:pPr>
      <w:r w:rsidRPr="009418D2">
        <w:t>FilterTyp</w:t>
      </w:r>
    </w:p>
    <w:p w14:paraId="1BD71B00" w14:textId="1E1283E1" w:rsidR="00A46A05" w:rsidRPr="00A46A05" w:rsidRDefault="00A46A05" w:rsidP="00A46A05">
      <w:r>
        <w:t xml:space="preserve">Trieda je potomkom FilterMaleFi a používa kritérium KUJTyp. </w:t>
      </w:r>
    </w:p>
    <w:p w14:paraId="5BA09CF9" w14:textId="00B80A20" w:rsidR="00CD1F10" w:rsidRDefault="00CD1F10" w:rsidP="00CD1F10">
      <w:pPr>
        <w:pStyle w:val="Heading4"/>
      </w:pPr>
      <w:r w:rsidRPr="009418D2">
        <w:t>FilterVekovaSkupinaPodielMedzi</w:t>
      </w:r>
    </w:p>
    <w:p w14:paraId="2F691BB5" w14:textId="6EC341F7" w:rsidR="00A46A05" w:rsidRPr="00A46A05" w:rsidRDefault="00A46A05" w:rsidP="00A46A05">
      <w:r>
        <w:t>Trieda je potomkom FilterVelkeFi a používa kritérium KUJVEkovaSkupinaPodiel.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rozmedzie a </w:t>
      </w:r>
      <w:r w:rsidR="000213BD">
        <w:t>taktiež</w:t>
      </w:r>
      <w:r>
        <w:t xml:space="preserve"> ekonomickú vekovú skupinu. </w:t>
      </w:r>
    </w:p>
    <w:p w14:paraId="71A6F1AE" w14:textId="3383A683" w:rsidR="00CD1F10" w:rsidRDefault="00CD1F10" w:rsidP="00CD1F10">
      <w:pPr>
        <w:pStyle w:val="Heading4"/>
      </w:pPr>
      <w:r w:rsidRPr="009418D2">
        <w:lastRenderedPageBreak/>
        <w:t>FilterVekovaSkupinaPocetMedzi</w:t>
      </w:r>
    </w:p>
    <w:p w14:paraId="5C97CA54" w14:textId="3E0C60C5" w:rsidR="00A46A05" w:rsidRPr="00A46A05" w:rsidRDefault="00A46A05" w:rsidP="00A46A05">
      <w:r>
        <w:t>Trieda je potomkom FilterVelkeFi a používa kritérium KUJVEkovaSkupinaPocet.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rozmedzie a </w:t>
      </w:r>
      <w:r w:rsidR="000213BD">
        <w:t>taktiež</w:t>
      </w:r>
      <w:r>
        <w:t xml:space="preserve"> ekonomickú vekovú skupinu </w:t>
      </w:r>
    </w:p>
    <w:p w14:paraId="0325AE25" w14:textId="400DA54A" w:rsidR="00CD1F10" w:rsidRDefault="00CD1F10" w:rsidP="00CD1F10">
      <w:pPr>
        <w:pStyle w:val="Heading4"/>
      </w:pPr>
      <w:r w:rsidRPr="009418D2">
        <w:t>FilterVekPocetMedzi</w:t>
      </w:r>
    </w:p>
    <w:p w14:paraId="668AEF95" w14:textId="73F31512" w:rsidR="00A46A05" w:rsidRPr="00A46A05" w:rsidRDefault="00A46A05" w:rsidP="00A46A05">
      <w:r>
        <w:t>Trieda je potomkom FilterVelkeFi a používa kritérium KUJVekPocet.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vekové rozmedzie ale taktiež rozmedzie počtu a pohlavie.</w:t>
      </w:r>
    </w:p>
    <w:p w14:paraId="4C84438E" w14:textId="4D116B0B" w:rsidR="00CD1F10" w:rsidRDefault="00CD1F10" w:rsidP="00CD1F10">
      <w:pPr>
        <w:pStyle w:val="Heading4"/>
      </w:pPr>
      <w:r w:rsidRPr="009418D2">
        <w:t>FilterVekPodielMedzi</w:t>
      </w:r>
    </w:p>
    <w:p w14:paraId="30445A0A" w14:textId="6EDF1AC4" w:rsidR="00A46A05" w:rsidRPr="00A46A05" w:rsidRDefault="00A46A05" w:rsidP="00A46A05">
      <w:r>
        <w:t>Trieda je potomkom FilterVelkeFi a používa kritérium KUJVekPodiel.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vekové rozmedzie ale taktiež rozmedzie </w:t>
      </w:r>
      <w:r w:rsidR="00141557">
        <w:t>podielu</w:t>
      </w:r>
      <w:r>
        <w:t xml:space="preserve"> a pohlavie.</w:t>
      </w:r>
    </w:p>
    <w:p w14:paraId="1D7FFB67" w14:textId="38453B3A" w:rsidR="00CD1F10" w:rsidRDefault="00CD1F10" w:rsidP="00CD1F10">
      <w:pPr>
        <w:pStyle w:val="Heading4"/>
      </w:pPr>
      <w:r w:rsidRPr="009418D2">
        <w:t>FilterVzdelaniePocetMedzi</w:t>
      </w:r>
    </w:p>
    <w:p w14:paraId="52FDE048" w14:textId="6B9C8440" w:rsidR="00141557" w:rsidRPr="00141557" w:rsidRDefault="00141557" w:rsidP="00141557">
      <w:r>
        <w:t>Trieda je potomkom FilterVelkeFi a používa kritérium KUJVzdelaniePocet.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dané vzdelanie a rozmedzie počtu.</w:t>
      </w:r>
    </w:p>
    <w:p w14:paraId="5D5985CC" w14:textId="428899BA" w:rsidR="00CD1F10" w:rsidRDefault="00CD1F10" w:rsidP="00CD1F10">
      <w:pPr>
        <w:pStyle w:val="Heading4"/>
      </w:pPr>
      <w:r w:rsidRPr="009418D2">
        <w:t>FilterVzdelaniePodielMedzi</w:t>
      </w:r>
    </w:p>
    <w:p w14:paraId="5DEB1CCE" w14:textId="50578BAA" w:rsidR="00CD1F10" w:rsidRPr="009418D2" w:rsidRDefault="00141557" w:rsidP="00CD1F10">
      <w:r>
        <w:t>Trieda je potomkom FilterVelkeFi a používa kritérium KUJVzdelaniePocet.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dané vzdelanie a rozmedzie podielu.</w:t>
      </w:r>
    </w:p>
    <w:p w14:paraId="3C413F45" w14:textId="77777777" w:rsidR="00CD1F10" w:rsidRPr="00141557" w:rsidRDefault="00CD1F10" w:rsidP="00CD1F10"/>
    <w:p w14:paraId="5AEA8146" w14:textId="4DA1E80A" w:rsidR="0039382E" w:rsidRDefault="0039382E" w:rsidP="0039382E">
      <w:pPr>
        <w:pStyle w:val="Heading3"/>
      </w:pPr>
      <w:bookmarkStart w:id="11" w:name="_Toc105394746"/>
      <w:r w:rsidRPr="00141557">
        <w:t>Triedenie – Balíček</w:t>
      </w:r>
      <w:bookmarkEnd w:id="11"/>
    </w:p>
    <w:p w14:paraId="12445642" w14:textId="65EE1923" w:rsidR="000213BD" w:rsidRPr="000213BD" w:rsidRDefault="000213BD" w:rsidP="000213BD">
      <w:r>
        <w:rPr>
          <w:noProof/>
        </w:rPr>
        <w:drawing>
          <wp:inline distT="0" distB="0" distL="0" distR="0" wp14:anchorId="7A473F29" wp14:editId="10428EE6">
            <wp:extent cx="5935980" cy="3169920"/>
            <wp:effectExtent l="0" t="0" r="762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D534" w14:textId="5B952C05" w:rsidR="00141557" w:rsidRDefault="00141557" w:rsidP="00141557">
      <w:pPr>
        <w:pStyle w:val="Heading4"/>
      </w:pPr>
      <w:r w:rsidRPr="00141557">
        <w:t>Sort&lt;K,T,R&gt;</w:t>
      </w:r>
    </w:p>
    <w:p w14:paraId="04C6AF23" w14:textId="6AA18A87" w:rsidR="00141557" w:rsidRPr="00141557" w:rsidRDefault="00141557" w:rsidP="00141557">
      <w:r>
        <w:t xml:space="preserve">Abstraktná trieda so šablónovými parametrami, K – kľúč v tabuľke, T – dáta v tabuľke, R – návratový typ pre kritérium. Daná trieda triedi tabuľku, buď podľa kritéria alebo bez neho podľa </w:t>
      </w:r>
      <w:r w:rsidR="00AD3D76">
        <w:t>kľúča</w:t>
      </w:r>
      <w:r>
        <w:t>.</w:t>
      </w:r>
    </w:p>
    <w:p w14:paraId="3033CD1C" w14:textId="2AC62303" w:rsidR="00141557" w:rsidRDefault="00141557" w:rsidP="00141557">
      <w:pPr>
        <w:pStyle w:val="Heading4"/>
      </w:pPr>
      <w:r w:rsidRPr="00141557">
        <w:lastRenderedPageBreak/>
        <w:t>QuickSort&lt;K,T,R&gt;</w:t>
      </w:r>
    </w:p>
    <w:p w14:paraId="0E39EC54" w14:textId="2792A6F7" w:rsidR="00141557" w:rsidRPr="00141557" w:rsidRDefault="00141557" w:rsidP="00141557">
      <w:r>
        <w:t>Potomok triedy Sort</w:t>
      </w:r>
      <w:r w:rsidR="00AD3D76">
        <w:t>. Je to daná inštancia triedy Sort, takže robí presne to isté, akurát je to už presne zvolený spôsob triedenia.</w:t>
      </w:r>
    </w:p>
    <w:p w14:paraId="02EEC66A" w14:textId="77777777" w:rsidR="00141557" w:rsidRPr="00141557" w:rsidRDefault="00141557" w:rsidP="00141557"/>
    <w:p w14:paraId="535E97DC" w14:textId="77777777" w:rsidR="00AD3D76" w:rsidRDefault="00AD3D76">
      <w:pPr>
        <w:spacing w:after="160" w:line="259" w:lineRule="auto"/>
        <w:jc w:val="left"/>
        <w:rPr>
          <w:rFonts w:eastAsiaTheme="majorEastAsia" w:cstheme="majorBidi"/>
          <w:color w:val="ED7D31" w:themeColor="accent2"/>
          <w:sz w:val="32"/>
        </w:rPr>
      </w:pPr>
      <w:r>
        <w:br w:type="page"/>
      </w:r>
    </w:p>
    <w:p w14:paraId="546524AE" w14:textId="77777777" w:rsidR="000213BD" w:rsidRDefault="0039382E" w:rsidP="0039382E">
      <w:pPr>
        <w:pStyle w:val="Heading3"/>
      </w:pPr>
      <w:bookmarkStart w:id="12" w:name="_Toc105394747"/>
      <w:r w:rsidRPr="00141557">
        <w:lastRenderedPageBreak/>
        <w:t>VyberoveKriteria – Balíček</w:t>
      </w:r>
      <w:bookmarkEnd w:id="12"/>
    </w:p>
    <w:p w14:paraId="655FCBB0" w14:textId="6470BF3B" w:rsidR="0039382E" w:rsidRDefault="00BF40F1" w:rsidP="0039382E">
      <w:pPr>
        <w:pStyle w:val="Heading3"/>
      </w:pPr>
      <w:bookmarkStart w:id="13" w:name="_Toc105394748"/>
      <w:r>
        <w:rPr>
          <w:noProof/>
        </w:rPr>
        <w:drawing>
          <wp:inline distT="0" distB="0" distL="0" distR="0" wp14:anchorId="0D0DFA6C" wp14:editId="4400C22C">
            <wp:extent cx="5897880" cy="6057900"/>
            <wp:effectExtent l="0" t="0" r="762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267FFBAB" w14:textId="1494805A" w:rsidR="00AD3D76" w:rsidRDefault="00AD3D76" w:rsidP="00AD3D76">
      <w:pPr>
        <w:pStyle w:val="Heading4"/>
      </w:pPr>
      <w:r>
        <w:t>VyberoveKriterium&lt;R&gt;</w:t>
      </w:r>
    </w:p>
    <w:p w14:paraId="200CC2D5" w14:textId="096B219F" w:rsidR="00AD3D76" w:rsidRPr="00AD3D76" w:rsidRDefault="00AD3D76" w:rsidP="00AD3D76">
      <w:r>
        <w:t xml:space="preserve">Abstraktná trieda so </w:t>
      </w:r>
      <w:r w:rsidR="000213BD">
        <w:t>šablónovým</w:t>
      </w:r>
      <w:r>
        <w:t xml:space="preserve"> parametrom R – ktorý slúži ako návratová hodnota kritéria. Taktiež daná trieda vie vybrať najlepšiu/najhoršiu hodnotu podľa kritéria z danej tabuľky. </w:t>
      </w:r>
    </w:p>
    <w:p w14:paraId="0F60E846" w14:textId="5EE0FAF5" w:rsidR="00AD3D76" w:rsidRDefault="00AD3D76" w:rsidP="00AD3D76">
      <w:pPr>
        <w:pStyle w:val="Heading4"/>
        <w:tabs>
          <w:tab w:val="center" w:pos="5031"/>
        </w:tabs>
      </w:pPr>
      <w:r>
        <w:t>VyberoveKriteriumMax&lt;R&gt;</w:t>
      </w:r>
      <w:r>
        <w:tab/>
      </w:r>
    </w:p>
    <w:p w14:paraId="78086457" w14:textId="2D00B869" w:rsidR="00AD3D76" w:rsidRPr="00AD3D76" w:rsidRDefault="00AD3D76" w:rsidP="00AD3D76">
      <w:r>
        <w:t>Potomok triedy VyberoveKriterium. Trieda hľadá najväčšiu hodnotu podľa kritéria.</w:t>
      </w:r>
    </w:p>
    <w:p w14:paraId="1D8CA641" w14:textId="17C4E584" w:rsidR="00AD3D76" w:rsidRDefault="00AD3D76" w:rsidP="00AD3D76">
      <w:pPr>
        <w:pStyle w:val="Heading4"/>
      </w:pPr>
      <w:r>
        <w:t>VyberoveKriteriumMin&lt;R&gt;</w:t>
      </w:r>
    </w:p>
    <w:p w14:paraId="77A5AB87" w14:textId="4E6A8306" w:rsidR="0068117A" w:rsidRPr="0068117A" w:rsidRDefault="0068117A" w:rsidP="0068117A">
      <w:r>
        <w:t>Potomok triedy VyberoveKriterium. Trieda hľadá najmenšiu hodnotu podľa kritéria.</w:t>
      </w:r>
    </w:p>
    <w:p w14:paraId="3677073F" w14:textId="6B3D487A" w:rsidR="00AD3D76" w:rsidRDefault="00AD3D76" w:rsidP="00AD3D76">
      <w:pPr>
        <w:pStyle w:val="Heading4"/>
      </w:pPr>
      <w:r>
        <w:lastRenderedPageBreak/>
        <w:t>VNajvacsiaVekovaSkupina</w:t>
      </w:r>
    </w:p>
    <w:p w14:paraId="29126369" w14:textId="3A43FB2B" w:rsidR="0068117A" w:rsidRPr="0068117A" w:rsidRDefault="0068117A" w:rsidP="0068117A">
      <w:r>
        <w:t>Potomok triedy VyberoveKriteriumMax. Trieda hľadá najväčšiu hodnotu podľa vopred zvoleného kritéria KUJVekovaSkupinaPocet a vopred zvolenú ekonomickú vekovú skupinu.</w:t>
      </w:r>
    </w:p>
    <w:p w14:paraId="5A430B1F" w14:textId="3D0FD1D2" w:rsidR="00AD3D76" w:rsidRDefault="00AD3D76" w:rsidP="00AD3D76">
      <w:pPr>
        <w:pStyle w:val="Heading4"/>
      </w:pPr>
      <w:r>
        <w:t>VNajmensiaVekovaSkupina</w:t>
      </w:r>
    </w:p>
    <w:p w14:paraId="14756545" w14:textId="5D076747" w:rsidR="00AD3D76" w:rsidRPr="00AD3D76" w:rsidRDefault="0068117A" w:rsidP="00AD3D76">
      <w:r>
        <w:t>Potomok triedy VyberoveKriteriumMin. Trieda hľadá najmenšiu hodnotu podľa vopred zvoleného kritéria KUJVekovaSkupinaPocet a vopred zvolenú ekonomickú vekovú skupinu.</w:t>
      </w:r>
    </w:p>
    <w:p w14:paraId="70A99E9D" w14:textId="09DC63CC" w:rsidR="0039382E" w:rsidRDefault="0039382E" w:rsidP="0039382E">
      <w:pPr>
        <w:pStyle w:val="Heading3"/>
      </w:pPr>
      <w:bookmarkStart w:id="14" w:name="_Toc105394749"/>
      <w:r w:rsidRPr="00141557">
        <w:t>Enumy</w:t>
      </w:r>
      <w:bookmarkEnd w:id="14"/>
    </w:p>
    <w:p w14:paraId="66ED3072" w14:textId="715B2E0D" w:rsidR="0068117A" w:rsidRPr="0068117A" w:rsidRDefault="0068117A" w:rsidP="0068117A">
      <w:r>
        <w:t>Enum slúži na lepšiu prehľadnosť podľa nejakých častí.</w:t>
      </w:r>
    </w:p>
    <w:p w14:paraId="29F09C00" w14:textId="16134C7B" w:rsidR="0068117A" w:rsidRDefault="0068117A" w:rsidP="0068117A">
      <w:pPr>
        <w:pStyle w:val="Heading4"/>
      </w:pPr>
      <w:r>
        <w:t>EnumVekovaSkupina</w:t>
      </w:r>
    </w:p>
    <w:p w14:paraId="7D69C221" w14:textId="206913CA" w:rsidR="0068117A" w:rsidRDefault="0068117A" w:rsidP="0068117A">
      <w:pPr>
        <w:pStyle w:val="ListParagraph"/>
        <w:numPr>
          <w:ilvl w:val="0"/>
          <w:numId w:val="10"/>
        </w:numPr>
      </w:pPr>
      <w:r>
        <w:t>PREDPRODUKTIVNI</w:t>
      </w:r>
    </w:p>
    <w:p w14:paraId="7A28ED0B" w14:textId="3842CC14" w:rsidR="0068117A" w:rsidRDefault="0068117A" w:rsidP="0068117A">
      <w:pPr>
        <w:pStyle w:val="ListParagraph"/>
        <w:numPr>
          <w:ilvl w:val="0"/>
          <w:numId w:val="10"/>
        </w:numPr>
      </w:pPr>
      <w:r>
        <w:t>PRODUKTIVNI</w:t>
      </w:r>
    </w:p>
    <w:p w14:paraId="759BDB67" w14:textId="6D66AF8B" w:rsidR="0068117A" w:rsidRDefault="0068117A" w:rsidP="0068117A">
      <w:pPr>
        <w:pStyle w:val="ListParagraph"/>
        <w:numPr>
          <w:ilvl w:val="0"/>
          <w:numId w:val="10"/>
        </w:numPr>
      </w:pPr>
      <w:r>
        <w:t>POPRODUKTIVNI</w:t>
      </w:r>
    </w:p>
    <w:p w14:paraId="17694EC0" w14:textId="575AB19A" w:rsidR="0068117A" w:rsidRPr="0068117A" w:rsidRDefault="0068117A" w:rsidP="0068117A">
      <w:pPr>
        <w:pStyle w:val="ListParagraph"/>
        <w:numPr>
          <w:ilvl w:val="0"/>
          <w:numId w:val="10"/>
        </w:numPr>
      </w:pPr>
      <w:r>
        <w:t>NULL_ENUM_VEKOVA_SKUPINA</w:t>
      </w:r>
    </w:p>
    <w:p w14:paraId="41ADE484" w14:textId="52029C30" w:rsidR="0068117A" w:rsidRDefault="0068117A" w:rsidP="0068117A">
      <w:pPr>
        <w:pStyle w:val="Heading4"/>
      </w:pPr>
      <w:r>
        <w:t>EumVzdelanie</w:t>
      </w:r>
    </w:p>
    <w:p w14:paraId="6D6A43FF" w14:textId="5254D280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BEZ_UKONCENEHO_VZDELANIA_0_14_ROKOV </w:t>
      </w:r>
    </w:p>
    <w:p w14:paraId="20BF8779" w14:textId="0BDBBFFC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ZAKLADNE_VZDELANIE </w:t>
      </w:r>
    </w:p>
    <w:p w14:paraId="6EBCEDEB" w14:textId="73B4420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STREDNE_ODBORNE_VZDELANIE </w:t>
      </w:r>
    </w:p>
    <w:p w14:paraId="61003CB7" w14:textId="008C406B" w:rsidR="0068117A" w:rsidRDefault="0068117A" w:rsidP="0068117A">
      <w:pPr>
        <w:pStyle w:val="ListParagraph"/>
        <w:numPr>
          <w:ilvl w:val="0"/>
          <w:numId w:val="11"/>
        </w:numPr>
      </w:pPr>
      <w:r>
        <w:t>UPLNE_STREDNE_VZDELANIE</w:t>
      </w:r>
    </w:p>
    <w:p w14:paraId="61262B7E" w14:textId="7C7C3B6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VYSSIE_ODBORNE_VZDELANIE </w:t>
      </w:r>
    </w:p>
    <w:p w14:paraId="105F7A03" w14:textId="78AC36B7" w:rsidR="0068117A" w:rsidRDefault="0068117A" w:rsidP="0068117A">
      <w:pPr>
        <w:pStyle w:val="ListParagraph"/>
        <w:numPr>
          <w:ilvl w:val="0"/>
          <w:numId w:val="11"/>
        </w:numPr>
      </w:pPr>
      <w:r>
        <w:t>VYSOKOSKOLSKE_VZDELANIE</w:t>
      </w:r>
    </w:p>
    <w:p w14:paraId="39D87485" w14:textId="22AB58E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BEZ_SKOLSKEHO_VZDELANIA_15_A_VIAC_ROKOV </w:t>
      </w:r>
    </w:p>
    <w:p w14:paraId="3FFAEB55" w14:textId="355EA6AB" w:rsidR="0068117A" w:rsidRDefault="0068117A" w:rsidP="0068117A">
      <w:pPr>
        <w:pStyle w:val="ListParagraph"/>
        <w:numPr>
          <w:ilvl w:val="0"/>
          <w:numId w:val="11"/>
        </w:numPr>
      </w:pPr>
      <w:r>
        <w:t>NEZISTENE</w:t>
      </w:r>
    </w:p>
    <w:p w14:paraId="492EB3D4" w14:textId="6914C69B" w:rsidR="0068117A" w:rsidRPr="0068117A" w:rsidRDefault="0068117A" w:rsidP="0068117A">
      <w:pPr>
        <w:pStyle w:val="ListParagraph"/>
        <w:numPr>
          <w:ilvl w:val="0"/>
          <w:numId w:val="11"/>
        </w:numPr>
      </w:pPr>
      <w:r>
        <w:t xml:space="preserve">NULL_ENUM_VZDELANIE </w:t>
      </w:r>
    </w:p>
    <w:p w14:paraId="292A0179" w14:textId="1139F05D" w:rsidR="0068117A" w:rsidRDefault="0068117A" w:rsidP="0068117A">
      <w:pPr>
        <w:pStyle w:val="Heading4"/>
      </w:pPr>
      <w:r>
        <w:t>EnumTypUzemnejJednotky</w:t>
      </w:r>
    </w:p>
    <w:p w14:paraId="16E2329B" w14:textId="2AC7940D" w:rsidR="0068117A" w:rsidRDefault="0068117A" w:rsidP="0068117A">
      <w:pPr>
        <w:pStyle w:val="ListParagraph"/>
        <w:numPr>
          <w:ilvl w:val="0"/>
          <w:numId w:val="12"/>
        </w:numPr>
      </w:pPr>
      <w:r>
        <w:t>SLOVENSKO</w:t>
      </w:r>
    </w:p>
    <w:p w14:paraId="7EBC286A" w14:textId="740ACCA0" w:rsidR="0068117A" w:rsidRDefault="0068117A" w:rsidP="0068117A">
      <w:pPr>
        <w:pStyle w:val="ListParagraph"/>
        <w:numPr>
          <w:ilvl w:val="0"/>
          <w:numId w:val="12"/>
        </w:numPr>
      </w:pPr>
      <w:r>
        <w:t>KRAJ</w:t>
      </w:r>
    </w:p>
    <w:p w14:paraId="13676EFC" w14:textId="5141B5EE" w:rsidR="0068117A" w:rsidRDefault="0068117A" w:rsidP="0068117A">
      <w:pPr>
        <w:pStyle w:val="ListParagraph"/>
        <w:numPr>
          <w:ilvl w:val="0"/>
          <w:numId w:val="12"/>
        </w:numPr>
      </w:pPr>
      <w:r>
        <w:t>OKRES</w:t>
      </w:r>
    </w:p>
    <w:p w14:paraId="0219726C" w14:textId="29C6F143" w:rsidR="0068117A" w:rsidRDefault="0068117A" w:rsidP="0068117A">
      <w:pPr>
        <w:pStyle w:val="ListParagraph"/>
        <w:numPr>
          <w:ilvl w:val="0"/>
          <w:numId w:val="12"/>
        </w:numPr>
      </w:pPr>
      <w:r>
        <w:t>OBEC</w:t>
      </w:r>
    </w:p>
    <w:p w14:paraId="76C6ECE2" w14:textId="5A85B028" w:rsidR="0068117A" w:rsidRPr="0068117A" w:rsidRDefault="0068117A" w:rsidP="0068117A">
      <w:pPr>
        <w:pStyle w:val="ListParagraph"/>
        <w:numPr>
          <w:ilvl w:val="0"/>
          <w:numId w:val="12"/>
        </w:numPr>
      </w:pPr>
      <w:r>
        <w:t>NULL_ENUM_UJ</w:t>
      </w:r>
    </w:p>
    <w:p w14:paraId="5E544E2A" w14:textId="125A77D9" w:rsidR="0068117A" w:rsidRDefault="00AC755B" w:rsidP="0068117A">
      <w:pPr>
        <w:pStyle w:val="Heading4"/>
      </w:pPr>
      <w:r>
        <w:t>EnumPohlavie</w:t>
      </w:r>
    </w:p>
    <w:p w14:paraId="23873F71" w14:textId="27F675DF" w:rsidR="00AC755B" w:rsidRDefault="00AC755B" w:rsidP="00AC755B">
      <w:pPr>
        <w:pStyle w:val="ListParagraph"/>
        <w:numPr>
          <w:ilvl w:val="0"/>
          <w:numId w:val="13"/>
        </w:numPr>
      </w:pPr>
      <w:r>
        <w:t>ZENA</w:t>
      </w:r>
    </w:p>
    <w:p w14:paraId="16999AA9" w14:textId="7F385ED6" w:rsidR="00AC755B" w:rsidRDefault="00AC755B" w:rsidP="00AC755B">
      <w:pPr>
        <w:pStyle w:val="ListParagraph"/>
        <w:numPr>
          <w:ilvl w:val="0"/>
          <w:numId w:val="13"/>
        </w:numPr>
      </w:pPr>
      <w:r>
        <w:t>MUZ</w:t>
      </w:r>
    </w:p>
    <w:p w14:paraId="1DCEF93F" w14:textId="2C9B5203" w:rsidR="00AC755B" w:rsidRDefault="00AC755B" w:rsidP="00AC755B">
      <w:pPr>
        <w:pStyle w:val="ListParagraph"/>
        <w:numPr>
          <w:ilvl w:val="0"/>
          <w:numId w:val="13"/>
        </w:numPr>
      </w:pPr>
      <w:r>
        <w:t xml:space="preserve">OBIDVE_POHLAVIA </w:t>
      </w:r>
    </w:p>
    <w:p w14:paraId="33B4757B" w14:textId="3918B394" w:rsidR="00AC755B" w:rsidRPr="00AC755B" w:rsidRDefault="00AC755B" w:rsidP="00AC755B">
      <w:pPr>
        <w:pStyle w:val="ListParagraph"/>
        <w:numPr>
          <w:ilvl w:val="0"/>
          <w:numId w:val="13"/>
        </w:numPr>
      </w:pPr>
      <w:r>
        <w:lastRenderedPageBreak/>
        <w:t>NULL_ENUM_POHLAVE</w:t>
      </w:r>
    </w:p>
    <w:p w14:paraId="69702036" w14:textId="69089628" w:rsidR="00244B3E" w:rsidRDefault="00AC755B" w:rsidP="00AC755B">
      <w:pPr>
        <w:pStyle w:val="Heading2"/>
      </w:pPr>
      <w:bookmarkStart w:id="15" w:name="_Toc105394750"/>
      <w:r>
        <w:t>Popis výpočtu kritérií</w:t>
      </w:r>
      <w:bookmarkEnd w:id="15"/>
    </w:p>
    <w:p w14:paraId="77DAF106" w14:textId="77777777" w:rsidR="003249CC" w:rsidRDefault="003249CC" w:rsidP="003249CC">
      <w:pPr>
        <w:pStyle w:val="Heading4"/>
      </w:pPr>
      <w:r w:rsidRPr="00D57EAE">
        <w:t>KUJPrislusnost</w:t>
      </w:r>
    </w:p>
    <w:p w14:paraId="255D5D81" w14:textId="2816BCAB" w:rsidR="003249CC" w:rsidRPr="00AD1DD3" w:rsidRDefault="003249CC" w:rsidP="003249CC">
      <w:r>
        <w:t>Kritérium vráti atribút územnej jednotky ktorý sa jej nastaví hneď pri vytvorení.</w:t>
      </w:r>
    </w:p>
    <w:p w14:paraId="09D8EE1D" w14:textId="77777777" w:rsidR="003249CC" w:rsidRDefault="003249CC" w:rsidP="003249CC">
      <w:pPr>
        <w:pStyle w:val="Heading4"/>
      </w:pPr>
      <w:r w:rsidRPr="00D57EAE">
        <w:t>KNazov</w:t>
      </w:r>
    </w:p>
    <w:p w14:paraId="31FE601D" w14:textId="77777777" w:rsidR="003249CC" w:rsidRPr="00AD1DD3" w:rsidRDefault="003249CC" w:rsidP="003249CC">
      <w:r>
        <w:t>Kritérium vráti atribút územnej jednotky ktorý sa jej nastaví hneď pri vytvorení.</w:t>
      </w:r>
    </w:p>
    <w:p w14:paraId="7025FB32" w14:textId="77777777" w:rsidR="003249CC" w:rsidRDefault="003249CC" w:rsidP="003249CC">
      <w:pPr>
        <w:pStyle w:val="Heading4"/>
      </w:pPr>
      <w:r w:rsidRPr="00D57EAE">
        <w:t>KUJVekPocet</w:t>
      </w:r>
    </w:p>
    <w:p w14:paraId="7C229829" w14:textId="756735DB" w:rsidR="003249CC" w:rsidRDefault="003249CC" w:rsidP="003249CC">
      <w:r>
        <w:t xml:space="preserve">Kritérium vráti hodnotu pomocou funkcie územnej jednotky getVek(). </w:t>
      </w:r>
    </w:p>
    <w:p w14:paraId="138A0C8B" w14:textId="418590FC" w:rsidR="003249CC" w:rsidRDefault="003249CC" w:rsidP="003249CC">
      <w:r>
        <w:t>Táto funkcia je implementovaná inak vo Vyššom celku a inak v Obci.</w:t>
      </w:r>
    </w:p>
    <w:p w14:paraId="3C17E7B1" w14:textId="4F3248F7" w:rsidR="003249CC" w:rsidRDefault="003249CC" w:rsidP="003249CC">
      <w:r>
        <w:t>V obci vráti vek z poľa ktoré má uložené ako atribút. Ak je to interval, tak dané položky spočíta. Pri pohlaví sa mení len pozícia v poli.</w:t>
      </w:r>
      <w:r w:rsidR="0019470E">
        <w:t xml:space="preserve"> Ak je vek väčší ako 100, automatický sa nastaví na 100 a ak je menší ako 0, nastaví sa na 0.</w:t>
      </w:r>
    </w:p>
    <w:p w14:paraId="57260113" w14:textId="68040B78" w:rsidR="0019470E" w:rsidRDefault="0019470E" w:rsidP="003249CC"/>
    <w:p w14:paraId="7E38E510" w14:textId="3DA02D5B" w:rsidR="0019470E" w:rsidRPr="00AD1DD3" w:rsidRDefault="0019470E" w:rsidP="003249CC">
      <w:r>
        <w:t>Vo vyššom celku sa táto funkcia zavolá v každom objekte v svojom pod celku a súčet sa spočíta a vráti.</w:t>
      </w:r>
    </w:p>
    <w:p w14:paraId="5634456B" w14:textId="77777777" w:rsidR="003249CC" w:rsidRDefault="003249CC" w:rsidP="003249CC">
      <w:pPr>
        <w:pStyle w:val="Heading4"/>
      </w:pPr>
      <w:r w:rsidRPr="00D57EAE">
        <w:t>KUJVekPodiel</w:t>
      </w:r>
    </w:p>
    <w:p w14:paraId="54C7B783" w14:textId="0700D7E3" w:rsidR="0019470E" w:rsidRDefault="0019470E" w:rsidP="0019470E">
      <w:r>
        <w:t>Kritérium vráti hodnotu pomocou funkcie územnej jednotky getVek(), ktorá je vydelená počtom obyvateľov a vynásobená stovkou.</w:t>
      </w:r>
    </w:p>
    <w:p w14:paraId="6D85D426" w14:textId="77777777" w:rsidR="0019470E" w:rsidRDefault="0019470E" w:rsidP="0019470E"/>
    <w:p w14:paraId="0CD7FF33" w14:textId="59C173D7" w:rsidR="0019470E" w:rsidRDefault="0019470E" w:rsidP="0019470E">
      <w:r>
        <w:t>getVek() funkcia je implementovaná inak vo Vyššom celku a inak v Obci.</w:t>
      </w:r>
    </w:p>
    <w:p w14:paraId="4494A473" w14:textId="7E594164" w:rsidR="0019470E" w:rsidRDefault="0019470E" w:rsidP="0019470E">
      <w:r>
        <w:t>V obci vráti vek z poľa ktoré má uložené ako atribút. Ak je to interval, tak dané položky spočíta. Pri pohlaví sa mení len pozícia v poli. Ak je vek väčší ako 100, automatický sa nastaví na 100 a ak je menší ako 0, nastaví sa na 0.</w:t>
      </w:r>
    </w:p>
    <w:p w14:paraId="1575A37A" w14:textId="412E8D9E" w:rsidR="0019470E" w:rsidRDefault="0019470E" w:rsidP="0019470E">
      <w:r>
        <w:t>Vo vyššom celku sa táto funkcia zavolá v každom objekte v svojom pod celku a súčet sa spočíta a vráti.</w:t>
      </w:r>
    </w:p>
    <w:p w14:paraId="31FBBCA4" w14:textId="77777777" w:rsidR="0019470E" w:rsidRDefault="0019470E" w:rsidP="0019470E"/>
    <w:p w14:paraId="2A0A1408" w14:textId="7E24123C" w:rsidR="0019470E" w:rsidRPr="00AD1DD3" w:rsidRDefault="0019470E" w:rsidP="0019470E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016C44EE" w14:textId="77777777" w:rsidR="003249CC" w:rsidRDefault="003249CC" w:rsidP="003249CC">
      <w:pPr>
        <w:pStyle w:val="Heading4"/>
      </w:pPr>
      <w:r w:rsidRPr="00D57EAE">
        <w:t>KUJVekovaSkupinaPocet</w:t>
      </w:r>
    </w:p>
    <w:p w14:paraId="44662446" w14:textId="1FDB5E3A" w:rsidR="0019470E" w:rsidRDefault="0019470E" w:rsidP="0019470E">
      <w:r>
        <w:t xml:space="preserve">Kritérium vráti hodnotu pomocou funkcie územnej jednotky getPocetVekovejSkupiny(), ktorá ale potrebujem enum a to typ vekovej skupiny. </w:t>
      </w:r>
    </w:p>
    <w:p w14:paraId="1D8A5DEF" w14:textId="77777777" w:rsidR="0019470E" w:rsidRDefault="0019470E" w:rsidP="0019470E">
      <w:r>
        <w:t>Táto funkcia je implementovaná inak vo Vyššom celku a inak v Obci.</w:t>
      </w:r>
    </w:p>
    <w:p w14:paraId="60425EC2" w14:textId="4F31FB8F" w:rsidR="0019470E" w:rsidRDefault="0019470E" w:rsidP="0019470E">
      <w:r>
        <w:t>V obci vráti súčet obyvateľov s vekom v danej EVS</w:t>
      </w:r>
      <w:r w:rsidR="002F5FD8">
        <w:t xml:space="preserve">. Vo vyššom celku sa už len zavolá táto metóda pre každého člena v pod celku a hodnoty sa </w:t>
      </w:r>
      <w:r w:rsidR="000213BD">
        <w:t>spočítajú</w:t>
      </w:r>
      <w:r w:rsidR="002F5FD8">
        <w:t>.</w:t>
      </w:r>
    </w:p>
    <w:p w14:paraId="6D3A1682" w14:textId="77777777" w:rsidR="0019470E" w:rsidRDefault="0019470E" w:rsidP="0019470E"/>
    <w:p w14:paraId="6EEBD6B5" w14:textId="77777777" w:rsidR="003249CC" w:rsidRDefault="003249CC" w:rsidP="003249CC">
      <w:pPr>
        <w:pStyle w:val="Heading4"/>
      </w:pPr>
      <w:r w:rsidRPr="00D57EAE">
        <w:lastRenderedPageBreak/>
        <w:t>KUJVekovaSkupinaPodiel</w:t>
      </w:r>
    </w:p>
    <w:p w14:paraId="7E7855D4" w14:textId="76D23940" w:rsidR="002F5FD8" w:rsidRDefault="002F5FD8" w:rsidP="002F5FD8">
      <w:r>
        <w:t>Kritérium vráti hodnotu pomocou funkcie územnej jednotky getPocetVekovejSkupiny(), ktorá ale potrebujem enum a to typ vekovej skupiny, následne sa vydelí počtom obyvateľov a vynásobí sa stovkou.</w:t>
      </w:r>
    </w:p>
    <w:p w14:paraId="79EB50DF" w14:textId="538A6855" w:rsidR="002F5FD8" w:rsidRDefault="002F5FD8" w:rsidP="002F5FD8"/>
    <w:p w14:paraId="1E42897C" w14:textId="77777777" w:rsidR="002F5FD8" w:rsidRDefault="002F5FD8" w:rsidP="002F5FD8">
      <w:r>
        <w:t>Vo vyššom celku sa táto funkcia zavolá v každom objekte v svojom pod celku a súčet sa spočíta a vráti.</w:t>
      </w:r>
    </w:p>
    <w:p w14:paraId="79A1129D" w14:textId="77777777" w:rsidR="002F5FD8" w:rsidRDefault="002F5FD8" w:rsidP="002F5FD8"/>
    <w:p w14:paraId="3354168F" w14:textId="64D5EAA6" w:rsidR="002F5FD8" w:rsidRPr="00AD1DD3" w:rsidRDefault="002F5FD8" w:rsidP="002F5FD8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7FD15F50" w14:textId="77777777" w:rsidR="002F5FD8" w:rsidRDefault="002F5FD8" w:rsidP="002F5FD8"/>
    <w:p w14:paraId="4913BE0C" w14:textId="77777777" w:rsidR="003249CC" w:rsidRDefault="003249CC" w:rsidP="003249CC">
      <w:pPr>
        <w:pStyle w:val="Heading4"/>
      </w:pPr>
      <w:r w:rsidRPr="00D57EAE">
        <w:t>KUJNadradena</w:t>
      </w:r>
    </w:p>
    <w:p w14:paraId="052BF079" w14:textId="77777777" w:rsidR="002F5FD8" w:rsidRPr="00AD1DD3" w:rsidRDefault="002F5FD8" w:rsidP="002F5FD8">
      <w:r>
        <w:t>Kritérium vráti atribút územnej jednotky ktorý sa jej nastaví hneď pri vytvorení.</w:t>
      </w:r>
    </w:p>
    <w:p w14:paraId="504723EB" w14:textId="77777777" w:rsidR="003249CC" w:rsidRDefault="003249CC" w:rsidP="003249CC">
      <w:pPr>
        <w:pStyle w:val="Heading4"/>
      </w:pPr>
      <w:r w:rsidRPr="00D57EAE">
        <w:t>KUJTyp</w:t>
      </w:r>
    </w:p>
    <w:p w14:paraId="12FE921A" w14:textId="77777777" w:rsidR="002F5FD8" w:rsidRPr="00AD1DD3" w:rsidRDefault="002F5FD8" w:rsidP="002F5FD8">
      <w:r>
        <w:t>Kritérium vráti atribút územnej jednotky ktorý sa jej nastaví hneď pri vytvorení.</w:t>
      </w:r>
    </w:p>
    <w:p w14:paraId="461084D1" w14:textId="77777777" w:rsidR="003249CC" w:rsidRDefault="003249CC" w:rsidP="003249CC">
      <w:pPr>
        <w:pStyle w:val="Heading4"/>
      </w:pPr>
      <w:r w:rsidRPr="00D57EAE">
        <w:t>KUJVzdelaniePocet</w:t>
      </w:r>
    </w:p>
    <w:p w14:paraId="0EA5617A" w14:textId="147A1680" w:rsidR="002F5FD8" w:rsidRDefault="002F5FD8" w:rsidP="002F5FD8">
      <w:r>
        <w:t>Kritérium vráti hodnotu pomocou funkcie územnej jednotky getPocetVzdelania(), ktorá ale potrebuje enum, typ vzdelania.</w:t>
      </w:r>
    </w:p>
    <w:p w14:paraId="7999326D" w14:textId="77777777" w:rsidR="002F5FD8" w:rsidRDefault="002F5FD8" w:rsidP="002F5FD8">
      <w:r>
        <w:t>Táto funkcia je implementovaná inak vo Vyššom celku a inak v Obci.</w:t>
      </w:r>
    </w:p>
    <w:p w14:paraId="053066C7" w14:textId="0C3674D1" w:rsidR="002F5FD8" w:rsidRDefault="002F5FD8" w:rsidP="002F5FD8">
      <w:r>
        <w:t xml:space="preserve">V obci vráti počet z poľa ktoré má uložené ako atribút. </w:t>
      </w:r>
    </w:p>
    <w:p w14:paraId="2CE3986A" w14:textId="77777777" w:rsidR="002F5FD8" w:rsidRDefault="002F5FD8" w:rsidP="002F5FD8"/>
    <w:p w14:paraId="325AF639" w14:textId="77777777" w:rsidR="002F5FD8" w:rsidRPr="00AD1DD3" w:rsidRDefault="002F5FD8" w:rsidP="002F5FD8">
      <w:r>
        <w:t>Vo vyššom celku sa táto funkcia zavolá v každom objekte v svojom pod celku a súčet sa spočíta a vráti.</w:t>
      </w:r>
    </w:p>
    <w:p w14:paraId="3A37060A" w14:textId="192D8FE4" w:rsidR="003249CC" w:rsidRDefault="003249CC" w:rsidP="003249CC">
      <w:pPr>
        <w:pStyle w:val="Heading4"/>
      </w:pPr>
      <w:r w:rsidRPr="00D57EAE">
        <w:t>KUJVzdelaniePodiel</w:t>
      </w:r>
    </w:p>
    <w:p w14:paraId="09AD6087" w14:textId="26E1828E" w:rsidR="002F5FD8" w:rsidRDefault="002F5FD8" w:rsidP="002F5FD8">
      <w:r>
        <w:t>Kritérium vráti hodnotu pomocou funkcie územnej jednotky getPocetVzdelania(), ktorá ale potrebuje enum, typ vzdelania, táto funkciu sa následne vydelí počtom obyvateľov a vynásobí sa stovkou.</w:t>
      </w:r>
    </w:p>
    <w:p w14:paraId="5B5CCCDE" w14:textId="364553AF" w:rsidR="002F5FD8" w:rsidRDefault="002F5FD8" w:rsidP="002F5FD8">
      <w:r>
        <w:t>Táto funkcia je implementovaná inak vo Vyššom celku a inak v Obci.</w:t>
      </w:r>
    </w:p>
    <w:p w14:paraId="122C58D6" w14:textId="77777777" w:rsidR="002F5FD8" w:rsidRDefault="002F5FD8" w:rsidP="002F5FD8">
      <w:r>
        <w:t xml:space="preserve">V obci vráti počet z poľa ktoré má uložené ako atribút. </w:t>
      </w:r>
    </w:p>
    <w:p w14:paraId="4A58CAB4" w14:textId="77777777" w:rsidR="002F5FD8" w:rsidRDefault="002F5FD8" w:rsidP="002F5FD8"/>
    <w:p w14:paraId="5865EA65" w14:textId="77777777" w:rsidR="002F5FD8" w:rsidRDefault="002F5FD8" w:rsidP="002F5FD8">
      <w:r>
        <w:t>Vo vyššom celku sa táto funkcia zavolá v každom objekte v svojom pod celku a súčet sa spočíta a vráti.</w:t>
      </w:r>
    </w:p>
    <w:p w14:paraId="58DE1263" w14:textId="77777777" w:rsidR="002F5FD8" w:rsidRDefault="002F5FD8" w:rsidP="002F5FD8"/>
    <w:p w14:paraId="5A7436CE" w14:textId="466F0BAF" w:rsidR="002F5FD8" w:rsidRPr="00AD1DD3" w:rsidRDefault="002F5FD8" w:rsidP="002F5FD8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03F5D9B3" w14:textId="5ED453D1" w:rsidR="002F5FD8" w:rsidRDefault="002F5FD8" w:rsidP="002F5FD8"/>
    <w:p w14:paraId="12A0620E" w14:textId="34A5059D" w:rsidR="005F5335" w:rsidRPr="002F5FD8" w:rsidRDefault="005F5335" w:rsidP="005F5335">
      <w:pPr>
        <w:pStyle w:val="Heading2"/>
      </w:pPr>
      <w:bookmarkStart w:id="16" w:name="_Toc105394751"/>
      <w:r>
        <w:lastRenderedPageBreak/>
        <w:t>Zložitosť operácií</w:t>
      </w:r>
      <w:bookmarkEnd w:id="16"/>
    </w:p>
    <w:p w14:paraId="0975661C" w14:textId="5085BDF5" w:rsidR="003249CC" w:rsidRDefault="005F5335" w:rsidP="005F5335">
      <w:pPr>
        <w:pStyle w:val="Heading3"/>
      </w:pPr>
      <w:bookmarkStart w:id="17" w:name="_Toc105394752"/>
      <w:r>
        <w:t>Načítanie dát</w:t>
      </w:r>
      <w:bookmarkEnd w:id="17"/>
    </w:p>
    <w:p w14:paraId="35D53832" w14:textId="7DDA9418" w:rsidR="005F5335" w:rsidRDefault="005F5335" w:rsidP="005F5335">
      <w:pPr>
        <w:pStyle w:val="Heading4"/>
      </w:pPr>
      <w:r>
        <w:t>Vloženie obcí</w:t>
      </w:r>
    </w:p>
    <w:p w14:paraId="1637B501" w14:textId="1689456A" w:rsidR="00F5349E" w:rsidRDefault="005F5335" w:rsidP="005F5335">
      <w:r>
        <w:t xml:space="preserve">Do utriedenej </w:t>
      </w:r>
      <w:r w:rsidR="00F5349E">
        <w:t xml:space="preserve">aj neutriedenej </w:t>
      </w:r>
      <w:r>
        <w:t xml:space="preserve">sekvenčnej tabuľky </w:t>
      </w:r>
      <w:r w:rsidR="007374C3">
        <w:t xml:space="preserve">spolu </w:t>
      </w:r>
      <w:r>
        <w:t>– O(</w:t>
      </w:r>
      <w:r w:rsidR="00F5349E">
        <w:t>N</w:t>
      </w:r>
      <w:r>
        <w:t xml:space="preserve"> + </w:t>
      </w:r>
      <w:r w:rsidR="004C17A3" w:rsidRPr="004C17A3">
        <w:t>1</w:t>
      </w:r>
      <w:r w:rsidR="00F5349E">
        <w:t xml:space="preserve"> + V + Z + S</w:t>
      </w:r>
      <w:r>
        <w:t>)</w:t>
      </w:r>
    </w:p>
    <w:p w14:paraId="457061B7" w14:textId="129C4A81" w:rsidR="005F5335" w:rsidRDefault="00F5349E" w:rsidP="00F5349E">
      <w:pPr>
        <w:pStyle w:val="ListParagraph"/>
        <w:numPr>
          <w:ilvl w:val="0"/>
          <w:numId w:val="14"/>
        </w:numPr>
      </w:pPr>
      <w:r>
        <w:t>N – počet obcí</w:t>
      </w:r>
    </w:p>
    <w:p w14:paraId="685B64FC" w14:textId="49B3D11B" w:rsidR="00F5349E" w:rsidRDefault="00F5349E" w:rsidP="00F5349E">
      <w:pPr>
        <w:pStyle w:val="ListParagraph"/>
        <w:numPr>
          <w:ilvl w:val="0"/>
          <w:numId w:val="14"/>
        </w:numPr>
      </w:pPr>
      <w:r>
        <w:t>V – počet políčok pre vek</w:t>
      </w:r>
    </w:p>
    <w:p w14:paraId="1D1B18A8" w14:textId="76EF8338" w:rsidR="00F5349E" w:rsidRDefault="00F5349E" w:rsidP="00F5349E">
      <w:pPr>
        <w:pStyle w:val="ListParagraph"/>
        <w:numPr>
          <w:ilvl w:val="0"/>
          <w:numId w:val="14"/>
        </w:numPr>
      </w:pPr>
      <w:r>
        <w:t>Z – počet políčok pre typ vzdelania</w:t>
      </w:r>
    </w:p>
    <w:p w14:paraId="0C65B28D" w14:textId="2C1A9538" w:rsidR="00F5349E" w:rsidRDefault="00F5349E" w:rsidP="00F5349E">
      <w:pPr>
        <w:pStyle w:val="ListParagraph"/>
        <w:numPr>
          <w:ilvl w:val="0"/>
          <w:numId w:val="14"/>
        </w:numPr>
      </w:pPr>
      <w:r>
        <w:t>S – počet políčok pre vek (spočítavanie obyvateľov)</w:t>
      </w:r>
    </w:p>
    <w:p w14:paraId="12DB5419" w14:textId="28EA4D34" w:rsidR="007374C3" w:rsidRDefault="007374C3" w:rsidP="007374C3">
      <w:pPr>
        <w:pStyle w:val="Heading4"/>
      </w:pPr>
      <w:r>
        <w:t>Vloženie okresov</w:t>
      </w:r>
    </w:p>
    <w:p w14:paraId="0ECD2C40" w14:textId="04C76C0F" w:rsidR="007374C3" w:rsidRDefault="007374C3" w:rsidP="007374C3">
      <w:r>
        <w:t>Do utriedenej aj neutriedenej sekvenčnej tabuľky spolu– O(</w:t>
      </w:r>
      <w:r w:rsidR="004C17A3">
        <w:t>N</w:t>
      </w:r>
      <w:r>
        <w:t xml:space="preserve"> + </w:t>
      </w:r>
      <w:r w:rsidR="004C17A3">
        <w:t>1</w:t>
      </w:r>
      <w:r>
        <w:t>)</w:t>
      </w:r>
    </w:p>
    <w:p w14:paraId="73B7C2BE" w14:textId="0EB2F5FB" w:rsidR="007374C3" w:rsidRDefault="007374C3" w:rsidP="007374C3">
      <w:pPr>
        <w:pStyle w:val="ListParagraph"/>
        <w:numPr>
          <w:ilvl w:val="0"/>
          <w:numId w:val="15"/>
        </w:numPr>
      </w:pPr>
      <w:r>
        <w:t>N – počet okresov</w:t>
      </w:r>
    </w:p>
    <w:p w14:paraId="029359E8" w14:textId="390C2573" w:rsidR="007374C3" w:rsidRDefault="007374C3" w:rsidP="007374C3">
      <w:pPr>
        <w:pStyle w:val="Heading4"/>
      </w:pPr>
      <w:r>
        <w:t>Vloženie krajov</w:t>
      </w:r>
    </w:p>
    <w:p w14:paraId="4940CA9D" w14:textId="6279917F" w:rsidR="007374C3" w:rsidRDefault="007374C3" w:rsidP="007374C3">
      <w:r>
        <w:t xml:space="preserve">Do utriedenej aj neutriedenej sekvenčnej tabuľky spolu – O(N + </w:t>
      </w:r>
      <w:r w:rsidR="004C17A3">
        <w:t>1</w:t>
      </w:r>
      <w:r>
        <w:t>)</w:t>
      </w:r>
    </w:p>
    <w:p w14:paraId="55A9C0DA" w14:textId="18D249B6" w:rsidR="007374C3" w:rsidRDefault="007374C3" w:rsidP="007374C3">
      <w:pPr>
        <w:pStyle w:val="ListParagraph"/>
        <w:numPr>
          <w:ilvl w:val="0"/>
          <w:numId w:val="15"/>
        </w:numPr>
      </w:pPr>
      <w:r>
        <w:t>N – počet krajov</w:t>
      </w:r>
    </w:p>
    <w:p w14:paraId="56629632" w14:textId="23F01FF5" w:rsidR="007374C3" w:rsidRDefault="007374C3" w:rsidP="007374C3">
      <w:pPr>
        <w:pStyle w:val="Heading4"/>
      </w:pPr>
      <w:r>
        <w:t>Prepojenie obcí a okresov</w:t>
      </w:r>
    </w:p>
    <w:p w14:paraId="4DED8D5B" w14:textId="7D77EF94" w:rsidR="007374C3" w:rsidRDefault="007374C3" w:rsidP="007374C3">
      <w:r>
        <w:t>O(</w:t>
      </w:r>
      <w:r w:rsidR="00B02734">
        <w:t>2</w:t>
      </w:r>
      <w:r w:rsidR="00B02734">
        <w:rPr>
          <w:lang w:val="en-US"/>
        </w:rPr>
        <w:t>*</w:t>
      </w:r>
      <w:r>
        <w:t>N + log M</w:t>
      </w:r>
      <w:r w:rsidR="00B02734">
        <w:t xml:space="preserve"> </w:t>
      </w:r>
      <w:r>
        <w:t>)</w:t>
      </w:r>
    </w:p>
    <w:p w14:paraId="00F66221" w14:textId="3B0742B9" w:rsidR="007374C3" w:rsidRDefault="00B02734" w:rsidP="00B02734">
      <w:pPr>
        <w:pStyle w:val="ListParagraph"/>
        <w:numPr>
          <w:ilvl w:val="0"/>
          <w:numId w:val="15"/>
        </w:numPr>
      </w:pPr>
      <w:r>
        <w:t>N – počet obcí, spočítanie obyvateľov obcí</w:t>
      </w:r>
    </w:p>
    <w:p w14:paraId="596D7BE0" w14:textId="421CAB8A" w:rsidR="00B02734" w:rsidRDefault="00B02734" w:rsidP="00B02734">
      <w:pPr>
        <w:pStyle w:val="ListParagraph"/>
        <w:numPr>
          <w:ilvl w:val="0"/>
          <w:numId w:val="15"/>
        </w:numPr>
      </w:pPr>
      <w:r>
        <w:t>M – počet okresov</w:t>
      </w:r>
    </w:p>
    <w:p w14:paraId="60EDAA44" w14:textId="447E43A4" w:rsidR="00B02734" w:rsidRDefault="00B02734" w:rsidP="00B02734">
      <w:pPr>
        <w:pStyle w:val="Heading4"/>
      </w:pPr>
      <w:r>
        <w:t>Prepojenie okresov a krajov</w:t>
      </w:r>
    </w:p>
    <w:p w14:paraId="4AFB4616" w14:textId="77777777" w:rsidR="00B02734" w:rsidRDefault="00B02734" w:rsidP="00B02734">
      <w:r>
        <w:t>O(2</w:t>
      </w:r>
      <w:r>
        <w:rPr>
          <w:lang w:val="en-US"/>
        </w:rPr>
        <w:t>*</w:t>
      </w:r>
      <w:r>
        <w:t>N + log M )</w:t>
      </w:r>
    </w:p>
    <w:p w14:paraId="24BC9076" w14:textId="2BA24E52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>N – počet okresov, spočítanie obyvateľov okresov</w:t>
      </w:r>
    </w:p>
    <w:p w14:paraId="70FEC9DE" w14:textId="0CA35F2F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>M – počet krajov</w:t>
      </w:r>
    </w:p>
    <w:p w14:paraId="728734CF" w14:textId="115CB221" w:rsidR="00B02734" w:rsidRPr="00305C99" w:rsidRDefault="00B02734" w:rsidP="00B02734">
      <w:pPr>
        <w:pStyle w:val="Heading4"/>
      </w:pPr>
      <w:r w:rsidRPr="00305C99">
        <w:t>Prepojenie krajov a Slovenska</w:t>
      </w:r>
    </w:p>
    <w:p w14:paraId="2C2A6498" w14:textId="243D1517" w:rsidR="00B02734" w:rsidRPr="00305C99" w:rsidRDefault="00B02734" w:rsidP="00B02734">
      <w:r w:rsidRPr="00305C99">
        <w:t>O(2*N + M )</w:t>
      </w:r>
    </w:p>
    <w:p w14:paraId="7161F56E" w14:textId="66C4942D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>N – počet krajov, spočítanie obyvateľov krajov</w:t>
      </w:r>
    </w:p>
    <w:p w14:paraId="56117179" w14:textId="423B8082" w:rsidR="00B02734" w:rsidRDefault="00B02734" w:rsidP="00B02734">
      <w:pPr>
        <w:pStyle w:val="ListParagraph"/>
        <w:numPr>
          <w:ilvl w:val="0"/>
          <w:numId w:val="15"/>
        </w:numPr>
      </w:pPr>
      <w:r w:rsidRPr="00305C99">
        <w:t xml:space="preserve">M – počet obci, ktoré si kraj bude </w:t>
      </w:r>
      <w:r w:rsidR="000213BD" w:rsidRPr="00305C99">
        <w:t>pamätať</w:t>
      </w:r>
    </w:p>
    <w:p w14:paraId="7A5D2232" w14:textId="4C99618D" w:rsidR="00105FCE" w:rsidRDefault="00105FCE" w:rsidP="00105FCE">
      <w:pPr>
        <w:pStyle w:val="Heading3"/>
      </w:pPr>
      <w:bookmarkStart w:id="18" w:name="_Toc105394753"/>
      <w:r>
        <w:t>Kritéria</w:t>
      </w:r>
      <w:bookmarkEnd w:id="18"/>
    </w:p>
    <w:p w14:paraId="33404912" w14:textId="0A63129E" w:rsidR="00105FCE" w:rsidRDefault="00105FCE" w:rsidP="00105FCE">
      <w:pPr>
        <w:pStyle w:val="Heading4"/>
      </w:pPr>
      <w:r>
        <w:t>KUJPrislusnost</w:t>
      </w:r>
    </w:p>
    <w:p w14:paraId="15CDE256" w14:textId="5E7BD515" w:rsidR="00105FCE" w:rsidRPr="00105FCE" w:rsidRDefault="00105FCE" w:rsidP="00105FCE">
      <w:r>
        <w:t>O(1)</w:t>
      </w:r>
    </w:p>
    <w:p w14:paraId="7B289FC0" w14:textId="5A571E52" w:rsidR="00105FCE" w:rsidRDefault="00105FCE" w:rsidP="00105FCE">
      <w:pPr>
        <w:pStyle w:val="Heading4"/>
      </w:pPr>
      <w:r>
        <w:t>KNazov</w:t>
      </w:r>
    </w:p>
    <w:p w14:paraId="5B330967" w14:textId="18EFC7DD" w:rsidR="00105FCE" w:rsidRPr="00105FCE" w:rsidRDefault="00105FCE" w:rsidP="00105FCE">
      <w:r>
        <w:t>O(1)</w:t>
      </w:r>
    </w:p>
    <w:p w14:paraId="6E185791" w14:textId="41D32155" w:rsidR="00105FCE" w:rsidRDefault="00105FCE" w:rsidP="00105FCE">
      <w:pPr>
        <w:pStyle w:val="Heading4"/>
      </w:pPr>
      <w:r>
        <w:lastRenderedPageBreak/>
        <w:t>KUJVekPocet</w:t>
      </w:r>
    </w:p>
    <w:p w14:paraId="5BB28E9F" w14:textId="2C0C2652" w:rsidR="00105FCE" w:rsidRDefault="00105FCE" w:rsidP="00105FCE">
      <w:r>
        <w:t xml:space="preserve">O(R + </w:t>
      </w:r>
      <w:r w:rsidR="00564ED1">
        <w:t>N)</w:t>
      </w:r>
    </w:p>
    <w:p w14:paraId="7F51B443" w14:textId="59DCD8BE" w:rsidR="00105FCE" w:rsidRDefault="00105FCE" w:rsidP="00105FCE">
      <w:pPr>
        <w:pStyle w:val="ListParagraph"/>
        <w:numPr>
          <w:ilvl w:val="0"/>
          <w:numId w:val="16"/>
        </w:numPr>
      </w:pPr>
      <w:r>
        <w:t>R – Vekov</w:t>
      </w:r>
      <w:r w:rsidR="00564ED1">
        <w:t>é</w:t>
      </w:r>
      <w:r>
        <w:t xml:space="preserve"> rozmedzie (0 </w:t>
      </w:r>
      <w:r w:rsidR="000213BD">
        <w:t>až</w:t>
      </w:r>
      <w:r>
        <w:t xml:space="preserve"> 9 = 10)</w:t>
      </w:r>
    </w:p>
    <w:p w14:paraId="144493DB" w14:textId="29F71869" w:rsidR="00564ED1" w:rsidRPr="00105FCE" w:rsidRDefault="00564ED1" w:rsidP="00105FCE">
      <w:pPr>
        <w:pStyle w:val="ListParagraph"/>
        <w:numPr>
          <w:ilvl w:val="0"/>
          <w:numId w:val="16"/>
        </w:numPr>
      </w:pPr>
      <w:r>
        <w:t>N – počet pod jednotiek</w:t>
      </w:r>
    </w:p>
    <w:p w14:paraId="5CC6CF16" w14:textId="5CFD803D" w:rsidR="00105FCE" w:rsidRDefault="00105FCE" w:rsidP="00105FCE">
      <w:pPr>
        <w:pStyle w:val="Heading4"/>
      </w:pPr>
      <w:r>
        <w:t>KUJVekPodiel</w:t>
      </w:r>
    </w:p>
    <w:p w14:paraId="042D82F3" w14:textId="062AFB65" w:rsidR="00564ED1" w:rsidRDefault="00564ED1" w:rsidP="00564ED1">
      <w:r>
        <w:t>O(R + N + 1)</w:t>
      </w:r>
    </w:p>
    <w:p w14:paraId="39FB02EC" w14:textId="0CB6A540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5EE4DB5" w14:textId="7FB6FC39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7DE898A5" w14:textId="077037CF" w:rsidR="00105FCE" w:rsidRDefault="00105FCE" w:rsidP="00105FCE">
      <w:pPr>
        <w:pStyle w:val="Heading4"/>
      </w:pPr>
      <w:r>
        <w:t>KUJVekovaSkupinaPocet</w:t>
      </w:r>
    </w:p>
    <w:p w14:paraId="7719B47F" w14:textId="70A21955" w:rsidR="00564ED1" w:rsidRDefault="00564ED1" w:rsidP="00564ED1">
      <w:r>
        <w:t>O(R + N)</w:t>
      </w:r>
    </w:p>
    <w:p w14:paraId="291C15F6" w14:textId="5A5091EE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FFB2E87" w14:textId="61BEDDE4" w:rsidR="00564ED1" w:rsidRDefault="00564ED1" w:rsidP="00564ED1">
      <w:pPr>
        <w:pStyle w:val="ListParagraph"/>
        <w:numPr>
          <w:ilvl w:val="1"/>
          <w:numId w:val="17"/>
        </w:numPr>
      </w:pPr>
      <w:r>
        <w:t> </w:t>
      </w:r>
      <w:r w:rsidR="000213BD">
        <w:t>Predproduktívni</w:t>
      </w:r>
      <w:r>
        <w:t xml:space="preserve"> = 15</w:t>
      </w:r>
    </w:p>
    <w:p w14:paraId="0B84CEF3" w14:textId="5A223A61" w:rsidR="00564ED1" w:rsidRDefault="00564ED1" w:rsidP="00564ED1">
      <w:pPr>
        <w:pStyle w:val="ListParagraph"/>
        <w:numPr>
          <w:ilvl w:val="1"/>
          <w:numId w:val="17"/>
        </w:numPr>
      </w:pPr>
      <w:r>
        <w:t> Produktívni = 50</w:t>
      </w:r>
    </w:p>
    <w:p w14:paraId="200C7E42" w14:textId="16512B4B" w:rsidR="00564ED1" w:rsidRDefault="00564ED1" w:rsidP="00564ED1">
      <w:pPr>
        <w:pStyle w:val="ListParagraph"/>
        <w:numPr>
          <w:ilvl w:val="1"/>
          <w:numId w:val="17"/>
        </w:numPr>
      </w:pPr>
      <w:r>
        <w:t> Poproduktívni = 35</w:t>
      </w:r>
    </w:p>
    <w:p w14:paraId="35834E3E" w14:textId="77777777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15B2CB44" w14:textId="77777777" w:rsidR="00564ED1" w:rsidRPr="00564ED1" w:rsidRDefault="00564ED1" w:rsidP="00564ED1"/>
    <w:p w14:paraId="3E7F3F41" w14:textId="3C5AC879" w:rsidR="00105FCE" w:rsidRDefault="00105FCE" w:rsidP="00105FCE">
      <w:pPr>
        <w:pStyle w:val="Heading4"/>
      </w:pPr>
      <w:r>
        <w:t>KUJVekovaSkupinaPodiel</w:t>
      </w:r>
    </w:p>
    <w:p w14:paraId="2FF6B6C6" w14:textId="4EE7947A" w:rsidR="00564ED1" w:rsidRDefault="00564ED1" w:rsidP="00564ED1">
      <w:r>
        <w:t>O(R + N</w:t>
      </w:r>
      <w:r w:rsidR="009A699A">
        <w:t xml:space="preserve"> + 1</w:t>
      </w:r>
      <w:r>
        <w:t>)</w:t>
      </w:r>
    </w:p>
    <w:p w14:paraId="26CE96A9" w14:textId="77777777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E769BDF" w14:textId="39C2B4A9" w:rsidR="00564ED1" w:rsidRDefault="00564ED1" w:rsidP="00564ED1">
      <w:pPr>
        <w:pStyle w:val="ListParagraph"/>
        <w:numPr>
          <w:ilvl w:val="1"/>
          <w:numId w:val="17"/>
        </w:numPr>
      </w:pPr>
      <w:r>
        <w:t> </w:t>
      </w:r>
      <w:r w:rsidR="000213BD">
        <w:t>Predproduktívni</w:t>
      </w:r>
      <w:r>
        <w:t xml:space="preserve"> = 15</w:t>
      </w:r>
    </w:p>
    <w:p w14:paraId="0746A8FC" w14:textId="77777777" w:rsidR="00564ED1" w:rsidRDefault="00564ED1" w:rsidP="00564ED1">
      <w:pPr>
        <w:pStyle w:val="ListParagraph"/>
        <w:numPr>
          <w:ilvl w:val="1"/>
          <w:numId w:val="17"/>
        </w:numPr>
      </w:pPr>
      <w:r>
        <w:t> Produktívni = 50</w:t>
      </w:r>
    </w:p>
    <w:p w14:paraId="3CCD7F66" w14:textId="77777777" w:rsidR="00564ED1" w:rsidRDefault="00564ED1" w:rsidP="00564ED1">
      <w:pPr>
        <w:pStyle w:val="ListParagraph"/>
        <w:numPr>
          <w:ilvl w:val="1"/>
          <w:numId w:val="17"/>
        </w:numPr>
      </w:pPr>
      <w:r>
        <w:t> Poproduktívni = 35</w:t>
      </w:r>
    </w:p>
    <w:p w14:paraId="329D3A35" w14:textId="77777777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01C9A61F" w14:textId="77777777" w:rsidR="00564ED1" w:rsidRPr="00564ED1" w:rsidRDefault="00564ED1" w:rsidP="00564ED1"/>
    <w:p w14:paraId="52CD0863" w14:textId="2537DF91" w:rsidR="00105FCE" w:rsidRDefault="00105FCE" w:rsidP="00105FCE">
      <w:pPr>
        <w:pStyle w:val="Heading4"/>
      </w:pPr>
      <w:r>
        <w:t>KUJNadradena</w:t>
      </w:r>
    </w:p>
    <w:p w14:paraId="6B888FF2" w14:textId="1E81C7EC" w:rsidR="009A699A" w:rsidRPr="009A699A" w:rsidRDefault="009A699A" w:rsidP="009A699A">
      <w:r>
        <w:t>O(1)</w:t>
      </w:r>
    </w:p>
    <w:p w14:paraId="5B4D4A6C" w14:textId="73DF7130" w:rsidR="00105FCE" w:rsidRDefault="00105FCE" w:rsidP="00105FCE">
      <w:pPr>
        <w:pStyle w:val="Heading4"/>
      </w:pPr>
      <w:r>
        <w:t>KUJTyp</w:t>
      </w:r>
    </w:p>
    <w:p w14:paraId="5E063114" w14:textId="33A9101E" w:rsidR="009A699A" w:rsidRPr="009A699A" w:rsidRDefault="009A699A" w:rsidP="009A699A">
      <w:r>
        <w:t>O(1)</w:t>
      </w:r>
    </w:p>
    <w:p w14:paraId="7CA112EE" w14:textId="77DC2A15" w:rsidR="00105FCE" w:rsidRDefault="00105FCE" w:rsidP="00105FCE">
      <w:pPr>
        <w:pStyle w:val="Heading4"/>
      </w:pPr>
      <w:r>
        <w:t>KUJVzdelaniePocet</w:t>
      </w:r>
    </w:p>
    <w:p w14:paraId="54476A01" w14:textId="5521D184" w:rsidR="009A699A" w:rsidRPr="009A699A" w:rsidRDefault="009A699A" w:rsidP="009A699A">
      <w:r>
        <w:t>O(1)</w:t>
      </w:r>
    </w:p>
    <w:p w14:paraId="4B48AE04" w14:textId="78FE54E7" w:rsidR="00105FCE" w:rsidRDefault="00105FCE" w:rsidP="00105FCE">
      <w:pPr>
        <w:pStyle w:val="Heading4"/>
      </w:pPr>
      <w:r>
        <w:t>KUJVzdelaniePodiel</w:t>
      </w:r>
    </w:p>
    <w:p w14:paraId="7891FE87" w14:textId="5132B189" w:rsidR="009A699A" w:rsidRDefault="009A699A" w:rsidP="009A699A">
      <w:r>
        <w:t>O(1 + N + 1)</w:t>
      </w:r>
    </w:p>
    <w:p w14:paraId="594D3A4A" w14:textId="2AC2474E" w:rsidR="009A699A" w:rsidRDefault="009A699A" w:rsidP="009A699A">
      <w:pPr>
        <w:pStyle w:val="ListParagraph"/>
        <w:numPr>
          <w:ilvl w:val="0"/>
          <w:numId w:val="17"/>
        </w:numPr>
      </w:pPr>
      <w:r>
        <w:t>N – Počet pod jednotiek</w:t>
      </w:r>
    </w:p>
    <w:p w14:paraId="7A363B79" w14:textId="7E68B9BD" w:rsidR="00CE1057" w:rsidRDefault="00CE1057" w:rsidP="00CE1057">
      <w:pPr>
        <w:pStyle w:val="Heading3"/>
      </w:pPr>
      <w:bookmarkStart w:id="19" w:name="_Toc105394754"/>
      <w:r>
        <w:lastRenderedPageBreak/>
        <w:t>Filtre</w:t>
      </w:r>
      <w:bookmarkEnd w:id="19"/>
    </w:p>
    <w:p w14:paraId="6B1CAF14" w14:textId="1E20AF1F" w:rsidR="00CE1057" w:rsidRDefault="00D645EF" w:rsidP="00D645EF">
      <w:r>
        <w:t>O(N + O(Kriterium))</w:t>
      </w:r>
    </w:p>
    <w:p w14:paraId="66EB0330" w14:textId="0EA19F76" w:rsidR="00D645EF" w:rsidRDefault="00D645EF" w:rsidP="00D645EF">
      <w:pPr>
        <w:pStyle w:val="ListParagraph"/>
        <w:numPr>
          <w:ilvl w:val="0"/>
          <w:numId w:val="17"/>
        </w:numPr>
      </w:pPr>
      <w:r>
        <w:t>N – Počet filtrovaných prvkov</w:t>
      </w:r>
    </w:p>
    <w:p w14:paraId="696F1C6D" w14:textId="270398F7" w:rsidR="00D645EF" w:rsidRDefault="00D645EF" w:rsidP="00D645EF">
      <w:pPr>
        <w:pStyle w:val="Heading3"/>
      </w:pPr>
      <w:bookmarkStart w:id="20" w:name="_Toc105394755"/>
      <w:r>
        <w:t>Triedenie</w:t>
      </w:r>
      <w:bookmarkEnd w:id="20"/>
    </w:p>
    <w:p w14:paraId="50100755" w14:textId="6030BCEE" w:rsidR="00D645EF" w:rsidRDefault="00D645EF" w:rsidP="00D645EF">
      <w:r>
        <w:t>O(log N)</w:t>
      </w:r>
    </w:p>
    <w:p w14:paraId="48CCD3F9" w14:textId="335524B1" w:rsidR="00D645EF" w:rsidRDefault="00D645EF" w:rsidP="00D645EF">
      <w:pPr>
        <w:pStyle w:val="ListParagraph"/>
        <w:numPr>
          <w:ilvl w:val="0"/>
          <w:numId w:val="17"/>
        </w:numPr>
      </w:pPr>
      <w:r>
        <w:t>N – Počet triedených prvkov</w:t>
      </w:r>
    </w:p>
    <w:p w14:paraId="646D74AA" w14:textId="2DC197F9" w:rsidR="00CB0C68" w:rsidRDefault="00CB0C68" w:rsidP="00CB0C68">
      <w:pPr>
        <w:pStyle w:val="Heading3"/>
      </w:pPr>
      <w:bookmarkStart w:id="21" w:name="_Toc105394756"/>
      <w:r>
        <w:t>Vyhľadávanie najlepších</w:t>
      </w:r>
      <w:bookmarkEnd w:id="21"/>
    </w:p>
    <w:p w14:paraId="76F002D2" w14:textId="126939C5" w:rsidR="00CB0C68" w:rsidRDefault="00CB0C68" w:rsidP="00CB0C68">
      <w:r>
        <w:t>O(N)</w:t>
      </w:r>
    </w:p>
    <w:p w14:paraId="69D9EC77" w14:textId="4D64443E" w:rsidR="00CB0C68" w:rsidRPr="00CB0C68" w:rsidRDefault="00CB0C68" w:rsidP="00CB0C68">
      <w:pPr>
        <w:pStyle w:val="ListParagraph"/>
        <w:numPr>
          <w:ilvl w:val="0"/>
          <w:numId w:val="17"/>
        </w:numPr>
      </w:pPr>
      <w:r>
        <w:t>N – Počet prvkov v množine</w:t>
      </w:r>
    </w:p>
    <w:p w14:paraId="500C07BF" w14:textId="1D7E792E" w:rsidR="009A699A" w:rsidRDefault="00190A0D" w:rsidP="00190A0D">
      <w:pPr>
        <w:pStyle w:val="Heading3"/>
      </w:pPr>
      <w:bookmarkStart w:id="22" w:name="_Toc105394757"/>
      <w:r>
        <w:t>Vypísanie údajov</w:t>
      </w:r>
      <w:bookmarkEnd w:id="22"/>
    </w:p>
    <w:p w14:paraId="17FB92A9" w14:textId="6599DEDD" w:rsidR="00190A0D" w:rsidRDefault="00190A0D" w:rsidP="00190A0D">
      <w:r>
        <w:t xml:space="preserve">O(N + </w:t>
      </w:r>
      <w:r w:rsidR="00BF40F1">
        <w:t>O(</w:t>
      </w:r>
      <w:r>
        <w:t>K</w:t>
      </w:r>
      <w:r w:rsidR="00BF40F1">
        <w:t>riterium)</w:t>
      </w:r>
      <w:r>
        <w:t xml:space="preserve"> + k)</w:t>
      </w:r>
    </w:p>
    <w:p w14:paraId="3FD71290" w14:textId="3AA81201" w:rsidR="00190A0D" w:rsidRDefault="00190A0D" w:rsidP="00190A0D">
      <w:pPr>
        <w:pStyle w:val="ListParagraph"/>
        <w:numPr>
          <w:ilvl w:val="0"/>
          <w:numId w:val="17"/>
        </w:numPr>
      </w:pPr>
      <w:r>
        <w:t xml:space="preserve">N – Počet </w:t>
      </w:r>
      <w:r w:rsidR="00BF40F1">
        <w:t>územných jednotiek ktoré sa majú vypísať</w:t>
      </w:r>
    </w:p>
    <w:p w14:paraId="5CC79105" w14:textId="5A9796F2" w:rsidR="00BF40F1" w:rsidRDefault="00BF40F1" w:rsidP="00190A0D">
      <w:pPr>
        <w:pStyle w:val="ListParagraph"/>
        <w:numPr>
          <w:ilvl w:val="0"/>
          <w:numId w:val="17"/>
        </w:numPr>
      </w:pPr>
      <w:r>
        <w:t>Kriterium – Kritérium podľa ktorého sa vypíšu údaje</w:t>
      </w:r>
    </w:p>
    <w:p w14:paraId="0486B1B6" w14:textId="2C0E6E25" w:rsidR="00BF40F1" w:rsidRPr="00190A0D" w:rsidRDefault="00BF40F1" w:rsidP="00190A0D">
      <w:pPr>
        <w:pStyle w:val="ListParagraph"/>
        <w:numPr>
          <w:ilvl w:val="0"/>
          <w:numId w:val="17"/>
        </w:numPr>
      </w:pPr>
      <w:r>
        <w:t>k – počet kritérií.</w:t>
      </w:r>
    </w:p>
    <w:p w14:paraId="6B363825" w14:textId="77777777" w:rsidR="00105FCE" w:rsidRPr="00105FCE" w:rsidRDefault="00105FCE" w:rsidP="00105FCE"/>
    <w:p w14:paraId="3FA096FD" w14:textId="2114392C" w:rsidR="007374C3" w:rsidRDefault="00067406" w:rsidP="00067406">
      <w:pPr>
        <w:pStyle w:val="Heading2"/>
      </w:pPr>
      <w:bookmarkStart w:id="23" w:name="_Toc105394758"/>
      <w:r>
        <w:t>Používateľská príručka</w:t>
      </w:r>
      <w:bookmarkEnd w:id="23"/>
    </w:p>
    <w:p w14:paraId="1FE20722" w14:textId="0C548134" w:rsidR="00067406" w:rsidRDefault="00067406" w:rsidP="00067406">
      <w:r>
        <w:t xml:space="preserve">Aplikácia vždy ukáže, aké má používateľ možnosti. Niekedy je treba na konzolu zadať znak, </w:t>
      </w:r>
      <w:r w:rsidR="000B7B1B">
        <w:t>poprípade</w:t>
      </w:r>
      <w:r>
        <w:t xml:space="preserve"> stačí stlačiť </w:t>
      </w:r>
      <w:r w:rsidR="000B7B1B">
        <w:t>tlačidlo</w:t>
      </w:r>
      <w:r>
        <w:t xml:space="preserve">. Ak aplikácia nepovie, že má používateľ niečo </w:t>
      </w:r>
      <w:r w:rsidR="000B7B1B">
        <w:t>stlačiť</w:t>
      </w:r>
      <w:r>
        <w:t xml:space="preserve">, čaká na textový vstup. Pri výbere danej obce/okresu/kraja treba napísať správne celý názov územnej jednotky. Pre pomoc sa aplikácia spýta, či chce používateľ vypísať všetky možné územné jednotky s ktorými sa dá pracovať a následne </w:t>
      </w:r>
      <w:r w:rsidR="000B7B1B">
        <w:t>používateľ</w:t>
      </w:r>
      <w:r>
        <w:t xml:space="preserve"> môže odpísať presný názov územnej jednotky. Pokiaľ sa chce používateľ </w:t>
      </w:r>
      <w:r w:rsidR="000B7B1B">
        <w:t>vrátiť</w:t>
      </w:r>
      <w:r>
        <w:t xml:space="preserve"> späť, väčšinou platí, že musí napísať charakter „q“ a stlačiť enter.</w:t>
      </w:r>
    </w:p>
    <w:p w14:paraId="3738AAE6" w14:textId="14010336" w:rsidR="00067406" w:rsidRDefault="00067406" w:rsidP="00067406"/>
    <w:p w14:paraId="05E4F74D" w14:textId="36A1A306" w:rsidR="00067406" w:rsidRPr="00067406" w:rsidRDefault="00067406" w:rsidP="00067406">
      <w:r>
        <w:t xml:space="preserve">Pre potvrdenie </w:t>
      </w:r>
      <w:r w:rsidR="000B7B1B">
        <w:t>napísaného</w:t>
      </w:r>
      <w:r>
        <w:t xml:space="preserve"> textu musí používateľ enter stlačiť dva krát. Ak </w:t>
      </w:r>
      <w:r w:rsidR="000B7B1B">
        <w:t>ho aplikácia vyzýva na stlačenie nejakého tlačidla, ale používateľ chce údaje zadať cez textový vstup, stačí stlačiť ľubovoľné tlačidlo, odporúča sa ale vždy stláčať enter.</w:t>
      </w:r>
    </w:p>
    <w:sectPr w:rsidR="00067406" w:rsidRPr="00067406" w:rsidSect="004D058C">
      <w:headerReference w:type="default" r:id="rId14"/>
      <w:footerReference w:type="default" r:id="rId15"/>
      <w:pgSz w:w="11906" w:h="16838"/>
      <w:pgMar w:top="1418" w:right="1418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EC4D4" w14:textId="77777777" w:rsidR="00EB46C0" w:rsidRDefault="00EB46C0">
      <w:r>
        <w:separator/>
      </w:r>
    </w:p>
  </w:endnote>
  <w:endnote w:type="continuationSeparator" w:id="0">
    <w:p w14:paraId="4FA6EB38" w14:textId="77777777" w:rsidR="00EB46C0" w:rsidRDefault="00EB4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86"/>
      <w:gridCol w:w="468"/>
    </w:tblGrid>
    <w:tr w:rsidR="00726BBF" w14:paraId="695307C0" w14:textId="77777777">
      <w:trPr>
        <w:jc w:val="right"/>
      </w:trPr>
      <w:tc>
        <w:tcPr>
          <w:tcW w:w="4795" w:type="dxa"/>
          <w:vAlign w:val="center"/>
        </w:tcPr>
        <w:p w14:paraId="77B217DC" w14:textId="77777777" w:rsidR="00726BBF" w:rsidRDefault="00EB46C0">
          <w:pPr>
            <w:pStyle w:val="Header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064A3EAC" w14:textId="77777777" w:rsidR="00726BBF" w:rsidRDefault="00F03375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15D4497" w14:textId="77777777" w:rsidR="00726BBF" w:rsidRDefault="00EB46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6D0B8" w14:textId="77777777" w:rsidR="00EB46C0" w:rsidRDefault="00EB46C0">
      <w:r>
        <w:separator/>
      </w:r>
    </w:p>
  </w:footnote>
  <w:footnote w:type="continuationSeparator" w:id="0">
    <w:p w14:paraId="77AA7B84" w14:textId="77777777" w:rsidR="00EB46C0" w:rsidRDefault="00EB4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B915" w14:textId="77777777" w:rsidR="00726BBF" w:rsidRDefault="00F03375" w:rsidP="00802809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387007F" wp14:editId="3D2ABEE9">
          <wp:simplePos x="0" y="0"/>
          <wp:positionH relativeFrom="column">
            <wp:posOffset>5894070</wp:posOffset>
          </wp:positionH>
          <wp:positionV relativeFrom="paragraph">
            <wp:posOffset>-183515</wp:posOffset>
          </wp:positionV>
          <wp:extent cx="619200" cy="619200"/>
          <wp:effectExtent l="0" t="0" r="9525" b="9525"/>
          <wp:wrapNone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200" cy="61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2BEAC205" wp14:editId="6821F755">
          <wp:simplePos x="0" y="0"/>
          <wp:positionH relativeFrom="column">
            <wp:posOffset>6941820</wp:posOffset>
          </wp:positionH>
          <wp:positionV relativeFrom="paragraph">
            <wp:posOffset>83820</wp:posOffset>
          </wp:positionV>
          <wp:extent cx="746760" cy="746760"/>
          <wp:effectExtent l="0" t="0" r="15240" b="15240"/>
          <wp:wrapNone/>
          <wp:docPr id="4" name="Obrázok 4" descr="fram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rame1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6760" cy="746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48A"/>
    <w:multiLevelType w:val="hybridMultilevel"/>
    <w:tmpl w:val="F46EDD2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E22A3E"/>
    <w:multiLevelType w:val="hybridMultilevel"/>
    <w:tmpl w:val="8182B8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E7D92"/>
    <w:multiLevelType w:val="hybridMultilevel"/>
    <w:tmpl w:val="497A3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854EB"/>
    <w:multiLevelType w:val="hybridMultilevel"/>
    <w:tmpl w:val="0CF67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44A62"/>
    <w:multiLevelType w:val="hybridMultilevel"/>
    <w:tmpl w:val="B23AF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547"/>
    <w:multiLevelType w:val="hybridMultilevel"/>
    <w:tmpl w:val="E878D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E3195"/>
    <w:multiLevelType w:val="hybridMultilevel"/>
    <w:tmpl w:val="D556B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87D5D"/>
    <w:multiLevelType w:val="hybridMultilevel"/>
    <w:tmpl w:val="452E5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23BD1"/>
    <w:multiLevelType w:val="hybridMultilevel"/>
    <w:tmpl w:val="8182B8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110444"/>
    <w:multiLevelType w:val="hybridMultilevel"/>
    <w:tmpl w:val="F7807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04EE3"/>
    <w:multiLevelType w:val="hybridMultilevel"/>
    <w:tmpl w:val="295892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5753A"/>
    <w:multiLevelType w:val="hybridMultilevel"/>
    <w:tmpl w:val="2708E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A56B1"/>
    <w:multiLevelType w:val="hybridMultilevel"/>
    <w:tmpl w:val="18804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F5F63"/>
    <w:multiLevelType w:val="hybridMultilevel"/>
    <w:tmpl w:val="3B663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FA0CC8"/>
    <w:multiLevelType w:val="hybridMultilevel"/>
    <w:tmpl w:val="60A27E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7E4742"/>
    <w:multiLevelType w:val="hybridMultilevel"/>
    <w:tmpl w:val="C51C7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977E76"/>
    <w:multiLevelType w:val="hybridMultilevel"/>
    <w:tmpl w:val="8C367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483191">
    <w:abstractNumId w:val="1"/>
  </w:num>
  <w:num w:numId="2" w16cid:durableId="855382419">
    <w:abstractNumId w:val="15"/>
  </w:num>
  <w:num w:numId="3" w16cid:durableId="1456366607">
    <w:abstractNumId w:val="13"/>
  </w:num>
  <w:num w:numId="4" w16cid:durableId="1447504049">
    <w:abstractNumId w:val="5"/>
  </w:num>
  <w:num w:numId="5" w16cid:durableId="1227692099">
    <w:abstractNumId w:val="16"/>
  </w:num>
  <w:num w:numId="6" w16cid:durableId="111562314">
    <w:abstractNumId w:val="8"/>
  </w:num>
  <w:num w:numId="7" w16cid:durableId="1091046614">
    <w:abstractNumId w:val="3"/>
  </w:num>
  <w:num w:numId="8" w16cid:durableId="446781646">
    <w:abstractNumId w:val="7"/>
  </w:num>
  <w:num w:numId="9" w16cid:durableId="259801368">
    <w:abstractNumId w:val="12"/>
  </w:num>
  <w:num w:numId="10" w16cid:durableId="1680038366">
    <w:abstractNumId w:val="11"/>
  </w:num>
  <w:num w:numId="11" w16cid:durableId="1592812542">
    <w:abstractNumId w:val="10"/>
  </w:num>
  <w:num w:numId="12" w16cid:durableId="672995197">
    <w:abstractNumId w:val="6"/>
  </w:num>
  <w:num w:numId="13" w16cid:durableId="1810199707">
    <w:abstractNumId w:val="4"/>
  </w:num>
  <w:num w:numId="14" w16cid:durableId="1022316368">
    <w:abstractNumId w:val="0"/>
  </w:num>
  <w:num w:numId="15" w16cid:durableId="1596859562">
    <w:abstractNumId w:val="9"/>
  </w:num>
  <w:num w:numId="16" w16cid:durableId="109280795">
    <w:abstractNumId w:val="2"/>
  </w:num>
  <w:num w:numId="17" w16cid:durableId="20233089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3A"/>
    <w:rsid w:val="000213BD"/>
    <w:rsid w:val="00067406"/>
    <w:rsid w:val="000B7B1B"/>
    <w:rsid w:val="0010180E"/>
    <w:rsid w:val="00105FCE"/>
    <w:rsid w:val="00141557"/>
    <w:rsid w:val="00190A0D"/>
    <w:rsid w:val="0019470E"/>
    <w:rsid w:val="00244B3E"/>
    <w:rsid w:val="002A5644"/>
    <w:rsid w:val="002F5A14"/>
    <w:rsid w:val="002F5FD8"/>
    <w:rsid w:val="00305C99"/>
    <w:rsid w:val="003249CC"/>
    <w:rsid w:val="0039382E"/>
    <w:rsid w:val="003979F3"/>
    <w:rsid w:val="003A6B8A"/>
    <w:rsid w:val="004C17A3"/>
    <w:rsid w:val="00564ED1"/>
    <w:rsid w:val="00584541"/>
    <w:rsid w:val="005F5335"/>
    <w:rsid w:val="0068117A"/>
    <w:rsid w:val="006A65AC"/>
    <w:rsid w:val="007374C3"/>
    <w:rsid w:val="009418D2"/>
    <w:rsid w:val="009A3154"/>
    <w:rsid w:val="009A699A"/>
    <w:rsid w:val="009E0598"/>
    <w:rsid w:val="00A46A05"/>
    <w:rsid w:val="00AC755B"/>
    <w:rsid w:val="00AD1DD3"/>
    <w:rsid w:val="00AD3D76"/>
    <w:rsid w:val="00AD5CBF"/>
    <w:rsid w:val="00AE2A3A"/>
    <w:rsid w:val="00B02734"/>
    <w:rsid w:val="00BF40F1"/>
    <w:rsid w:val="00CB0C68"/>
    <w:rsid w:val="00CD1F10"/>
    <w:rsid w:val="00CE1057"/>
    <w:rsid w:val="00D57EAE"/>
    <w:rsid w:val="00D645EF"/>
    <w:rsid w:val="00DA16CC"/>
    <w:rsid w:val="00E74BEE"/>
    <w:rsid w:val="00E86B6B"/>
    <w:rsid w:val="00EB46C0"/>
    <w:rsid w:val="00EE40EF"/>
    <w:rsid w:val="00F03375"/>
    <w:rsid w:val="00F5349E"/>
    <w:rsid w:val="00F7326A"/>
    <w:rsid w:val="00FE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F4DB4"/>
  <w15:chartTrackingRefBased/>
  <w15:docId w15:val="{13E594A4-2640-423A-AF88-48D3F42B9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99A"/>
    <w:pPr>
      <w:spacing w:after="0" w:line="240" w:lineRule="auto"/>
      <w:jc w:val="both"/>
    </w:pPr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Heading1">
    <w:name w:val="heading 1"/>
    <w:basedOn w:val="Normal"/>
    <w:next w:val="Normal"/>
    <w:link w:val="Heading1Char"/>
    <w:qFormat/>
    <w:rsid w:val="00AE2A3A"/>
    <w:pPr>
      <w:keepNext/>
      <w:jc w:val="center"/>
      <w:outlineLvl w:val="0"/>
    </w:pPr>
    <w:rPr>
      <w:i/>
      <w:iCs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A3A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ED7D31" w:themeColor="accent2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A3A"/>
    <w:pPr>
      <w:keepNext/>
      <w:keepLines/>
      <w:spacing w:before="160" w:after="120"/>
      <w:outlineLvl w:val="2"/>
    </w:pPr>
    <w:rPr>
      <w:rFonts w:eastAsiaTheme="majorEastAsia" w:cstheme="majorBidi"/>
      <w:color w:val="ED7D31" w:themeColor="accent2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2A3A"/>
    <w:pPr>
      <w:keepNext/>
      <w:keepLines/>
      <w:spacing w:before="160" w:after="120"/>
      <w:ind w:left="708"/>
      <w:outlineLvl w:val="3"/>
    </w:pPr>
    <w:rPr>
      <w:rFonts w:eastAsiaTheme="majorEastAsia" w:cstheme="majorBidi"/>
      <w:b/>
      <w:iCs/>
      <w:color w:val="F4B083" w:themeColor="accent2" w:themeTint="9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A3A"/>
    <w:pPr>
      <w:keepNext/>
      <w:keepLines/>
      <w:spacing w:before="160" w:after="120"/>
      <w:ind w:left="1416"/>
      <w:outlineLvl w:val="4"/>
    </w:pPr>
    <w:rPr>
      <w:rFonts w:eastAsiaTheme="majorEastAsia" w:cstheme="majorBidi"/>
      <w:b/>
      <w:color w:val="F4B083" w:themeColor="accent2" w:themeTint="99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2A3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E2A3A"/>
    <w:rPr>
      <w:rFonts w:ascii="Calibri" w:eastAsia="Times New Roman" w:hAnsi="Calibri" w:cs="Times New Roman"/>
      <w:i/>
      <w:iCs/>
      <w:sz w:val="28"/>
      <w:szCs w:val="24"/>
      <w:lang w:val="sk-SK" w:eastAsia="sk-SK"/>
    </w:rPr>
  </w:style>
  <w:style w:type="character" w:customStyle="1" w:styleId="Heading2Char">
    <w:name w:val="Heading 2 Char"/>
    <w:basedOn w:val="DefaultParagraphFont"/>
    <w:link w:val="Heading2"/>
    <w:uiPriority w:val="9"/>
    <w:rsid w:val="00AE2A3A"/>
    <w:rPr>
      <w:rFonts w:ascii="Calibri" w:eastAsiaTheme="majorEastAsia" w:hAnsi="Calibri" w:cstheme="majorBidi"/>
      <w:b/>
      <w:color w:val="ED7D31" w:themeColor="accent2"/>
      <w:sz w:val="40"/>
      <w:szCs w:val="26"/>
      <w:lang w:val="sk-SK" w:eastAsia="sk-SK"/>
    </w:rPr>
  </w:style>
  <w:style w:type="character" w:customStyle="1" w:styleId="Heading3Char">
    <w:name w:val="Heading 3 Char"/>
    <w:basedOn w:val="DefaultParagraphFont"/>
    <w:link w:val="Heading3"/>
    <w:uiPriority w:val="9"/>
    <w:rsid w:val="00AE2A3A"/>
    <w:rPr>
      <w:rFonts w:ascii="Calibri" w:eastAsiaTheme="majorEastAsia" w:hAnsi="Calibri" w:cstheme="majorBidi"/>
      <w:color w:val="ED7D31" w:themeColor="accent2"/>
      <w:sz w:val="32"/>
      <w:szCs w:val="24"/>
      <w:lang w:val="sk-SK" w:eastAsia="sk-SK"/>
    </w:rPr>
  </w:style>
  <w:style w:type="character" w:customStyle="1" w:styleId="Heading4Char">
    <w:name w:val="Heading 4 Char"/>
    <w:basedOn w:val="DefaultParagraphFont"/>
    <w:link w:val="Heading4"/>
    <w:uiPriority w:val="9"/>
    <w:rsid w:val="00AE2A3A"/>
    <w:rPr>
      <w:rFonts w:ascii="Calibri" w:eastAsiaTheme="majorEastAsia" w:hAnsi="Calibri" w:cstheme="majorBidi"/>
      <w:b/>
      <w:iCs/>
      <w:color w:val="F4B083" w:themeColor="accent2" w:themeTint="99"/>
      <w:sz w:val="30"/>
      <w:szCs w:val="24"/>
      <w:lang w:val="sk-SK" w:eastAsia="sk-SK"/>
    </w:rPr>
  </w:style>
  <w:style w:type="character" w:customStyle="1" w:styleId="Heading5Char">
    <w:name w:val="Heading 5 Char"/>
    <w:basedOn w:val="DefaultParagraphFont"/>
    <w:link w:val="Heading5"/>
    <w:uiPriority w:val="9"/>
    <w:rsid w:val="00AE2A3A"/>
    <w:rPr>
      <w:rFonts w:ascii="Calibri" w:eastAsiaTheme="majorEastAsia" w:hAnsi="Calibri" w:cstheme="majorBidi"/>
      <w:b/>
      <w:color w:val="F4B083" w:themeColor="accent2" w:themeTint="99"/>
      <w:sz w:val="28"/>
      <w:szCs w:val="24"/>
      <w:lang w:val="sk-SK" w:eastAsia="sk-SK"/>
    </w:rPr>
  </w:style>
  <w:style w:type="character" w:customStyle="1" w:styleId="Heading6Char">
    <w:name w:val="Heading 6 Char"/>
    <w:basedOn w:val="DefaultParagraphFont"/>
    <w:link w:val="Heading6"/>
    <w:uiPriority w:val="9"/>
    <w:rsid w:val="00AE2A3A"/>
    <w:rPr>
      <w:rFonts w:asciiTheme="majorHAnsi" w:eastAsiaTheme="majorEastAsia" w:hAnsiTheme="majorHAnsi" w:cstheme="majorBidi"/>
      <w:color w:val="1F3763" w:themeColor="accent1" w:themeShade="7F"/>
      <w:sz w:val="26"/>
      <w:szCs w:val="24"/>
      <w:lang w:val="sk-SK" w:eastAsia="sk-SK"/>
    </w:rPr>
  </w:style>
  <w:style w:type="paragraph" w:styleId="Title">
    <w:name w:val="Title"/>
    <w:basedOn w:val="Normal"/>
    <w:link w:val="TitleChar"/>
    <w:qFormat/>
    <w:rsid w:val="00AE2A3A"/>
    <w:pPr>
      <w:jc w:val="center"/>
    </w:pPr>
    <w:rPr>
      <w:sz w:val="28"/>
    </w:rPr>
  </w:style>
  <w:style w:type="character" w:customStyle="1" w:styleId="TitleChar">
    <w:name w:val="Title Char"/>
    <w:basedOn w:val="DefaultParagraphFont"/>
    <w:link w:val="Title"/>
    <w:rsid w:val="00AE2A3A"/>
    <w:rPr>
      <w:rFonts w:ascii="Calibri" w:eastAsia="Times New Roman" w:hAnsi="Calibri" w:cs="Times New Roman"/>
      <w:sz w:val="28"/>
      <w:szCs w:val="24"/>
      <w:lang w:val="sk-SK" w:eastAsia="sk-SK"/>
    </w:rPr>
  </w:style>
  <w:style w:type="paragraph" w:styleId="Subtitle">
    <w:name w:val="Subtitle"/>
    <w:basedOn w:val="Normal"/>
    <w:link w:val="SubtitleChar"/>
    <w:qFormat/>
    <w:rsid w:val="00AE2A3A"/>
    <w:pPr>
      <w:spacing w:before="2880"/>
      <w:jc w:val="center"/>
    </w:pPr>
    <w:rPr>
      <w:sz w:val="28"/>
    </w:rPr>
  </w:style>
  <w:style w:type="character" w:customStyle="1" w:styleId="SubtitleChar">
    <w:name w:val="Subtitle Char"/>
    <w:basedOn w:val="DefaultParagraphFont"/>
    <w:link w:val="Subtitle"/>
    <w:rsid w:val="00AE2A3A"/>
    <w:rPr>
      <w:rFonts w:ascii="Calibri" w:eastAsia="Times New Roman" w:hAnsi="Calibri" w:cs="Times New Roman"/>
      <w:sz w:val="28"/>
      <w:szCs w:val="24"/>
      <w:lang w:val="sk-SK" w:eastAsia="sk-SK"/>
    </w:rPr>
  </w:style>
  <w:style w:type="paragraph" w:styleId="ListParagraph">
    <w:name w:val="List Paragraph"/>
    <w:basedOn w:val="Normal"/>
    <w:uiPriority w:val="1"/>
    <w:qFormat/>
    <w:rsid w:val="00AE2A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2A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2A3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2A3A"/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Footer">
    <w:name w:val="footer"/>
    <w:basedOn w:val="Normal"/>
    <w:link w:val="FooterChar"/>
    <w:uiPriority w:val="99"/>
    <w:unhideWhenUsed/>
    <w:rsid w:val="00AE2A3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2A3A"/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TOCHeading">
    <w:name w:val="TOC Heading"/>
    <w:basedOn w:val="Heading1"/>
    <w:next w:val="Normal"/>
    <w:uiPriority w:val="39"/>
    <w:unhideWhenUsed/>
    <w:qFormat/>
    <w:rsid w:val="00AE2A3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i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E2A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2A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E2A3A"/>
    <w:pPr>
      <w:spacing w:after="100"/>
      <w:ind w:left="48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E2A3A"/>
    <w:pPr>
      <w:widowControl w:val="0"/>
      <w:autoSpaceDE w:val="0"/>
      <w:autoSpaceDN w:val="0"/>
    </w:pPr>
    <w:rPr>
      <w:rFonts w:ascii="Times New Roman" w:hAnsi="Times New Roman"/>
      <w:sz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E2A3A"/>
    <w:rPr>
      <w:rFonts w:ascii="Times New Roman" w:eastAsia="Times New Roman" w:hAnsi="Times New Roman" w:cs="Times New Roman"/>
      <w:sz w:val="24"/>
      <w:szCs w:val="24"/>
      <w:lang w:val="sk-SK"/>
    </w:rPr>
  </w:style>
  <w:style w:type="paragraph" w:styleId="NoSpacing">
    <w:name w:val="No Spacing"/>
    <w:uiPriority w:val="1"/>
    <w:qFormat/>
    <w:rsid w:val="00AE2A3A"/>
    <w:pPr>
      <w:spacing w:after="0" w:line="240" w:lineRule="auto"/>
    </w:pPr>
    <w:rPr>
      <w:rFonts w:ascii="Calibri" w:eastAsia="Times New Roman" w:hAnsi="Calibri" w:cs="Times New Roman"/>
      <w:sz w:val="26"/>
      <w:szCs w:val="24"/>
      <w:lang w:val="sk-SK" w:eastAsia="sk-SK"/>
    </w:rPr>
  </w:style>
  <w:style w:type="paragraph" w:customStyle="1" w:styleId="TableParagraph">
    <w:name w:val="Table Paragraph"/>
    <w:basedOn w:val="Normal"/>
    <w:uiPriority w:val="1"/>
    <w:qFormat/>
    <w:rsid w:val="00AE2A3A"/>
    <w:pPr>
      <w:widowControl w:val="0"/>
      <w:autoSpaceDE w:val="0"/>
      <w:autoSpaceDN w:val="0"/>
      <w:jc w:val="center"/>
    </w:pPr>
    <w:rPr>
      <w:rFonts w:ascii="Times New Roman" w:hAnsi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s://frcatel.fri.uniza.sk/users/rebo/OBRAZKY/SKOLA.GIF" TargetMode="External"/><Relationship Id="rId2" Type="http://schemas.openxmlformats.org/officeDocument/2006/relationships/image" Target="media/image9.gif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2642</Words>
  <Characters>15063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Maroš Gorný</dc:creator>
  <cp:keywords/>
  <dc:description/>
  <cp:lastModifiedBy>Maroš Gorný</cp:lastModifiedBy>
  <cp:revision>5</cp:revision>
  <cp:lastPrinted>2022-06-06T08:17:00Z</cp:lastPrinted>
  <dcterms:created xsi:type="dcterms:W3CDTF">2022-06-06T06:00:00Z</dcterms:created>
  <dcterms:modified xsi:type="dcterms:W3CDTF">2022-06-06T08:17:00Z</dcterms:modified>
</cp:coreProperties>
</file>