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05A7F" w14:textId="77777777" w:rsidR="00AE2A3A" w:rsidRDefault="00AE2A3A" w:rsidP="00AE2A3A">
      <w:pPr>
        <w:pStyle w:val="Title"/>
        <w:rPr>
          <w:sz w:val="36"/>
        </w:rPr>
      </w:pPr>
      <w:r>
        <w:rPr>
          <w:sz w:val="36"/>
        </w:rPr>
        <w:t>Fakulta riadenia a informatiky</w:t>
      </w:r>
    </w:p>
    <w:p w14:paraId="218C9EB1" w14:textId="77777777" w:rsidR="00AE2A3A" w:rsidRDefault="00AE2A3A" w:rsidP="00AE2A3A">
      <w:pPr>
        <w:pStyle w:val="Title"/>
      </w:pPr>
      <w:r>
        <w:t>Informatika</w:t>
      </w:r>
    </w:p>
    <w:p w14:paraId="2AB0BD26" w14:textId="4405B826" w:rsidR="00AE2A3A" w:rsidRPr="00AE2A3A" w:rsidRDefault="00AE2A3A" w:rsidP="00AE2A3A">
      <w:pPr>
        <w:pStyle w:val="Subtitle"/>
        <w:spacing w:before="4920"/>
      </w:pPr>
      <w:r>
        <w:t>Semestrálna práca</w:t>
      </w:r>
      <w:r w:rsidR="005C251B">
        <w:t xml:space="preserve"> S1</w:t>
      </w:r>
    </w:p>
    <w:p w14:paraId="77FD2420" w14:textId="77777777" w:rsidR="005C251B" w:rsidRDefault="005C251B" w:rsidP="00AE2A3A">
      <w:pPr>
        <w:pStyle w:val="Heading1"/>
      </w:pPr>
      <w:bookmarkStart w:id="0" w:name="_Toc150137878"/>
      <w:r>
        <w:t>Systém pre geodetov</w:t>
      </w:r>
      <w:bookmarkEnd w:id="0"/>
    </w:p>
    <w:p w14:paraId="59553445" w14:textId="15BC5432" w:rsidR="00AE2A3A" w:rsidRPr="00F82DF3" w:rsidRDefault="00AE2A3A" w:rsidP="00AE2A3A">
      <w:pPr>
        <w:pStyle w:val="Heading1"/>
      </w:pPr>
      <w:r>
        <w:t xml:space="preserve"> </w:t>
      </w:r>
      <w:bookmarkStart w:id="1" w:name="_Toc150137879"/>
      <w:r>
        <w:t>20</w:t>
      </w:r>
      <w:r w:rsidR="005C251B">
        <w:t>23</w:t>
      </w:r>
      <w:bookmarkEnd w:id="1"/>
    </w:p>
    <w:p w14:paraId="34C31043" w14:textId="77777777" w:rsidR="00AE2A3A" w:rsidRDefault="00AE2A3A" w:rsidP="00AE2A3A"/>
    <w:p w14:paraId="3A53A1F9" w14:textId="47DE0EB4" w:rsidR="00AE2A3A" w:rsidRDefault="00AE2A3A" w:rsidP="00AE2A3A">
      <w:pPr>
        <w:tabs>
          <w:tab w:val="left" w:pos="5940"/>
          <w:tab w:val="left" w:pos="7740"/>
        </w:tabs>
        <w:spacing w:before="4920"/>
        <w:jc w:val="left"/>
      </w:pPr>
      <w:r>
        <w:t xml:space="preserve">Ing. </w:t>
      </w:r>
      <w:r w:rsidR="005C251B">
        <w:rPr>
          <w:b/>
          <w:bCs/>
        </w:rPr>
        <w:t>Peter</w:t>
      </w:r>
      <w:r w:rsidRPr="00802809">
        <w:rPr>
          <w:b/>
          <w:bCs/>
        </w:rPr>
        <w:t xml:space="preserve"> </w:t>
      </w:r>
      <w:r w:rsidR="005C251B">
        <w:rPr>
          <w:b/>
          <w:bCs/>
        </w:rPr>
        <w:t xml:space="preserve">Jankovič, </w:t>
      </w:r>
      <w:r>
        <w:t xml:space="preserve">PhD. </w:t>
      </w:r>
      <w:r>
        <w:br/>
      </w:r>
      <w:r w:rsidR="005C251B">
        <w:t>PONDELOK</w:t>
      </w:r>
      <w:r>
        <w:t xml:space="preserve"> 1</w:t>
      </w:r>
      <w:r w:rsidR="005C251B">
        <w:t>0</w:t>
      </w:r>
      <w:r>
        <w:t>, 1</w:t>
      </w:r>
      <w:r w:rsidR="005C251B">
        <w:t>1</w:t>
      </w:r>
      <w:r>
        <w:tab/>
        <w:t>Maroš Gorný,</w:t>
      </w:r>
      <w:r>
        <w:tab/>
      </w:r>
      <w:bookmarkStart w:id="2" w:name="OLE_LINK1"/>
      <w:bookmarkStart w:id="3" w:name="OLE_LINK2"/>
      <w:bookmarkStart w:id="4" w:name="OLE_LINK3"/>
      <w:r>
        <w:t>5ZI</w:t>
      </w:r>
      <w:r w:rsidR="005C251B">
        <w:t>B</w:t>
      </w:r>
      <w:bookmarkEnd w:id="2"/>
      <w:bookmarkEnd w:id="3"/>
      <w:bookmarkEnd w:id="4"/>
      <w:r w:rsidR="005C251B">
        <w:t>1</w:t>
      </w:r>
      <w:r>
        <w:t>1</w:t>
      </w:r>
    </w:p>
    <w:p w14:paraId="357999CF" w14:textId="1DE5B532" w:rsidR="00AE2A3A" w:rsidRDefault="00AE2A3A" w:rsidP="00AE2A3A">
      <w:pPr>
        <w:tabs>
          <w:tab w:val="left" w:pos="1080"/>
          <w:tab w:val="left" w:pos="5940"/>
          <w:tab w:val="left" w:pos="6120"/>
          <w:tab w:val="left" w:pos="7740"/>
        </w:tabs>
      </w:pPr>
      <w:r>
        <w:t>202</w:t>
      </w:r>
      <w:r w:rsidR="005C251B">
        <w:t>3</w:t>
      </w:r>
      <w:r>
        <w:t>/202</w:t>
      </w:r>
      <w:r w:rsidR="005C251B">
        <w:t>4</w:t>
      </w:r>
    </w:p>
    <w:p w14:paraId="150E7790" w14:textId="77777777" w:rsidR="00AE2A3A" w:rsidRDefault="00AE2A3A" w:rsidP="00AE2A3A">
      <w:pPr>
        <w:tabs>
          <w:tab w:val="left" w:pos="1080"/>
          <w:tab w:val="left" w:pos="5940"/>
          <w:tab w:val="left" w:pos="6120"/>
          <w:tab w:val="left" w:pos="7740"/>
        </w:tabs>
      </w:pPr>
    </w:p>
    <w:p w14:paraId="670D8F39" w14:textId="77777777" w:rsidR="00AE2A3A" w:rsidRDefault="00AE2A3A" w:rsidP="00AE2A3A">
      <w:pPr>
        <w:tabs>
          <w:tab w:val="left" w:pos="1080"/>
          <w:tab w:val="left" w:pos="5940"/>
          <w:tab w:val="left" w:pos="6120"/>
          <w:tab w:val="left" w:pos="7740"/>
        </w:tabs>
      </w:pPr>
    </w:p>
    <w:p w14:paraId="0E3C7B97" w14:textId="77777777" w:rsidR="00AE2A3A" w:rsidRDefault="00AE2A3A" w:rsidP="00AE2A3A">
      <w:pPr>
        <w:tabs>
          <w:tab w:val="left" w:pos="1080"/>
          <w:tab w:val="left" w:pos="5940"/>
          <w:tab w:val="left" w:pos="6120"/>
          <w:tab w:val="left" w:pos="7740"/>
        </w:tabs>
      </w:pPr>
    </w:p>
    <w:p w14:paraId="415E0953" w14:textId="77777777" w:rsidR="00AE2A3A" w:rsidRDefault="00AE2A3A" w:rsidP="00AE2A3A">
      <w:pPr>
        <w:tabs>
          <w:tab w:val="left" w:pos="1080"/>
          <w:tab w:val="left" w:pos="5940"/>
          <w:tab w:val="left" w:pos="6120"/>
          <w:tab w:val="left" w:pos="7740"/>
        </w:tabs>
      </w:pPr>
    </w:p>
    <w:p w14:paraId="4F989B34" w14:textId="77777777" w:rsidR="00AE2A3A" w:rsidRDefault="00AE2A3A" w:rsidP="00AE2A3A">
      <w:pPr>
        <w:tabs>
          <w:tab w:val="left" w:pos="1080"/>
          <w:tab w:val="left" w:pos="5940"/>
          <w:tab w:val="left" w:pos="6120"/>
          <w:tab w:val="left" w:pos="7740"/>
        </w:tabs>
      </w:pPr>
    </w:p>
    <w:p w14:paraId="2C8702DE" w14:textId="77777777" w:rsidR="00AE2A3A" w:rsidRDefault="00AE2A3A" w:rsidP="00AE2A3A">
      <w:pPr>
        <w:tabs>
          <w:tab w:val="left" w:pos="1080"/>
          <w:tab w:val="left" w:pos="5940"/>
          <w:tab w:val="left" w:pos="6120"/>
          <w:tab w:val="left" w:pos="7740"/>
        </w:tabs>
      </w:pPr>
    </w:p>
    <w:sdt>
      <w:sdtPr>
        <w:rPr>
          <w:rFonts w:ascii="Times New Roman" w:eastAsia="Times New Roman" w:hAnsi="Times New Roman" w:cs="Times New Roman"/>
          <w:color w:val="auto"/>
          <w:sz w:val="24"/>
          <w:szCs w:val="24"/>
        </w:rPr>
        <w:id w:val="634371952"/>
        <w:docPartObj>
          <w:docPartGallery w:val="Table of Contents"/>
          <w:docPartUnique/>
        </w:docPartObj>
      </w:sdtPr>
      <w:sdtEndPr>
        <w:rPr>
          <w:rFonts w:ascii="Calibri" w:hAnsi="Calibri"/>
          <w:b/>
          <w:bCs/>
          <w:sz w:val="26"/>
        </w:rPr>
      </w:sdtEndPr>
      <w:sdtContent>
        <w:p w14:paraId="5285C47B" w14:textId="77777777" w:rsidR="00AE2A3A" w:rsidRPr="001943BE" w:rsidRDefault="00AE2A3A" w:rsidP="00AE2A3A">
          <w:pPr>
            <w:pStyle w:val="TOCHeading"/>
            <w:jc w:val="center"/>
            <w:rPr>
              <w:rStyle w:val="Heading2Char"/>
            </w:rPr>
          </w:pPr>
          <w:r w:rsidRPr="001943BE">
            <w:rPr>
              <w:rStyle w:val="Heading2Char"/>
            </w:rPr>
            <w:t>Obsah</w:t>
          </w:r>
        </w:p>
        <w:p w14:paraId="23CEB0A1" w14:textId="69FA155C" w:rsidR="008126DA" w:rsidRDefault="00AE2A3A">
          <w:pPr>
            <w:pStyle w:val="TOC1"/>
            <w:tabs>
              <w:tab w:val="right" w:leader="dot" w:pos="9344"/>
            </w:tabs>
            <w:rPr>
              <w:rFonts w:asciiTheme="minorHAnsi" w:eastAsiaTheme="minorEastAsia" w:hAnsiTheme="minorHAnsi" w:cstheme="minorBidi"/>
              <w:noProof/>
              <w:kern w:val="2"/>
              <w:sz w:val="22"/>
              <w:szCs w:val="22"/>
              <w14:ligatures w14:val="standardContextual"/>
            </w:rPr>
          </w:pPr>
          <w:r w:rsidRPr="001943BE">
            <w:rPr>
              <w:sz w:val="22"/>
              <w:szCs w:val="22"/>
            </w:rPr>
            <w:fldChar w:fldCharType="begin"/>
          </w:r>
          <w:r w:rsidRPr="001943BE">
            <w:rPr>
              <w:sz w:val="22"/>
              <w:szCs w:val="22"/>
            </w:rPr>
            <w:instrText xml:space="preserve"> TOC \o "1-3" \h \z \u </w:instrText>
          </w:r>
          <w:r w:rsidRPr="001943BE">
            <w:rPr>
              <w:sz w:val="22"/>
              <w:szCs w:val="22"/>
            </w:rPr>
            <w:fldChar w:fldCharType="separate"/>
          </w:r>
          <w:hyperlink w:anchor="_Toc150137878" w:history="1">
            <w:r w:rsidR="008126DA" w:rsidRPr="00B276F4">
              <w:rPr>
                <w:rStyle w:val="Hyperlink"/>
                <w:noProof/>
              </w:rPr>
              <w:t>Systém pre geodetov</w:t>
            </w:r>
            <w:r w:rsidR="008126DA">
              <w:rPr>
                <w:noProof/>
                <w:webHidden/>
              </w:rPr>
              <w:tab/>
            </w:r>
            <w:r w:rsidR="008126DA">
              <w:rPr>
                <w:noProof/>
                <w:webHidden/>
              </w:rPr>
              <w:fldChar w:fldCharType="begin"/>
            </w:r>
            <w:r w:rsidR="008126DA">
              <w:rPr>
                <w:noProof/>
                <w:webHidden/>
              </w:rPr>
              <w:instrText xml:space="preserve"> PAGEREF _Toc150137878 \h </w:instrText>
            </w:r>
            <w:r w:rsidR="008126DA">
              <w:rPr>
                <w:noProof/>
                <w:webHidden/>
              </w:rPr>
            </w:r>
            <w:r w:rsidR="008126DA">
              <w:rPr>
                <w:noProof/>
                <w:webHidden/>
              </w:rPr>
              <w:fldChar w:fldCharType="separate"/>
            </w:r>
            <w:r w:rsidR="008126DA">
              <w:rPr>
                <w:noProof/>
                <w:webHidden/>
              </w:rPr>
              <w:t>1</w:t>
            </w:r>
            <w:r w:rsidR="008126DA">
              <w:rPr>
                <w:noProof/>
                <w:webHidden/>
              </w:rPr>
              <w:fldChar w:fldCharType="end"/>
            </w:r>
          </w:hyperlink>
        </w:p>
        <w:p w14:paraId="4B5ACE9A" w14:textId="38ACA10E" w:rsidR="008126DA" w:rsidRDefault="008126DA">
          <w:pPr>
            <w:pStyle w:val="TOC1"/>
            <w:tabs>
              <w:tab w:val="right" w:leader="dot" w:pos="9344"/>
            </w:tabs>
            <w:rPr>
              <w:rFonts w:asciiTheme="minorHAnsi" w:eastAsiaTheme="minorEastAsia" w:hAnsiTheme="minorHAnsi" w:cstheme="minorBidi"/>
              <w:noProof/>
              <w:kern w:val="2"/>
              <w:sz w:val="22"/>
              <w:szCs w:val="22"/>
              <w14:ligatures w14:val="standardContextual"/>
            </w:rPr>
          </w:pPr>
          <w:hyperlink w:anchor="_Toc150137879" w:history="1">
            <w:r w:rsidRPr="00B276F4">
              <w:rPr>
                <w:rStyle w:val="Hyperlink"/>
                <w:noProof/>
              </w:rPr>
              <w:t>2023</w:t>
            </w:r>
            <w:r>
              <w:rPr>
                <w:noProof/>
                <w:webHidden/>
              </w:rPr>
              <w:tab/>
            </w:r>
            <w:r>
              <w:rPr>
                <w:noProof/>
                <w:webHidden/>
              </w:rPr>
              <w:fldChar w:fldCharType="begin"/>
            </w:r>
            <w:r>
              <w:rPr>
                <w:noProof/>
                <w:webHidden/>
              </w:rPr>
              <w:instrText xml:space="preserve"> PAGEREF _Toc150137879 \h </w:instrText>
            </w:r>
            <w:r>
              <w:rPr>
                <w:noProof/>
                <w:webHidden/>
              </w:rPr>
            </w:r>
            <w:r>
              <w:rPr>
                <w:noProof/>
                <w:webHidden/>
              </w:rPr>
              <w:fldChar w:fldCharType="separate"/>
            </w:r>
            <w:r>
              <w:rPr>
                <w:noProof/>
                <w:webHidden/>
              </w:rPr>
              <w:t>1</w:t>
            </w:r>
            <w:r>
              <w:rPr>
                <w:noProof/>
                <w:webHidden/>
              </w:rPr>
              <w:fldChar w:fldCharType="end"/>
            </w:r>
          </w:hyperlink>
        </w:p>
        <w:p w14:paraId="75B4DA09" w14:textId="02A3729D" w:rsidR="008126DA" w:rsidRDefault="008126DA">
          <w:pPr>
            <w:pStyle w:val="TOC2"/>
            <w:tabs>
              <w:tab w:val="right" w:leader="dot" w:pos="9344"/>
            </w:tabs>
            <w:rPr>
              <w:rFonts w:asciiTheme="minorHAnsi" w:eastAsiaTheme="minorEastAsia" w:hAnsiTheme="minorHAnsi" w:cstheme="minorBidi"/>
              <w:noProof/>
              <w:kern w:val="2"/>
              <w:sz w:val="22"/>
              <w:szCs w:val="22"/>
              <w14:ligatures w14:val="standardContextual"/>
            </w:rPr>
          </w:pPr>
          <w:hyperlink w:anchor="_Toc150137880" w:history="1">
            <w:r w:rsidRPr="00B276F4">
              <w:rPr>
                <w:rStyle w:val="Hyperlink"/>
                <w:noProof/>
              </w:rPr>
              <w:t>Návrh aplikácie z pohľadu použitých údajových štruktúr</w:t>
            </w:r>
            <w:r>
              <w:rPr>
                <w:noProof/>
                <w:webHidden/>
              </w:rPr>
              <w:tab/>
            </w:r>
            <w:r>
              <w:rPr>
                <w:noProof/>
                <w:webHidden/>
              </w:rPr>
              <w:fldChar w:fldCharType="begin"/>
            </w:r>
            <w:r>
              <w:rPr>
                <w:noProof/>
                <w:webHidden/>
              </w:rPr>
              <w:instrText xml:space="preserve"> PAGEREF _Toc150137880 \h </w:instrText>
            </w:r>
            <w:r>
              <w:rPr>
                <w:noProof/>
                <w:webHidden/>
              </w:rPr>
            </w:r>
            <w:r>
              <w:rPr>
                <w:noProof/>
                <w:webHidden/>
              </w:rPr>
              <w:fldChar w:fldCharType="separate"/>
            </w:r>
            <w:r>
              <w:rPr>
                <w:noProof/>
                <w:webHidden/>
              </w:rPr>
              <w:t>3</w:t>
            </w:r>
            <w:r>
              <w:rPr>
                <w:noProof/>
                <w:webHidden/>
              </w:rPr>
              <w:fldChar w:fldCharType="end"/>
            </w:r>
          </w:hyperlink>
        </w:p>
        <w:p w14:paraId="361D8148" w14:textId="53646AF7" w:rsidR="008126DA" w:rsidRDefault="008126DA">
          <w:pPr>
            <w:pStyle w:val="TOC3"/>
            <w:tabs>
              <w:tab w:val="right" w:leader="dot" w:pos="9344"/>
            </w:tabs>
            <w:rPr>
              <w:rFonts w:asciiTheme="minorHAnsi" w:eastAsiaTheme="minorEastAsia" w:hAnsiTheme="minorHAnsi" w:cstheme="minorBidi"/>
              <w:noProof/>
              <w:kern w:val="2"/>
              <w:sz w:val="22"/>
              <w:szCs w:val="22"/>
              <w14:ligatures w14:val="standardContextual"/>
            </w:rPr>
          </w:pPr>
          <w:hyperlink w:anchor="_Toc150137881" w:history="1">
            <w:r w:rsidRPr="00B276F4">
              <w:rPr>
                <w:rStyle w:val="Hyperlink"/>
                <w:noProof/>
              </w:rPr>
              <w:t>Uloženie parciel a nehnuteľností</w:t>
            </w:r>
            <w:r>
              <w:rPr>
                <w:noProof/>
                <w:webHidden/>
              </w:rPr>
              <w:tab/>
            </w:r>
            <w:r>
              <w:rPr>
                <w:noProof/>
                <w:webHidden/>
              </w:rPr>
              <w:fldChar w:fldCharType="begin"/>
            </w:r>
            <w:r>
              <w:rPr>
                <w:noProof/>
                <w:webHidden/>
              </w:rPr>
              <w:instrText xml:space="preserve"> PAGEREF _Toc150137881 \h </w:instrText>
            </w:r>
            <w:r>
              <w:rPr>
                <w:noProof/>
                <w:webHidden/>
              </w:rPr>
            </w:r>
            <w:r>
              <w:rPr>
                <w:noProof/>
                <w:webHidden/>
              </w:rPr>
              <w:fldChar w:fldCharType="separate"/>
            </w:r>
            <w:r>
              <w:rPr>
                <w:noProof/>
                <w:webHidden/>
              </w:rPr>
              <w:t>3</w:t>
            </w:r>
            <w:r>
              <w:rPr>
                <w:noProof/>
                <w:webHidden/>
              </w:rPr>
              <w:fldChar w:fldCharType="end"/>
            </w:r>
          </w:hyperlink>
        </w:p>
        <w:p w14:paraId="24F5844B" w14:textId="58CE78E0" w:rsidR="008126DA" w:rsidRDefault="008126DA">
          <w:pPr>
            <w:pStyle w:val="TOC2"/>
            <w:tabs>
              <w:tab w:val="right" w:leader="dot" w:pos="9344"/>
            </w:tabs>
            <w:rPr>
              <w:rFonts w:asciiTheme="minorHAnsi" w:eastAsiaTheme="minorEastAsia" w:hAnsiTheme="minorHAnsi" w:cstheme="minorBidi"/>
              <w:noProof/>
              <w:kern w:val="2"/>
              <w:sz w:val="22"/>
              <w:szCs w:val="22"/>
              <w14:ligatures w14:val="standardContextual"/>
            </w:rPr>
          </w:pPr>
          <w:hyperlink w:anchor="_Toc150137882" w:history="1">
            <w:r w:rsidRPr="00B276F4">
              <w:rPr>
                <w:rStyle w:val="Hyperlink"/>
                <w:noProof/>
              </w:rPr>
              <w:t>QuadTree – Implementácia</w:t>
            </w:r>
            <w:r>
              <w:rPr>
                <w:noProof/>
                <w:webHidden/>
              </w:rPr>
              <w:tab/>
            </w:r>
            <w:r>
              <w:rPr>
                <w:noProof/>
                <w:webHidden/>
              </w:rPr>
              <w:fldChar w:fldCharType="begin"/>
            </w:r>
            <w:r>
              <w:rPr>
                <w:noProof/>
                <w:webHidden/>
              </w:rPr>
              <w:instrText xml:space="preserve"> PAGEREF _Toc150137882 \h </w:instrText>
            </w:r>
            <w:r>
              <w:rPr>
                <w:noProof/>
                <w:webHidden/>
              </w:rPr>
            </w:r>
            <w:r>
              <w:rPr>
                <w:noProof/>
                <w:webHidden/>
              </w:rPr>
              <w:fldChar w:fldCharType="separate"/>
            </w:r>
            <w:r>
              <w:rPr>
                <w:noProof/>
                <w:webHidden/>
              </w:rPr>
              <w:t>5</w:t>
            </w:r>
            <w:r>
              <w:rPr>
                <w:noProof/>
                <w:webHidden/>
              </w:rPr>
              <w:fldChar w:fldCharType="end"/>
            </w:r>
          </w:hyperlink>
        </w:p>
        <w:p w14:paraId="79E1029D" w14:textId="45A87AD0" w:rsidR="008126DA" w:rsidRDefault="008126DA">
          <w:pPr>
            <w:pStyle w:val="TOC3"/>
            <w:tabs>
              <w:tab w:val="right" w:leader="dot" w:pos="9344"/>
            </w:tabs>
            <w:rPr>
              <w:rFonts w:asciiTheme="minorHAnsi" w:eastAsiaTheme="minorEastAsia" w:hAnsiTheme="minorHAnsi" w:cstheme="minorBidi"/>
              <w:noProof/>
              <w:kern w:val="2"/>
              <w:sz w:val="22"/>
              <w:szCs w:val="22"/>
              <w14:ligatures w14:val="standardContextual"/>
            </w:rPr>
          </w:pPr>
          <w:hyperlink w:anchor="_Toc150137883" w:history="1">
            <w:r w:rsidRPr="00B276F4">
              <w:rPr>
                <w:rStyle w:val="Hyperlink"/>
                <w:noProof/>
              </w:rPr>
              <w:t>Zdokonalenia</w:t>
            </w:r>
            <w:r>
              <w:rPr>
                <w:noProof/>
                <w:webHidden/>
              </w:rPr>
              <w:tab/>
            </w:r>
            <w:r>
              <w:rPr>
                <w:noProof/>
                <w:webHidden/>
              </w:rPr>
              <w:fldChar w:fldCharType="begin"/>
            </w:r>
            <w:r>
              <w:rPr>
                <w:noProof/>
                <w:webHidden/>
              </w:rPr>
              <w:instrText xml:space="preserve"> PAGEREF _Toc150137883 \h </w:instrText>
            </w:r>
            <w:r>
              <w:rPr>
                <w:noProof/>
                <w:webHidden/>
              </w:rPr>
            </w:r>
            <w:r>
              <w:rPr>
                <w:noProof/>
                <w:webHidden/>
              </w:rPr>
              <w:fldChar w:fldCharType="separate"/>
            </w:r>
            <w:r>
              <w:rPr>
                <w:noProof/>
                <w:webHidden/>
              </w:rPr>
              <w:t>5</w:t>
            </w:r>
            <w:r>
              <w:rPr>
                <w:noProof/>
                <w:webHidden/>
              </w:rPr>
              <w:fldChar w:fldCharType="end"/>
            </w:r>
          </w:hyperlink>
        </w:p>
        <w:p w14:paraId="482E4B47" w14:textId="006B5289" w:rsidR="008126DA" w:rsidRDefault="008126DA">
          <w:pPr>
            <w:pStyle w:val="TOC3"/>
            <w:tabs>
              <w:tab w:val="right" w:leader="dot" w:pos="9344"/>
            </w:tabs>
            <w:rPr>
              <w:rFonts w:asciiTheme="minorHAnsi" w:eastAsiaTheme="minorEastAsia" w:hAnsiTheme="minorHAnsi" w:cstheme="minorBidi"/>
              <w:noProof/>
              <w:kern w:val="2"/>
              <w:sz w:val="22"/>
              <w:szCs w:val="22"/>
              <w14:ligatures w14:val="standardContextual"/>
            </w:rPr>
          </w:pPr>
          <w:hyperlink w:anchor="_Toc150137884" w:history="1">
            <w:r w:rsidRPr="00B276F4">
              <w:rPr>
                <w:rStyle w:val="Hyperlink"/>
                <w:noProof/>
              </w:rPr>
              <w:t>Optimalizácia</w:t>
            </w:r>
            <w:r>
              <w:rPr>
                <w:noProof/>
                <w:webHidden/>
              </w:rPr>
              <w:tab/>
            </w:r>
            <w:r>
              <w:rPr>
                <w:noProof/>
                <w:webHidden/>
              </w:rPr>
              <w:fldChar w:fldCharType="begin"/>
            </w:r>
            <w:r>
              <w:rPr>
                <w:noProof/>
                <w:webHidden/>
              </w:rPr>
              <w:instrText xml:space="preserve"> PAGEREF _Toc150137884 \h </w:instrText>
            </w:r>
            <w:r>
              <w:rPr>
                <w:noProof/>
                <w:webHidden/>
              </w:rPr>
            </w:r>
            <w:r>
              <w:rPr>
                <w:noProof/>
                <w:webHidden/>
              </w:rPr>
              <w:fldChar w:fldCharType="separate"/>
            </w:r>
            <w:r>
              <w:rPr>
                <w:noProof/>
                <w:webHidden/>
              </w:rPr>
              <w:t>6</w:t>
            </w:r>
            <w:r>
              <w:rPr>
                <w:noProof/>
                <w:webHidden/>
              </w:rPr>
              <w:fldChar w:fldCharType="end"/>
            </w:r>
          </w:hyperlink>
        </w:p>
        <w:p w14:paraId="330AC194" w14:textId="7F0C8A22" w:rsidR="008126DA" w:rsidRDefault="008126DA">
          <w:pPr>
            <w:pStyle w:val="TOC3"/>
            <w:tabs>
              <w:tab w:val="right" w:leader="dot" w:pos="9344"/>
            </w:tabs>
            <w:rPr>
              <w:rFonts w:asciiTheme="minorHAnsi" w:eastAsiaTheme="minorEastAsia" w:hAnsiTheme="minorHAnsi" w:cstheme="minorBidi"/>
              <w:noProof/>
              <w:kern w:val="2"/>
              <w:sz w:val="22"/>
              <w:szCs w:val="22"/>
              <w14:ligatures w14:val="standardContextual"/>
            </w:rPr>
          </w:pPr>
          <w:hyperlink w:anchor="_Toc150137885" w:history="1">
            <w:r w:rsidRPr="00B276F4">
              <w:rPr>
                <w:rStyle w:val="Hyperlink"/>
                <w:noProof/>
              </w:rPr>
              <w:t>Výpočet zdravia</w:t>
            </w:r>
            <w:r>
              <w:rPr>
                <w:noProof/>
                <w:webHidden/>
              </w:rPr>
              <w:tab/>
            </w:r>
            <w:r>
              <w:rPr>
                <w:noProof/>
                <w:webHidden/>
              </w:rPr>
              <w:fldChar w:fldCharType="begin"/>
            </w:r>
            <w:r>
              <w:rPr>
                <w:noProof/>
                <w:webHidden/>
              </w:rPr>
              <w:instrText xml:space="preserve"> PAGEREF _Toc150137885 \h </w:instrText>
            </w:r>
            <w:r>
              <w:rPr>
                <w:noProof/>
                <w:webHidden/>
              </w:rPr>
            </w:r>
            <w:r>
              <w:rPr>
                <w:noProof/>
                <w:webHidden/>
              </w:rPr>
              <w:fldChar w:fldCharType="separate"/>
            </w:r>
            <w:r>
              <w:rPr>
                <w:noProof/>
                <w:webHidden/>
              </w:rPr>
              <w:t>7</w:t>
            </w:r>
            <w:r>
              <w:rPr>
                <w:noProof/>
                <w:webHidden/>
              </w:rPr>
              <w:fldChar w:fldCharType="end"/>
            </w:r>
          </w:hyperlink>
        </w:p>
        <w:p w14:paraId="3EB11BFD" w14:textId="4771FE39" w:rsidR="008126DA" w:rsidRDefault="008126DA">
          <w:pPr>
            <w:pStyle w:val="TOC2"/>
            <w:tabs>
              <w:tab w:val="right" w:leader="dot" w:pos="9344"/>
            </w:tabs>
            <w:rPr>
              <w:rFonts w:asciiTheme="minorHAnsi" w:eastAsiaTheme="minorEastAsia" w:hAnsiTheme="minorHAnsi" w:cstheme="minorBidi"/>
              <w:noProof/>
              <w:kern w:val="2"/>
              <w:sz w:val="22"/>
              <w:szCs w:val="22"/>
              <w14:ligatures w14:val="standardContextual"/>
            </w:rPr>
          </w:pPr>
          <w:hyperlink w:anchor="_Toc150137886" w:history="1">
            <w:r w:rsidRPr="00B276F4">
              <w:rPr>
                <w:rStyle w:val="Hyperlink"/>
                <w:noProof/>
              </w:rPr>
              <w:t>Diagram tried a ich popis</w:t>
            </w:r>
            <w:r>
              <w:rPr>
                <w:noProof/>
                <w:webHidden/>
              </w:rPr>
              <w:tab/>
            </w:r>
            <w:r>
              <w:rPr>
                <w:noProof/>
                <w:webHidden/>
              </w:rPr>
              <w:fldChar w:fldCharType="begin"/>
            </w:r>
            <w:r>
              <w:rPr>
                <w:noProof/>
                <w:webHidden/>
              </w:rPr>
              <w:instrText xml:space="preserve"> PAGEREF _Toc150137886 \h </w:instrText>
            </w:r>
            <w:r>
              <w:rPr>
                <w:noProof/>
                <w:webHidden/>
              </w:rPr>
            </w:r>
            <w:r>
              <w:rPr>
                <w:noProof/>
                <w:webHidden/>
              </w:rPr>
              <w:fldChar w:fldCharType="separate"/>
            </w:r>
            <w:r>
              <w:rPr>
                <w:noProof/>
                <w:webHidden/>
              </w:rPr>
              <w:t>9</w:t>
            </w:r>
            <w:r>
              <w:rPr>
                <w:noProof/>
                <w:webHidden/>
              </w:rPr>
              <w:fldChar w:fldCharType="end"/>
            </w:r>
          </w:hyperlink>
        </w:p>
        <w:p w14:paraId="2B8B8EDB" w14:textId="0C2FDA35" w:rsidR="008126DA" w:rsidRDefault="008126DA">
          <w:pPr>
            <w:pStyle w:val="TOC3"/>
            <w:tabs>
              <w:tab w:val="right" w:leader="dot" w:pos="9344"/>
            </w:tabs>
            <w:rPr>
              <w:rFonts w:asciiTheme="minorHAnsi" w:eastAsiaTheme="minorEastAsia" w:hAnsiTheme="minorHAnsi" w:cstheme="minorBidi"/>
              <w:noProof/>
              <w:kern w:val="2"/>
              <w:sz w:val="22"/>
              <w:szCs w:val="22"/>
              <w14:ligatures w14:val="standardContextual"/>
            </w:rPr>
          </w:pPr>
          <w:hyperlink w:anchor="_Toc150137887" w:history="1">
            <w:r w:rsidRPr="00B276F4">
              <w:rPr>
                <w:rStyle w:val="Hyperlink"/>
                <w:noProof/>
              </w:rPr>
              <w:t>Aplikačná logika (Controller)</w:t>
            </w:r>
            <w:r>
              <w:rPr>
                <w:noProof/>
                <w:webHidden/>
              </w:rPr>
              <w:tab/>
            </w:r>
            <w:r>
              <w:rPr>
                <w:noProof/>
                <w:webHidden/>
              </w:rPr>
              <w:fldChar w:fldCharType="begin"/>
            </w:r>
            <w:r>
              <w:rPr>
                <w:noProof/>
                <w:webHidden/>
              </w:rPr>
              <w:instrText xml:space="preserve"> PAGEREF _Toc150137887 \h </w:instrText>
            </w:r>
            <w:r>
              <w:rPr>
                <w:noProof/>
                <w:webHidden/>
              </w:rPr>
            </w:r>
            <w:r>
              <w:rPr>
                <w:noProof/>
                <w:webHidden/>
              </w:rPr>
              <w:fldChar w:fldCharType="separate"/>
            </w:r>
            <w:r>
              <w:rPr>
                <w:noProof/>
                <w:webHidden/>
              </w:rPr>
              <w:t>9</w:t>
            </w:r>
            <w:r>
              <w:rPr>
                <w:noProof/>
                <w:webHidden/>
              </w:rPr>
              <w:fldChar w:fldCharType="end"/>
            </w:r>
          </w:hyperlink>
        </w:p>
        <w:p w14:paraId="23F42826" w14:textId="7159A58E" w:rsidR="008126DA" w:rsidRDefault="008126DA">
          <w:pPr>
            <w:pStyle w:val="TOC3"/>
            <w:tabs>
              <w:tab w:val="right" w:leader="dot" w:pos="9344"/>
            </w:tabs>
            <w:rPr>
              <w:rFonts w:asciiTheme="minorHAnsi" w:eastAsiaTheme="minorEastAsia" w:hAnsiTheme="minorHAnsi" w:cstheme="minorBidi"/>
              <w:noProof/>
              <w:kern w:val="2"/>
              <w:sz w:val="22"/>
              <w:szCs w:val="22"/>
              <w14:ligatures w14:val="standardContextual"/>
            </w:rPr>
          </w:pPr>
          <w:hyperlink w:anchor="_Toc150137888" w:history="1">
            <w:r w:rsidRPr="00B276F4">
              <w:rPr>
                <w:rStyle w:val="Hyperlink"/>
                <w:noProof/>
              </w:rPr>
              <w:t>GUI (View)</w:t>
            </w:r>
            <w:r>
              <w:rPr>
                <w:noProof/>
                <w:webHidden/>
              </w:rPr>
              <w:tab/>
            </w:r>
            <w:r>
              <w:rPr>
                <w:noProof/>
                <w:webHidden/>
              </w:rPr>
              <w:fldChar w:fldCharType="begin"/>
            </w:r>
            <w:r>
              <w:rPr>
                <w:noProof/>
                <w:webHidden/>
              </w:rPr>
              <w:instrText xml:space="preserve"> PAGEREF _Toc150137888 \h </w:instrText>
            </w:r>
            <w:r>
              <w:rPr>
                <w:noProof/>
                <w:webHidden/>
              </w:rPr>
            </w:r>
            <w:r>
              <w:rPr>
                <w:noProof/>
                <w:webHidden/>
              </w:rPr>
              <w:fldChar w:fldCharType="separate"/>
            </w:r>
            <w:r>
              <w:rPr>
                <w:noProof/>
                <w:webHidden/>
              </w:rPr>
              <w:t>11</w:t>
            </w:r>
            <w:r>
              <w:rPr>
                <w:noProof/>
                <w:webHidden/>
              </w:rPr>
              <w:fldChar w:fldCharType="end"/>
            </w:r>
          </w:hyperlink>
        </w:p>
        <w:p w14:paraId="68B5034F" w14:textId="29213C9A" w:rsidR="008126DA" w:rsidRDefault="008126DA">
          <w:pPr>
            <w:pStyle w:val="TOC3"/>
            <w:tabs>
              <w:tab w:val="right" w:leader="dot" w:pos="9344"/>
            </w:tabs>
            <w:rPr>
              <w:rFonts w:asciiTheme="minorHAnsi" w:eastAsiaTheme="minorEastAsia" w:hAnsiTheme="minorHAnsi" w:cstheme="minorBidi"/>
              <w:noProof/>
              <w:kern w:val="2"/>
              <w:sz w:val="22"/>
              <w:szCs w:val="22"/>
              <w14:ligatures w14:val="standardContextual"/>
            </w:rPr>
          </w:pPr>
          <w:hyperlink w:anchor="_Toc150137889" w:history="1">
            <w:r w:rsidRPr="00B276F4">
              <w:rPr>
                <w:rStyle w:val="Hyperlink"/>
                <w:noProof/>
              </w:rPr>
              <w:t>QuadTree údajová štruktúra (model)</w:t>
            </w:r>
            <w:r>
              <w:rPr>
                <w:noProof/>
                <w:webHidden/>
              </w:rPr>
              <w:tab/>
            </w:r>
            <w:r>
              <w:rPr>
                <w:noProof/>
                <w:webHidden/>
              </w:rPr>
              <w:fldChar w:fldCharType="begin"/>
            </w:r>
            <w:r>
              <w:rPr>
                <w:noProof/>
                <w:webHidden/>
              </w:rPr>
              <w:instrText xml:space="preserve"> PAGEREF _Toc150137889 \h </w:instrText>
            </w:r>
            <w:r>
              <w:rPr>
                <w:noProof/>
                <w:webHidden/>
              </w:rPr>
            </w:r>
            <w:r>
              <w:rPr>
                <w:noProof/>
                <w:webHidden/>
              </w:rPr>
              <w:fldChar w:fldCharType="separate"/>
            </w:r>
            <w:r>
              <w:rPr>
                <w:noProof/>
                <w:webHidden/>
              </w:rPr>
              <w:t>12</w:t>
            </w:r>
            <w:r>
              <w:rPr>
                <w:noProof/>
                <w:webHidden/>
              </w:rPr>
              <w:fldChar w:fldCharType="end"/>
            </w:r>
          </w:hyperlink>
        </w:p>
        <w:p w14:paraId="034CCECF" w14:textId="05839FE7" w:rsidR="008126DA" w:rsidRDefault="008126DA">
          <w:pPr>
            <w:pStyle w:val="TOC2"/>
            <w:tabs>
              <w:tab w:val="right" w:leader="dot" w:pos="9344"/>
            </w:tabs>
            <w:rPr>
              <w:rFonts w:asciiTheme="minorHAnsi" w:eastAsiaTheme="minorEastAsia" w:hAnsiTheme="minorHAnsi" w:cstheme="minorBidi"/>
              <w:noProof/>
              <w:kern w:val="2"/>
              <w:sz w:val="22"/>
              <w:szCs w:val="22"/>
              <w14:ligatures w14:val="standardContextual"/>
            </w:rPr>
          </w:pPr>
          <w:hyperlink w:anchor="_Toc150137890" w:history="1">
            <w:r w:rsidRPr="00B276F4">
              <w:rPr>
                <w:rStyle w:val="Hyperlink"/>
                <w:noProof/>
              </w:rPr>
              <w:t>Zložitosť operácií</w:t>
            </w:r>
            <w:r>
              <w:rPr>
                <w:noProof/>
                <w:webHidden/>
              </w:rPr>
              <w:tab/>
            </w:r>
            <w:r>
              <w:rPr>
                <w:noProof/>
                <w:webHidden/>
              </w:rPr>
              <w:fldChar w:fldCharType="begin"/>
            </w:r>
            <w:r>
              <w:rPr>
                <w:noProof/>
                <w:webHidden/>
              </w:rPr>
              <w:instrText xml:space="preserve"> PAGEREF _Toc150137890 \h </w:instrText>
            </w:r>
            <w:r>
              <w:rPr>
                <w:noProof/>
                <w:webHidden/>
              </w:rPr>
            </w:r>
            <w:r>
              <w:rPr>
                <w:noProof/>
                <w:webHidden/>
              </w:rPr>
              <w:fldChar w:fldCharType="separate"/>
            </w:r>
            <w:r>
              <w:rPr>
                <w:noProof/>
                <w:webHidden/>
              </w:rPr>
              <w:t>13</w:t>
            </w:r>
            <w:r>
              <w:rPr>
                <w:noProof/>
                <w:webHidden/>
              </w:rPr>
              <w:fldChar w:fldCharType="end"/>
            </w:r>
          </w:hyperlink>
        </w:p>
        <w:p w14:paraId="34A69E43" w14:textId="283B6837" w:rsidR="008126DA" w:rsidRDefault="008126DA">
          <w:pPr>
            <w:pStyle w:val="TOC3"/>
            <w:tabs>
              <w:tab w:val="right" w:leader="dot" w:pos="9344"/>
            </w:tabs>
            <w:rPr>
              <w:rFonts w:asciiTheme="minorHAnsi" w:eastAsiaTheme="minorEastAsia" w:hAnsiTheme="minorHAnsi" w:cstheme="minorBidi"/>
              <w:noProof/>
              <w:kern w:val="2"/>
              <w:sz w:val="22"/>
              <w:szCs w:val="22"/>
              <w14:ligatures w14:val="standardContextual"/>
            </w:rPr>
          </w:pPr>
          <w:hyperlink w:anchor="_Toc150137891" w:history="1">
            <w:r w:rsidRPr="00B276F4">
              <w:rPr>
                <w:rStyle w:val="Hyperlink"/>
                <w:noProof/>
              </w:rPr>
              <w:t>QuadTree</w:t>
            </w:r>
            <w:r>
              <w:rPr>
                <w:noProof/>
                <w:webHidden/>
              </w:rPr>
              <w:tab/>
            </w:r>
            <w:r>
              <w:rPr>
                <w:noProof/>
                <w:webHidden/>
              </w:rPr>
              <w:fldChar w:fldCharType="begin"/>
            </w:r>
            <w:r>
              <w:rPr>
                <w:noProof/>
                <w:webHidden/>
              </w:rPr>
              <w:instrText xml:space="preserve"> PAGEREF _Toc150137891 \h </w:instrText>
            </w:r>
            <w:r>
              <w:rPr>
                <w:noProof/>
                <w:webHidden/>
              </w:rPr>
            </w:r>
            <w:r>
              <w:rPr>
                <w:noProof/>
                <w:webHidden/>
              </w:rPr>
              <w:fldChar w:fldCharType="separate"/>
            </w:r>
            <w:r>
              <w:rPr>
                <w:noProof/>
                <w:webHidden/>
              </w:rPr>
              <w:t>13</w:t>
            </w:r>
            <w:r>
              <w:rPr>
                <w:noProof/>
                <w:webHidden/>
              </w:rPr>
              <w:fldChar w:fldCharType="end"/>
            </w:r>
          </w:hyperlink>
        </w:p>
        <w:p w14:paraId="7712399E" w14:textId="122728F0" w:rsidR="008126DA" w:rsidRDefault="008126DA">
          <w:pPr>
            <w:pStyle w:val="TOC3"/>
            <w:tabs>
              <w:tab w:val="right" w:leader="dot" w:pos="9344"/>
            </w:tabs>
            <w:rPr>
              <w:rFonts w:asciiTheme="minorHAnsi" w:eastAsiaTheme="minorEastAsia" w:hAnsiTheme="minorHAnsi" w:cstheme="minorBidi"/>
              <w:noProof/>
              <w:kern w:val="2"/>
              <w:sz w:val="22"/>
              <w:szCs w:val="22"/>
              <w14:ligatures w14:val="standardContextual"/>
            </w:rPr>
          </w:pPr>
          <w:hyperlink w:anchor="_Toc150137892" w:history="1">
            <w:r w:rsidRPr="00B276F4">
              <w:rPr>
                <w:rStyle w:val="Hyperlink"/>
                <w:noProof/>
              </w:rPr>
              <w:t>Aplikačný systém</w:t>
            </w:r>
            <w:r>
              <w:rPr>
                <w:noProof/>
                <w:webHidden/>
              </w:rPr>
              <w:tab/>
            </w:r>
            <w:r>
              <w:rPr>
                <w:noProof/>
                <w:webHidden/>
              </w:rPr>
              <w:fldChar w:fldCharType="begin"/>
            </w:r>
            <w:r>
              <w:rPr>
                <w:noProof/>
                <w:webHidden/>
              </w:rPr>
              <w:instrText xml:space="preserve"> PAGEREF _Toc150137892 \h </w:instrText>
            </w:r>
            <w:r>
              <w:rPr>
                <w:noProof/>
                <w:webHidden/>
              </w:rPr>
            </w:r>
            <w:r>
              <w:rPr>
                <w:noProof/>
                <w:webHidden/>
              </w:rPr>
              <w:fldChar w:fldCharType="separate"/>
            </w:r>
            <w:r>
              <w:rPr>
                <w:noProof/>
                <w:webHidden/>
              </w:rPr>
              <w:t>13</w:t>
            </w:r>
            <w:r>
              <w:rPr>
                <w:noProof/>
                <w:webHidden/>
              </w:rPr>
              <w:fldChar w:fldCharType="end"/>
            </w:r>
          </w:hyperlink>
        </w:p>
        <w:p w14:paraId="11396BF8" w14:textId="1C2A403E" w:rsidR="008126DA" w:rsidRDefault="008126DA">
          <w:pPr>
            <w:pStyle w:val="TOC3"/>
            <w:tabs>
              <w:tab w:val="right" w:leader="dot" w:pos="9344"/>
            </w:tabs>
            <w:rPr>
              <w:rFonts w:asciiTheme="minorHAnsi" w:eastAsiaTheme="minorEastAsia" w:hAnsiTheme="minorHAnsi" w:cstheme="minorBidi"/>
              <w:noProof/>
              <w:kern w:val="2"/>
              <w:sz w:val="22"/>
              <w:szCs w:val="22"/>
              <w14:ligatures w14:val="standardContextual"/>
            </w:rPr>
          </w:pPr>
          <w:hyperlink w:anchor="_Toc150137893" w:history="1">
            <w:r w:rsidRPr="00B276F4">
              <w:rPr>
                <w:rStyle w:val="Hyperlink"/>
                <w:noProof/>
              </w:rPr>
              <w:t>Intervalové hľadanie</w:t>
            </w:r>
            <w:r>
              <w:rPr>
                <w:noProof/>
                <w:webHidden/>
              </w:rPr>
              <w:tab/>
            </w:r>
            <w:r>
              <w:rPr>
                <w:noProof/>
                <w:webHidden/>
              </w:rPr>
              <w:fldChar w:fldCharType="begin"/>
            </w:r>
            <w:r>
              <w:rPr>
                <w:noProof/>
                <w:webHidden/>
              </w:rPr>
              <w:instrText xml:space="preserve"> PAGEREF _Toc150137893 \h </w:instrText>
            </w:r>
            <w:r>
              <w:rPr>
                <w:noProof/>
                <w:webHidden/>
              </w:rPr>
            </w:r>
            <w:r>
              <w:rPr>
                <w:noProof/>
                <w:webHidden/>
              </w:rPr>
              <w:fldChar w:fldCharType="separate"/>
            </w:r>
            <w:r>
              <w:rPr>
                <w:noProof/>
                <w:webHidden/>
              </w:rPr>
              <w:t>14</w:t>
            </w:r>
            <w:r>
              <w:rPr>
                <w:noProof/>
                <w:webHidden/>
              </w:rPr>
              <w:fldChar w:fldCharType="end"/>
            </w:r>
          </w:hyperlink>
        </w:p>
        <w:p w14:paraId="62EFCF73" w14:textId="1703F74C" w:rsidR="008126DA" w:rsidRDefault="008126DA">
          <w:pPr>
            <w:pStyle w:val="TOC2"/>
            <w:tabs>
              <w:tab w:val="right" w:leader="dot" w:pos="9344"/>
            </w:tabs>
            <w:rPr>
              <w:rFonts w:asciiTheme="minorHAnsi" w:eastAsiaTheme="minorEastAsia" w:hAnsiTheme="minorHAnsi" w:cstheme="minorBidi"/>
              <w:noProof/>
              <w:kern w:val="2"/>
              <w:sz w:val="22"/>
              <w:szCs w:val="22"/>
              <w14:ligatures w14:val="standardContextual"/>
            </w:rPr>
          </w:pPr>
          <w:hyperlink w:anchor="_Toc150137894" w:history="1">
            <w:r w:rsidRPr="00B276F4">
              <w:rPr>
                <w:rStyle w:val="Hyperlink"/>
                <w:noProof/>
              </w:rPr>
              <w:t>Používateľská príručka</w:t>
            </w:r>
            <w:r>
              <w:rPr>
                <w:noProof/>
                <w:webHidden/>
              </w:rPr>
              <w:tab/>
            </w:r>
            <w:r>
              <w:rPr>
                <w:noProof/>
                <w:webHidden/>
              </w:rPr>
              <w:fldChar w:fldCharType="begin"/>
            </w:r>
            <w:r>
              <w:rPr>
                <w:noProof/>
                <w:webHidden/>
              </w:rPr>
              <w:instrText xml:space="preserve"> PAGEREF _Toc150137894 \h </w:instrText>
            </w:r>
            <w:r>
              <w:rPr>
                <w:noProof/>
                <w:webHidden/>
              </w:rPr>
            </w:r>
            <w:r>
              <w:rPr>
                <w:noProof/>
                <w:webHidden/>
              </w:rPr>
              <w:fldChar w:fldCharType="separate"/>
            </w:r>
            <w:r>
              <w:rPr>
                <w:noProof/>
                <w:webHidden/>
              </w:rPr>
              <w:t>15</w:t>
            </w:r>
            <w:r>
              <w:rPr>
                <w:noProof/>
                <w:webHidden/>
              </w:rPr>
              <w:fldChar w:fldCharType="end"/>
            </w:r>
          </w:hyperlink>
        </w:p>
        <w:p w14:paraId="24F65E1F" w14:textId="6FFAF722" w:rsidR="008126DA" w:rsidRDefault="008126DA">
          <w:pPr>
            <w:pStyle w:val="TOC3"/>
            <w:tabs>
              <w:tab w:val="right" w:leader="dot" w:pos="9344"/>
            </w:tabs>
            <w:rPr>
              <w:rFonts w:asciiTheme="minorHAnsi" w:eastAsiaTheme="minorEastAsia" w:hAnsiTheme="minorHAnsi" w:cstheme="minorBidi"/>
              <w:noProof/>
              <w:kern w:val="2"/>
              <w:sz w:val="22"/>
              <w:szCs w:val="22"/>
              <w14:ligatures w14:val="standardContextual"/>
            </w:rPr>
          </w:pPr>
          <w:hyperlink w:anchor="_Toc150137895" w:history="1">
            <w:r w:rsidRPr="00B276F4">
              <w:rPr>
                <w:rStyle w:val="Hyperlink"/>
                <w:noProof/>
              </w:rPr>
              <w:t>Vyhľadanie/vkladanie/vymazanie/odstránenie nehnuteľností/parcely</w:t>
            </w:r>
            <w:r>
              <w:rPr>
                <w:noProof/>
                <w:webHidden/>
              </w:rPr>
              <w:tab/>
            </w:r>
            <w:r>
              <w:rPr>
                <w:noProof/>
                <w:webHidden/>
              </w:rPr>
              <w:fldChar w:fldCharType="begin"/>
            </w:r>
            <w:r>
              <w:rPr>
                <w:noProof/>
                <w:webHidden/>
              </w:rPr>
              <w:instrText xml:space="preserve"> PAGEREF _Toc150137895 \h </w:instrText>
            </w:r>
            <w:r>
              <w:rPr>
                <w:noProof/>
                <w:webHidden/>
              </w:rPr>
            </w:r>
            <w:r>
              <w:rPr>
                <w:noProof/>
                <w:webHidden/>
              </w:rPr>
              <w:fldChar w:fldCharType="separate"/>
            </w:r>
            <w:r>
              <w:rPr>
                <w:noProof/>
                <w:webHidden/>
              </w:rPr>
              <w:t>16</w:t>
            </w:r>
            <w:r>
              <w:rPr>
                <w:noProof/>
                <w:webHidden/>
              </w:rPr>
              <w:fldChar w:fldCharType="end"/>
            </w:r>
          </w:hyperlink>
        </w:p>
        <w:p w14:paraId="1A85A1F5" w14:textId="5D30951C" w:rsidR="008126DA" w:rsidRDefault="008126DA">
          <w:pPr>
            <w:pStyle w:val="TOC3"/>
            <w:tabs>
              <w:tab w:val="right" w:leader="dot" w:pos="9344"/>
            </w:tabs>
            <w:rPr>
              <w:rFonts w:asciiTheme="minorHAnsi" w:eastAsiaTheme="minorEastAsia" w:hAnsiTheme="minorHAnsi" w:cstheme="minorBidi"/>
              <w:noProof/>
              <w:kern w:val="2"/>
              <w:sz w:val="22"/>
              <w:szCs w:val="22"/>
              <w14:ligatures w14:val="standardContextual"/>
            </w:rPr>
          </w:pPr>
          <w:hyperlink w:anchor="_Toc150137896" w:history="1">
            <w:r w:rsidRPr="00B276F4">
              <w:rPr>
                <w:rStyle w:val="Hyperlink"/>
                <w:noProof/>
              </w:rPr>
              <w:t>Import/export dát</w:t>
            </w:r>
            <w:r>
              <w:rPr>
                <w:noProof/>
                <w:webHidden/>
              </w:rPr>
              <w:tab/>
            </w:r>
            <w:r>
              <w:rPr>
                <w:noProof/>
                <w:webHidden/>
              </w:rPr>
              <w:fldChar w:fldCharType="begin"/>
            </w:r>
            <w:r>
              <w:rPr>
                <w:noProof/>
                <w:webHidden/>
              </w:rPr>
              <w:instrText xml:space="preserve"> PAGEREF _Toc150137896 \h </w:instrText>
            </w:r>
            <w:r>
              <w:rPr>
                <w:noProof/>
                <w:webHidden/>
              </w:rPr>
            </w:r>
            <w:r>
              <w:rPr>
                <w:noProof/>
                <w:webHidden/>
              </w:rPr>
              <w:fldChar w:fldCharType="separate"/>
            </w:r>
            <w:r>
              <w:rPr>
                <w:noProof/>
                <w:webHidden/>
              </w:rPr>
              <w:t>17</w:t>
            </w:r>
            <w:r>
              <w:rPr>
                <w:noProof/>
                <w:webHidden/>
              </w:rPr>
              <w:fldChar w:fldCharType="end"/>
            </w:r>
          </w:hyperlink>
        </w:p>
        <w:p w14:paraId="13A2ED8D" w14:textId="4AB91D92" w:rsidR="008126DA" w:rsidRDefault="008126DA">
          <w:pPr>
            <w:pStyle w:val="TOC3"/>
            <w:tabs>
              <w:tab w:val="right" w:leader="dot" w:pos="9344"/>
            </w:tabs>
            <w:rPr>
              <w:rFonts w:asciiTheme="minorHAnsi" w:eastAsiaTheme="minorEastAsia" w:hAnsiTheme="minorHAnsi" w:cstheme="minorBidi"/>
              <w:noProof/>
              <w:kern w:val="2"/>
              <w:sz w:val="22"/>
              <w:szCs w:val="22"/>
              <w14:ligatures w14:val="standardContextual"/>
            </w:rPr>
          </w:pPr>
          <w:hyperlink w:anchor="_Toc150137897" w:history="1">
            <w:r w:rsidRPr="00B276F4">
              <w:rPr>
                <w:rStyle w:val="Hyperlink"/>
                <w:noProof/>
              </w:rPr>
              <w:t>Generovanie dát</w:t>
            </w:r>
            <w:r>
              <w:rPr>
                <w:noProof/>
                <w:webHidden/>
              </w:rPr>
              <w:tab/>
            </w:r>
            <w:r>
              <w:rPr>
                <w:noProof/>
                <w:webHidden/>
              </w:rPr>
              <w:fldChar w:fldCharType="begin"/>
            </w:r>
            <w:r>
              <w:rPr>
                <w:noProof/>
                <w:webHidden/>
              </w:rPr>
              <w:instrText xml:space="preserve"> PAGEREF _Toc150137897 \h </w:instrText>
            </w:r>
            <w:r>
              <w:rPr>
                <w:noProof/>
                <w:webHidden/>
              </w:rPr>
            </w:r>
            <w:r>
              <w:rPr>
                <w:noProof/>
                <w:webHidden/>
              </w:rPr>
              <w:fldChar w:fldCharType="separate"/>
            </w:r>
            <w:r>
              <w:rPr>
                <w:noProof/>
                <w:webHidden/>
              </w:rPr>
              <w:t>17</w:t>
            </w:r>
            <w:r>
              <w:rPr>
                <w:noProof/>
                <w:webHidden/>
              </w:rPr>
              <w:fldChar w:fldCharType="end"/>
            </w:r>
          </w:hyperlink>
        </w:p>
        <w:p w14:paraId="6174F98D" w14:textId="6C8000E1" w:rsidR="00AE2A3A" w:rsidRDefault="00AE2A3A" w:rsidP="00AE2A3A">
          <w:r w:rsidRPr="001943BE">
            <w:rPr>
              <w:b/>
              <w:bCs/>
              <w:sz w:val="22"/>
              <w:szCs w:val="22"/>
            </w:rPr>
            <w:fldChar w:fldCharType="end"/>
          </w:r>
        </w:p>
      </w:sdtContent>
    </w:sdt>
    <w:p w14:paraId="5F967D19" w14:textId="77777777" w:rsidR="00AE2A3A" w:rsidRDefault="00AE2A3A" w:rsidP="00AE2A3A">
      <w:pPr>
        <w:spacing w:after="160" w:line="259" w:lineRule="auto"/>
      </w:pPr>
    </w:p>
    <w:p w14:paraId="2B4A10FC" w14:textId="77777777" w:rsidR="00AE2A3A" w:rsidRDefault="00AE2A3A" w:rsidP="00AE2A3A">
      <w:pPr>
        <w:spacing w:after="160" w:line="259" w:lineRule="auto"/>
      </w:pPr>
    </w:p>
    <w:p w14:paraId="537A5269" w14:textId="77777777" w:rsidR="00AE2A3A" w:rsidRDefault="00AE2A3A" w:rsidP="00AE2A3A">
      <w:pPr>
        <w:tabs>
          <w:tab w:val="left" w:pos="1080"/>
          <w:tab w:val="left" w:pos="5940"/>
          <w:tab w:val="left" w:pos="6120"/>
          <w:tab w:val="left" w:pos="7740"/>
        </w:tabs>
      </w:pPr>
    </w:p>
    <w:p w14:paraId="16B86F32" w14:textId="77777777" w:rsidR="00AE2A3A" w:rsidRDefault="00AE2A3A" w:rsidP="00AE2A3A">
      <w:pPr>
        <w:spacing w:after="160" w:line="259" w:lineRule="auto"/>
      </w:pPr>
      <w:r>
        <w:br w:type="page"/>
      </w:r>
    </w:p>
    <w:p w14:paraId="3C8E9DF7" w14:textId="519FAC81" w:rsidR="00AE2A3A" w:rsidRDefault="00AE2A3A" w:rsidP="00AE2A3A">
      <w:pPr>
        <w:pStyle w:val="Heading2"/>
      </w:pPr>
      <w:bookmarkStart w:id="5" w:name="_Toc150137880"/>
      <w:r>
        <w:lastRenderedPageBreak/>
        <w:t>Návrh aplikácie z pohľadu použitých údajových štruktúr</w:t>
      </w:r>
      <w:bookmarkEnd w:id="5"/>
    </w:p>
    <w:p w14:paraId="634A3B80" w14:textId="01111B52" w:rsidR="006A42CD" w:rsidRPr="006A42CD" w:rsidRDefault="006A42CD" w:rsidP="006A42CD">
      <w:r>
        <w:rPr>
          <w:noProof/>
        </w:rPr>
        <w:drawing>
          <wp:inline distT="0" distB="0" distL="0" distR="0" wp14:anchorId="6D564C99" wp14:editId="176664F2">
            <wp:extent cx="4229100" cy="4009390"/>
            <wp:effectExtent l="0" t="0" r="0" b="0"/>
            <wp:docPr id="1545408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08666" name="Picture 1" descr="A screenshot of a computer&#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9891" t="22755" r="-1090"/>
                    <a:stretch/>
                  </pic:blipFill>
                  <pic:spPr bwMode="auto">
                    <a:xfrm>
                      <a:off x="0" y="0"/>
                      <a:ext cx="4229100" cy="4009390"/>
                    </a:xfrm>
                    <a:prstGeom prst="rect">
                      <a:avLst/>
                    </a:prstGeom>
                    <a:noFill/>
                    <a:ln>
                      <a:noFill/>
                    </a:ln>
                    <a:extLst>
                      <a:ext uri="{53640926-AAD7-44D8-BBD7-CCE9431645EC}">
                        <a14:shadowObscured xmlns:a14="http://schemas.microsoft.com/office/drawing/2010/main"/>
                      </a:ext>
                    </a:extLst>
                  </pic:spPr>
                </pic:pic>
              </a:graphicData>
            </a:graphic>
          </wp:inline>
        </w:drawing>
      </w:r>
      <w:r w:rsidR="00632414">
        <w:rPr>
          <w:noProof/>
        </w:rPr>
        <w:drawing>
          <wp:inline distT="0" distB="0" distL="0" distR="0" wp14:anchorId="177B1183" wp14:editId="411E126F">
            <wp:extent cx="1584960" cy="3375660"/>
            <wp:effectExtent l="0" t="0" r="0" b="0"/>
            <wp:docPr id="3092078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07810" name="Picture 3" descr="A screenshot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411" t="567" r="74727" b="36588"/>
                    <a:stretch/>
                  </pic:blipFill>
                  <pic:spPr bwMode="auto">
                    <a:xfrm>
                      <a:off x="0" y="0"/>
                      <a:ext cx="1584960" cy="3375660"/>
                    </a:xfrm>
                    <a:prstGeom prst="rect">
                      <a:avLst/>
                    </a:prstGeom>
                    <a:noFill/>
                    <a:ln>
                      <a:noFill/>
                    </a:ln>
                    <a:extLst>
                      <a:ext uri="{53640926-AAD7-44D8-BBD7-CCE9431645EC}">
                        <a14:shadowObscured xmlns:a14="http://schemas.microsoft.com/office/drawing/2010/main"/>
                      </a:ext>
                    </a:extLst>
                  </pic:spPr>
                </pic:pic>
              </a:graphicData>
            </a:graphic>
          </wp:inline>
        </w:drawing>
      </w:r>
    </w:p>
    <w:p w14:paraId="464EED8A" w14:textId="35F7286C" w:rsidR="00AE2A3A" w:rsidRDefault="00AE2A3A" w:rsidP="00AE2A3A">
      <w:pPr>
        <w:pStyle w:val="Heading3"/>
      </w:pPr>
      <w:bookmarkStart w:id="6" w:name="_Toc150137881"/>
      <w:r>
        <w:t xml:space="preserve">Uloženie </w:t>
      </w:r>
      <w:r w:rsidR="002931E9">
        <w:t>parciel a </w:t>
      </w:r>
      <w:r w:rsidR="00032609">
        <w:t>nehnuteľností</w:t>
      </w:r>
      <w:bookmarkEnd w:id="6"/>
    </w:p>
    <w:p w14:paraId="4440CE47" w14:textId="3FC25AD6" w:rsidR="006A42CD" w:rsidRDefault="002931E9" w:rsidP="002931E9">
      <w:r>
        <w:t xml:space="preserve">Údajové </w:t>
      </w:r>
      <w:r w:rsidR="008126DA">
        <w:t>štruktúry</w:t>
      </w:r>
      <w:r>
        <w:t xml:space="preserve"> ktoré som použil boli quad stromy, </w:t>
      </w:r>
      <w:r w:rsidR="008126DA">
        <w:t>binárny</w:t>
      </w:r>
      <w:r>
        <w:t xml:space="preserve"> </w:t>
      </w:r>
      <w:r w:rsidR="008126DA">
        <w:t>vyhľadávací</w:t>
      </w:r>
      <w:r>
        <w:t xml:space="preserve"> strom a taktiež  už implementované listy</w:t>
      </w:r>
      <w:r w:rsidR="005178EA">
        <w:t xml:space="preserve"> a </w:t>
      </w:r>
      <w:r w:rsidR="008126DA">
        <w:t>zásobníky</w:t>
      </w:r>
      <w:r>
        <w:t xml:space="preserve"> v programovacom jazyku C#. </w:t>
      </w:r>
      <w:r w:rsidR="009D2EA8">
        <w:t xml:space="preserve">Vzhľadom na to, že sme potrebovali unikátnosť záznamov, vytvorili sme objekty v strome, ktoré niesli dvojicu </w:t>
      </w:r>
      <w:r w:rsidR="009D2EA8">
        <w:br/>
        <w:t xml:space="preserve">kľúč – dáta. Parcely a nehnuteľnosti sa do stromu pridávali na základe dvoch </w:t>
      </w:r>
      <w:r w:rsidR="008126DA">
        <w:t>pozícii</w:t>
      </w:r>
      <w:r w:rsidR="009D2EA8">
        <w:t xml:space="preserve"> a to najviac ľavý dolný roh a najviac horný pravý roh, ktor</w:t>
      </w:r>
      <w:r w:rsidR="006A42CD">
        <w:t>é</w:t>
      </w:r>
      <w:r w:rsidR="009D2EA8">
        <w:t xml:space="preserve"> presne vymedzili priestor parcely alebo nehnuteľnosti. V strome teda vieme vyhľadávať pomocou daných súradníc.</w:t>
      </w:r>
    </w:p>
    <w:p w14:paraId="10CE788B" w14:textId="77777777" w:rsidR="006A42CD" w:rsidRDefault="006A42CD" w:rsidP="002931E9"/>
    <w:p w14:paraId="39D6E1A8" w14:textId="28ACBA89" w:rsidR="002931E9" w:rsidRPr="002931E9" w:rsidRDefault="006A42CD" w:rsidP="002931E9">
      <w:r>
        <w:t xml:space="preserve">Quad strom si pamätá maximálnu povolenú hĺbku, vymedzený priestor, kľúče a jedného uzlu, ktorý si pamätá štyri deti - pod uzly, ktoré sú vlastne štyri kvadranty ich otca. </w:t>
      </w:r>
      <w:r>
        <w:br/>
        <w:t xml:space="preserve">Tieto </w:t>
      </w:r>
      <w:r w:rsidR="00632414">
        <w:t>uzly</w:t>
      </w:r>
      <w:r>
        <w:t xml:space="preserve"> majú </w:t>
      </w:r>
      <w:r w:rsidR="00632414">
        <w:t xml:space="preserve">taktiež vymedzený priestor, ale pamätajú si aj rôzne iné veci, napríklad rez kvadrantov, svoju hĺbku, maximálnu hĺbku v podstrome, svojho otca, prípadne strom v ktorom sa nachádza. Taktiež sú v ňom uložené dáta, typu bod, alebo obdĺžnik. </w:t>
      </w:r>
      <w:r w:rsidR="002931E9">
        <w:br/>
      </w:r>
    </w:p>
    <w:p w14:paraId="15D7DCFB" w14:textId="4C87BD6A" w:rsidR="00DA16CC" w:rsidRDefault="009D2EA8" w:rsidP="00DA16CC">
      <w:pPr>
        <w:pStyle w:val="Heading4"/>
      </w:pPr>
      <w:r>
        <w:t>Quad strom</w:t>
      </w:r>
    </w:p>
    <w:p w14:paraId="08527BB9" w14:textId="73F4B6CC" w:rsidR="009D2EA8" w:rsidRPr="009D2EA8" w:rsidRDefault="009D2EA8" w:rsidP="009D2EA8">
      <w:r>
        <w:t xml:space="preserve">V aplikácií sme urobili tri quad stromy, jeden pre parcely, jeden pre nehnuteľnosti a jeden spoločný, kde sme pridávali aj parcely aj nehnuteľnosti. Vďaka tomuto rozdeleniu, sme mohli efektívnejšie vyhľadávať na základe typu objektu, buď parcely alebo </w:t>
      </w:r>
      <w:r w:rsidR="008126DA">
        <w:t>nehnuteľnosti</w:t>
      </w:r>
      <w:r>
        <w:t xml:space="preserve">. </w:t>
      </w:r>
    </w:p>
    <w:p w14:paraId="7288515A" w14:textId="6E607609" w:rsidR="00DB7B05" w:rsidRDefault="009D2EA8" w:rsidP="00DA16CC">
      <w:r>
        <w:lastRenderedPageBreak/>
        <w:t xml:space="preserve">Spoločný strom nám pomáha pri </w:t>
      </w:r>
      <w:r w:rsidR="006A42CD">
        <w:t>vyhľadávaní</w:t>
      </w:r>
      <w:r>
        <w:t xml:space="preserve"> objektu podľa pozície, keď nám nezáleží na jeho type. </w:t>
      </w:r>
    </w:p>
    <w:p w14:paraId="49C8BA52" w14:textId="70170A72" w:rsidR="00DA16CC" w:rsidRPr="00DA16CC" w:rsidRDefault="00DB7B05" w:rsidP="00DA16CC">
      <w:r>
        <w:br/>
      </w:r>
      <w:r w:rsidR="009D2EA8">
        <w:t xml:space="preserve">Tieto výhody však priniesli aj mierne zhoršenie </w:t>
      </w:r>
      <w:r>
        <w:t xml:space="preserve">komplexity pri vymazávaní, pretože vždy musíme objekt </w:t>
      </w:r>
      <w:r w:rsidR="008126DA">
        <w:t>vymazať</w:t>
      </w:r>
      <w:r>
        <w:t xml:space="preserve"> z dvoch stromov. Dopredu však vieme, že operácia vymazať sa bude vykonávať minimálne, preto sme boli ochotní podstúpiť toto mierne zhoršenie.</w:t>
      </w:r>
    </w:p>
    <w:p w14:paraId="046A5BFA" w14:textId="561819F0" w:rsidR="00DA16CC" w:rsidRDefault="00DB7B05" w:rsidP="00DA16CC">
      <w:pPr>
        <w:pStyle w:val="Heading4"/>
      </w:pPr>
      <w:r>
        <w:t xml:space="preserve">Binárny </w:t>
      </w:r>
      <w:r w:rsidR="005178EA">
        <w:t>vyhľadávací</w:t>
      </w:r>
      <w:r>
        <w:t xml:space="preserve"> strom</w:t>
      </w:r>
    </w:p>
    <w:p w14:paraId="267E189D" w14:textId="65BA64CD" w:rsidR="003979F3" w:rsidRDefault="00DB7B05" w:rsidP="003979F3">
      <w:r>
        <w:t xml:space="preserve">Pre potreby obmedzenia duplicitnosť </w:t>
      </w:r>
      <w:r w:rsidR="008126DA">
        <w:t>kľúčov</w:t>
      </w:r>
      <w:r>
        <w:t xml:space="preserve">, si quad strom pamätá </w:t>
      </w:r>
      <w:r w:rsidR="005178EA">
        <w:t xml:space="preserve">všetky kľúče ktoré boli vložené do stromu a to práve v nami implementovanom binárnom vyhľadávacom strome. Na základe tejto informácie, vieme ešte pred vložením, pripadne vymazaním objektu zistiť, či je daný kľúč v strome, alebo nie. </w:t>
      </w:r>
    </w:p>
    <w:p w14:paraId="07F00A29" w14:textId="77777777" w:rsidR="005178EA" w:rsidRPr="00F7326A" w:rsidRDefault="005178EA" w:rsidP="003979F3"/>
    <w:p w14:paraId="730F2151" w14:textId="07DCF511" w:rsidR="003979F3" w:rsidRDefault="005178EA" w:rsidP="00F7326A">
      <w:r>
        <w:t xml:space="preserve">Nakoľko je veľká pravdepodobnosť, že sa nové objekty budú vkladať postupne od najmenšieho kľúču po najväčší, alebo od </w:t>
      </w:r>
      <w:r w:rsidR="008126DA">
        <w:t>najväčšieho</w:t>
      </w:r>
      <w:r>
        <w:t xml:space="preserve"> kľúču po najmenší, môže sa stať, že náš strom zdegeneruje do lineárneho zoznamu. Preto by bolo v budúcnosti vhodné tento strom zmeniť napríklad na Treap, ktorý má oveľa menšiu šancu zdegenerovať na lineárny zoznam.</w:t>
      </w:r>
    </w:p>
    <w:p w14:paraId="639EA096" w14:textId="34CF1F56" w:rsidR="00F7326A" w:rsidRDefault="00F7326A" w:rsidP="00F7326A">
      <w:pPr>
        <w:pStyle w:val="Heading4"/>
      </w:pPr>
      <w:r>
        <w:t>Po</w:t>
      </w:r>
      <w:r w:rsidR="005178EA">
        <w:t>le a zásobník</w:t>
      </w:r>
    </w:p>
    <w:p w14:paraId="467774BF" w14:textId="77777777" w:rsidR="005178EA" w:rsidRDefault="005178EA" w:rsidP="00F7326A">
      <w:r>
        <w:t>Polia a zásobníky sme si neimplementovali a využili sme už vopred zadefinované implementácie jazyku C</w:t>
      </w:r>
      <w:r w:rsidRPr="005178EA">
        <w:rPr>
          <w:lang w:val="es-ES_tradnl"/>
        </w:rPr>
        <w:t>#</w:t>
      </w:r>
      <w:r>
        <w:t xml:space="preserve">. </w:t>
      </w:r>
    </w:p>
    <w:p w14:paraId="34398CD6" w14:textId="77777777" w:rsidR="005178EA" w:rsidRDefault="005178EA" w:rsidP="00F7326A"/>
    <w:p w14:paraId="1FCD80F4" w14:textId="6FC6AF22" w:rsidR="003979F3" w:rsidRDefault="005178EA" w:rsidP="00F7326A">
      <w:r>
        <w:t xml:space="preserve">Polia sme využívali väčšinou len ako úložný priestor a väčšinou sme v konečnom dôsledku museli prejsť v najhoršom prípade všetky objekty ktoré v ňom boli. </w:t>
      </w:r>
    </w:p>
    <w:p w14:paraId="27282C9D" w14:textId="77777777" w:rsidR="005178EA" w:rsidRDefault="005178EA" w:rsidP="00F7326A"/>
    <w:p w14:paraId="6B5A384C" w14:textId="13574BBB" w:rsidR="00F7326A" w:rsidRPr="00F7326A" w:rsidRDefault="005178EA" w:rsidP="00F7326A">
      <w:r>
        <w:t xml:space="preserve">Zásobníky sme využili v prípadoch prehliadky, či už stromov, alebo </w:t>
      </w:r>
      <w:r w:rsidR="004B6CF8">
        <w:t>podstromov.</w:t>
      </w:r>
    </w:p>
    <w:p w14:paraId="2CA377F2" w14:textId="77777777" w:rsidR="00D9435B" w:rsidRDefault="00D9435B">
      <w:pPr>
        <w:spacing w:after="160" w:line="259" w:lineRule="auto"/>
        <w:jc w:val="left"/>
      </w:pPr>
      <w:r>
        <w:br w:type="page"/>
      </w:r>
    </w:p>
    <w:p w14:paraId="705AE7A3" w14:textId="4560E92A" w:rsidR="00032609" w:rsidRDefault="00032609" w:rsidP="00032609">
      <w:pPr>
        <w:pStyle w:val="Heading2"/>
      </w:pPr>
      <w:bookmarkStart w:id="7" w:name="_Toc150137882"/>
      <w:r>
        <w:lastRenderedPageBreak/>
        <w:t>QuadTree – Implementácia</w:t>
      </w:r>
      <w:bookmarkEnd w:id="7"/>
    </w:p>
    <w:p w14:paraId="16C4F7D9" w14:textId="1352D773" w:rsidR="00032609" w:rsidRDefault="00032609" w:rsidP="00032609">
      <w:pPr>
        <w:pStyle w:val="Heading3"/>
      </w:pPr>
      <w:bookmarkStart w:id="8" w:name="_Toc150137883"/>
      <w:r>
        <w:t>Zdokonalenia</w:t>
      </w:r>
      <w:bookmarkEnd w:id="8"/>
    </w:p>
    <w:p w14:paraId="057A8E12" w14:textId="77777777" w:rsidR="00032609" w:rsidRDefault="00032609" w:rsidP="00032609">
      <w:pPr>
        <w:rPr>
          <w:rFonts w:eastAsiaTheme="majorEastAsia"/>
        </w:rPr>
      </w:pPr>
      <w:r>
        <w:rPr>
          <w:rFonts w:eastAsiaTheme="majorEastAsia"/>
        </w:rPr>
        <w:t xml:space="preserve">QuadTree, ktorý sme implementovali, sme implementovali tak, že sme vopred nevedeli, aké dáta v strome budú. </w:t>
      </w:r>
    </w:p>
    <w:p w14:paraId="743A8737" w14:textId="77777777" w:rsidR="00032609" w:rsidRDefault="00032609" w:rsidP="00032609">
      <w:pPr>
        <w:rPr>
          <w:rFonts w:eastAsiaTheme="majorEastAsia"/>
        </w:rPr>
      </w:pPr>
    </w:p>
    <w:p w14:paraId="245E6F7A" w14:textId="091BB936" w:rsidR="00032609" w:rsidRDefault="00032609" w:rsidP="00032609">
      <w:pPr>
        <w:rPr>
          <w:rFonts w:eastAsiaTheme="majorEastAsia"/>
        </w:rPr>
      </w:pPr>
      <w:r>
        <w:rPr>
          <w:rFonts w:eastAsiaTheme="majorEastAsia"/>
        </w:rPr>
        <w:t>Neskôr sme sa však rozhodli pridať niektoré zdokonalenia</w:t>
      </w:r>
      <w:r w:rsidR="000B49E8">
        <w:rPr>
          <w:rFonts w:eastAsiaTheme="majorEastAsia"/>
        </w:rPr>
        <w:t xml:space="preserve">, avšak je známe, že ak chceme niečo vylepšiť, je veľká </w:t>
      </w:r>
      <w:r w:rsidR="008126DA">
        <w:rPr>
          <w:rFonts w:eastAsiaTheme="majorEastAsia"/>
        </w:rPr>
        <w:t>pravdepodobnosť</w:t>
      </w:r>
      <w:r w:rsidR="000B49E8">
        <w:rPr>
          <w:rFonts w:eastAsiaTheme="majorEastAsia"/>
        </w:rPr>
        <w:t xml:space="preserve">, že na druhej strane niečo </w:t>
      </w:r>
      <w:r w:rsidR="008126DA">
        <w:rPr>
          <w:rFonts w:eastAsiaTheme="majorEastAsia"/>
        </w:rPr>
        <w:t>zhoršíme</w:t>
      </w:r>
      <w:r w:rsidR="000B49E8">
        <w:rPr>
          <w:rFonts w:eastAsiaTheme="majorEastAsia"/>
        </w:rPr>
        <w:t xml:space="preserve">. Rozhodli sme sa teda pre cestu, ktorá nám síce zaberie viac operačnej pamäte, ale zrýchli niektoré operácie a konkrétnejšie sme si vybrali </w:t>
      </w:r>
      <w:r>
        <w:rPr>
          <w:rFonts w:eastAsiaTheme="majorEastAsia"/>
        </w:rPr>
        <w:t>implementáciu, ktorá zrýchli pridávanie a hľadanie priestorových objektov a</w:t>
      </w:r>
      <w:r w:rsidR="000B49E8">
        <w:rPr>
          <w:rFonts w:eastAsiaTheme="majorEastAsia"/>
        </w:rPr>
        <w:t>však</w:t>
      </w:r>
      <w:r>
        <w:rPr>
          <w:rFonts w:eastAsiaTheme="majorEastAsia"/>
        </w:rPr>
        <w:t> naopak, mierne zhorší vymazávanie</w:t>
      </w:r>
      <w:r w:rsidR="000B49E8">
        <w:rPr>
          <w:rFonts w:eastAsiaTheme="majorEastAsia"/>
        </w:rPr>
        <w:t xml:space="preserve"> priestorových objektov.</w:t>
      </w:r>
    </w:p>
    <w:p w14:paraId="177709D6" w14:textId="77777777" w:rsidR="000B49E8" w:rsidRDefault="000B49E8" w:rsidP="00032609">
      <w:pPr>
        <w:rPr>
          <w:rFonts w:eastAsiaTheme="majorEastAsia"/>
        </w:rPr>
      </w:pPr>
    </w:p>
    <w:p w14:paraId="28DC480A" w14:textId="32D9CE2D" w:rsidR="000B49E8" w:rsidRDefault="000B49E8" w:rsidP="000B49E8">
      <w:pPr>
        <w:pStyle w:val="Heading4"/>
      </w:pPr>
      <w:r>
        <w:t>Kľúče v binárnom vyhľadávacom strome</w:t>
      </w:r>
    </w:p>
    <w:p w14:paraId="433A575F" w14:textId="09FB8B32" w:rsidR="000B49E8" w:rsidRDefault="000B49E8" w:rsidP="000B49E8">
      <w:pPr>
        <w:rPr>
          <w:rFonts w:eastAsiaTheme="majorEastAsia"/>
        </w:rPr>
      </w:pPr>
      <w:r>
        <w:rPr>
          <w:rFonts w:eastAsiaTheme="majorEastAsia"/>
        </w:rPr>
        <w:t>Unikátne kľúče si strom drží v binárnom vyhľadávacom strome, ktorý je určite lepší ako obyčajný list, avšak bolo by vhodné, keby ho premeníme napríklad na AVL strom alebo Treap strom aby sme zabránili degenerácii na lineárny zoznam.</w:t>
      </w:r>
    </w:p>
    <w:p w14:paraId="22B5A9DF" w14:textId="77777777" w:rsidR="000B49E8" w:rsidRDefault="000B49E8" w:rsidP="000B49E8">
      <w:pPr>
        <w:pStyle w:val="Heading4"/>
      </w:pPr>
      <w:r>
        <w:t>Hĺbka uzla</w:t>
      </w:r>
    </w:p>
    <w:p w14:paraId="605EC221" w14:textId="029597A7" w:rsidR="008A6708" w:rsidRDefault="000B49E8" w:rsidP="000B49E8">
      <w:pPr>
        <w:rPr>
          <w:rFonts w:eastAsiaTheme="majorEastAsia"/>
        </w:rPr>
      </w:pPr>
      <w:r>
        <w:rPr>
          <w:rFonts w:eastAsiaTheme="majorEastAsia"/>
        </w:rPr>
        <w:t>Vzhľadom na to, že rýchlosť operácií v QuadTree závisí hlavne od výšky stromu, pridali sme do uzla vlastnosť, ktorá nám hovorí, v akej hĺbke sa uzol nachádza.</w:t>
      </w:r>
    </w:p>
    <w:p w14:paraId="74796FC2" w14:textId="1D72BD20" w:rsidR="008A6708" w:rsidRDefault="008A6708" w:rsidP="008A6708">
      <w:pPr>
        <w:pStyle w:val="Heading4"/>
      </w:pPr>
      <w:r>
        <w:t>Maximálna hĺbka podstromu</w:t>
      </w:r>
    </w:p>
    <w:p w14:paraId="61D6B441" w14:textId="484D6DFF" w:rsidR="008A6708" w:rsidRPr="008A6708" w:rsidRDefault="008A6708" w:rsidP="008A6708">
      <w:pPr>
        <w:rPr>
          <w:rFonts w:eastAsiaTheme="majorEastAsia"/>
        </w:rPr>
      </w:pPr>
      <w:r>
        <w:rPr>
          <w:rFonts w:eastAsiaTheme="majorEastAsia"/>
        </w:rPr>
        <w:t>Okrem hĺbky uzla si vieme pozrieť aj to, aká je maximálna hĺbka podstromu daného uzla.</w:t>
      </w:r>
    </w:p>
    <w:p w14:paraId="0558DDF8" w14:textId="44C30703" w:rsidR="000B49E8" w:rsidRDefault="000B49E8" w:rsidP="000B49E8">
      <w:pPr>
        <w:pStyle w:val="Heading4"/>
      </w:pPr>
      <w:r>
        <w:t xml:space="preserve">Tri </w:t>
      </w:r>
      <w:r w:rsidR="008A6708">
        <w:t>zoznamy</w:t>
      </w:r>
      <w:r>
        <w:t xml:space="preserve"> dát</w:t>
      </w:r>
    </w:p>
    <w:p w14:paraId="78BA4B8B" w14:textId="77777777" w:rsidR="008A6708" w:rsidRDefault="000B49E8">
      <w:pPr>
        <w:spacing w:after="160" w:line="259" w:lineRule="auto"/>
        <w:jc w:val="left"/>
      </w:pPr>
      <w:r>
        <w:t xml:space="preserve">Pri vkladaní objektu do uzla, sme umožnili pridávať do troch zoznamov, jeden pre body, jeden pre obdĺžniky a jeden spoločný aj pre obdĺžniky aj pre body. Toto vylepšenie nám umožní </w:t>
      </w:r>
      <w:r w:rsidR="008A6708">
        <w:t>rýchlejšie vyhľadávať objekt, pokiaľ vieme, aký typ má.</w:t>
      </w:r>
    </w:p>
    <w:p w14:paraId="1C3F2420" w14:textId="61AC6D6C" w:rsidR="008A6708" w:rsidRDefault="008A6708" w:rsidP="008A6708">
      <w:pPr>
        <w:pStyle w:val="Heading4"/>
      </w:pPr>
      <w:r>
        <w:t>Priestorové informácie uzla</w:t>
      </w:r>
    </w:p>
    <w:p w14:paraId="19304680" w14:textId="383CF8C1" w:rsidR="008A6708" w:rsidRPr="008A6708" w:rsidRDefault="008A6708" w:rsidP="008A6708">
      <w:r>
        <w:t>Okrem vymedzeného priestoru, ktorý si uzol pamätá, si taktiež pamätá, svoj rez horizontálneho a vertikálneho delenia, ktoré nám výrazne pomáhajú zistiť rozdelenia kvadrantov.</w:t>
      </w:r>
    </w:p>
    <w:p w14:paraId="16104B93" w14:textId="5C69DCC3" w:rsidR="000B49E8" w:rsidRDefault="008A6708" w:rsidP="008A6708">
      <w:pPr>
        <w:pStyle w:val="Heading4"/>
      </w:pPr>
      <w:r>
        <w:t xml:space="preserve">Efektívnejšie vymazávanie vnútorného uzla </w:t>
      </w:r>
    </w:p>
    <w:p w14:paraId="145A173A" w14:textId="34D5E305" w:rsidR="008A6708" w:rsidRDefault="008A6708" w:rsidP="008A6708">
      <w:pPr>
        <w:rPr>
          <w:rFonts w:eastAsiaTheme="majorEastAsia"/>
        </w:rPr>
      </w:pPr>
      <w:r>
        <w:rPr>
          <w:rFonts w:eastAsiaTheme="majorEastAsia"/>
        </w:rPr>
        <w:t>Pri vymazávaní z vnútorného uzla, ktorý po vymazaní ostal prázdny, sme do tohto prázdneho uzla vložili objekt z podstromu, ktorý mal najväčšiu hĺbku, čím prispievame k z menšeniu maximálnej výšky stromu.</w:t>
      </w:r>
    </w:p>
    <w:p w14:paraId="3868240F" w14:textId="238288CB" w:rsidR="001D64E7" w:rsidRDefault="001D64E7" w:rsidP="001D64E7">
      <w:pPr>
        <w:pStyle w:val="Heading4"/>
      </w:pPr>
      <w:r>
        <w:lastRenderedPageBreak/>
        <w:t>Zväčšenie/zmenšenie maximálnej výšky stromu</w:t>
      </w:r>
    </w:p>
    <w:p w14:paraId="1B12C6CB" w14:textId="2C251563" w:rsidR="001D64E7" w:rsidRPr="001D64E7" w:rsidRDefault="001D64E7" w:rsidP="001D64E7">
      <w:r>
        <w:t xml:space="preserve">V prípade potreby, vieme zmenšiť alebo zväčšiť maximálnu výšku stromu. Pri zmenšení nestrácame žiadne dáta, len ich presúvame do posledného možného listu a pri </w:t>
      </w:r>
      <w:r w:rsidR="008126DA">
        <w:t>zväčšení</w:t>
      </w:r>
      <w:r>
        <w:t xml:space="preserve"> zase tieto </w:t>
      </w:r>
      <w:r w:rsidR="008126DA">
        <w:t>dáta</w:t>
      </w:r>
      <w:r>
        <w:t xml:space="preserve"> z listov presúvame nižšie.</w:t>
      </w:r>
    </w:p>
    <w:p w14:paraId="06B16629" w14:textId="5C80A131" w:rsidR="001D64E7" w:rsidRDefault="001D64E7" w:rsidP="001D64E7">
      <w:pPr>
        <w:pStyle w:val="Heading4"/>
      </w:pPr>
      <w:r>
        <w:t>Prehliadky stromu s akciou</w:t>
      </w:r>
    </w:p>
    <w:p w14:paraId="4A9B82EA" w14:textId="7A934B09" w:rsidR="001D64E7" w:rsidRDefault="001D64E7" w:rsidP="001D64E7">
      <w:pPr>
        <w:rPr>
          <w:rFonts w:eastAsiaTheme="majorEastAsia"/>
        </w:rPr>
      </w:pPr>
      <w:r>
        <w:rPr>
          <w:rFonts w:eastAsiaTheme="majorEastAsia"/>
        </w:rPr>
        <w:t xml:space="preserve">Naimplementovali sme tri prehliadky stromu, in-order, pre-order a post-order. Pri každej prehliadke sme taktiež umožnili spraviť </w:t>
      </w:r>
      <w:r w:rsidR="008126DA">
        <w:rPr>
          <w:rFonts w:eastAsiaTheme="majorEastAsia"/>
        </w:rPr>
        <w:t>ľubovoľnú</w:t>
      </w:r>
      <w:r>
        <w:rPr>
          <w:rFonts w:eastAsiaTheme="majorEastAsia"/>
        </w:rPr>
        <w:t xml:space="preserve"> akciu nad daným uzlom.</w:t>
      </w:r>
    </w:p>
    <w:p w14:paraId="3E10A435" w14:textId="76B415AA" w:rsidR="00E865B4" w:rsidRDefault="00E865B4" w:rsidP="001D64E7">
      <w:pPr>
        <w:pStyle w:val="Heading3"/>
      </w:pPr>
      <w:bookmarkStart w:id="9" w:name="_Toc150137884"/>
      <w:r>
        <w:t>Optimalizácia</w:t>
      </w:r>
      <w:bookmarkEnd w:id="9"/>
    </w:p>
    <w:p w14:paraId="1F81CAB9" w14:textId="1D1B89EF" w:rsidR="0035057A" w:rsidRPr="0035057A" w:rsidRDefault="0035057A" w:rsidP="0035057A">
      <w:r>
        <w:t>Quad strom sme sa pokúsili optimalizovať na základe dát, ktoré sa v ňom nachádzali. Pri vedomosti aký typ prvkov v quad strome máme, sme lepšie vedeli prispôsobiť rozdelenia kvadrantov, tak aby obsahovali čo najväčší počet prvkov a boli rovnomerné rozložené.</w:t>
      </w:r>
    </w:p>
    <w:p w14:paraId="6DFF0E48" w14:textId="49B88046" w:rsidR="00E865B4" w:rsidRDefault="00E865B4" w:rsidP="00E865B4">
      <w:pPr>
        <w:pStyle w:val="Heading4"/>
      </w:pPr>
      <w:r>
        <w:t>Návrh</w:t>
      </w:r>
    </w:p>
    <w:p w14:paraId="046D65FF" w14:textId="02A41F4B" w:rsidR="00E865B4" w:rsidRDefault="00E865B4" w:rsidP="00E865B4">
      <w:r>
        <w:t xml:space="preserve">Vzhľadom na to, že pri quad strome sa </w:t>
      </w:r>
      <w:r w:rsidR="008126DA">
        <w:t>obdĺžnik</w:t>
      </w:r>
      <w:r>
        <w:t xml:space="preserve"> delí najprv na vrchnú a spodnú polovicu a potom na právu a ľavú polovicu, náš nápad bol, že sa pokúsime nájsť lepšie rozdelenie, pri ktorom rez pretína čo najmenej priestorových objektov.</w:t>
      </w:r>
      <w:r w:rsidR="0035057A">
        <w:t xml:space="preserve"> </w:t>
      </w:r>
    </w:p>
    <w:p w14:paraId="13E5F6E1" w14:textId="77777777" w:rsidR="0035057A" w:rsidRDefault="0035057A" w:rsidP="00E865B4"/>
    <w:p w14:paraId="4E481CEE" w14:textId="1F7214EE" w:rsidR="0035057A" w:rsidRDefault="0035057A" w:rsidP="00E865B4">
      <w:r>
        <w:t xml:space="preserve">Keďže sme teraz delili obdĺžnik na polovice, skúsili sme obdĺžnik deliť na tretiny a rez ktorý sa pretol čo s najmenej objektmi, sme určili za hlavný. To isté sme spravili aj na vertikálnom aj horizontálnom reze. Týmto sme určili štyri kvadranty, na ktorých sme spravili to isté. </w:t>
      </w:r>
    </w:p>
    <w:p w14:paraId="7E9B8938" w14:textId="77777777" w:rsidR="0035057A" w:rsidRDefault="0035057A" w:rsidP="00E865B4"/>
    <w:p w14:paraId="10C0C018" w14:textId="2E628CE6" w:rsidR="0035057A" w:rsidRDefault="0035057A" w:rsidP="00E865B4">
      <w:r>
        <w:t>Pri delení sme však presúvali do daného kvadrantu len objekty ktoré sa tam naozaj dostanú a teda objekty, ktoré zostali na vyššej úrovni, sme nepočítali do počtu prierezov.</w:t>
      </w:r>
    </w:p>
    <w:p w14:paraId="2D70198A" w14:textId="77777777" w:rsidR="008126DA" w:rsidRDefault="008126DA">
      <w:pPr>
        <w:spacing w:after="160" w:line="259" w:lineRule="auto"/>
        <w:jc w:val="left"/>
        <w:rPr>
          <w:rFonts w:eastAsiaTheme="majorEastAsia" w:cstheme="majorBidi"/>
          <w:b/>
          <w:iCs/>
          <w:color w:val="F4B083" w:themeColor="accent2" w:themeTint="99"/>
          <w:sz w:val="30"/>
        </w:rPr>
      </w:pPr>
      <w:r>
        <w:br w:type="page"/>
      </w:r>
    </w:p>
    <w:p w14:paraId="182A5D15" w14:textId="49ADD924" w:rsidR="0035057A" w:rsidRDefault="0035057A" w:rsidP="0035057A">
      <w:pPr>
        <w:pStyle w:val="Heading4"/>
      </w:pPr>
      <w:r>
        <w:lastRenderedPageBreak/>
        <w:t>Zlepšenie rýchlostí pri operáciách</w:t>
      </w:r>
    </w:p>
    <w:p w14:paraId="5F4A1669" w14:textId="412278C3" w:rsidR="0035057A" w:rsidRPr="0035057A" w:rsidRDefault="0035057A" w:rsidP="0035057A">
      <w:r>
        <w:t xml:space="preserve">Pri testoch sme spustili 10 replikácií, pričom v každej replikácii sme použili 10 000 objektov, či už na operáciu vlož, vymaž alebo nájdi. Vždy sme vykonávali len jednu operáciu. Testy sme uskutočnili pomocou programu </w:t>
      </w:r>
      <w:r w:rsidR="00625AC7">
        <w:t>dotTrace od spoločnosti JetBrains.</w:t>
      </w:r>
    </w:p>
    <w:p w14:paraId="3AF829E0" w14:textId="5DF4367A" w:rsidR="0035057A" w:rsidRDefault="0035057A" w:rsidP="0035057A">
      <w:pPr>
        <w:pStyle w:val="Heading5"/>
      </w:pPr>
      <w:r>
        <w:t>Vlož</w:t>
      </w:r>
      <w:r w:rsidR="00625AC7">
        <w:t xml:space="preserve"> – Priemer za replikáciu</w:t>
      </w:r>
    </w:p>
    <w:p w14:paraId="2B876B14" w14:textId="29BD4F9F" w:rsidR="00625AC7" w:rsidRPr="00625AC7" w:rsidRDefault="00625AC7" w:rsidP="00625AC7">
      <w:r>
        <w:t>Pri operácii vložiť sme dosiahli takmer 100</w:t>
      </w:r>
      <w:r w:rsidRPr="00625AC7">
        <w:t>%</w:t>
      </w:r>
      <w:r>
        <w:t xml:space="preserve"> zlepšenie.</w:t>
      </w:r>
    </w:p>
    <w:tbl>
      <w:tblPr>
        <w:tblStyle w:val="TableGrid"/>
        <w:tblW w:w="0" w:type="auto"/>
        <w:tblLook w:val="04A0" w:firstRow="1" w:lastRow="0" w:firstColumn="1" w:lastColumn="0" w:noHBand="0" w:noVBand="1"/>
      </w:tblPr>
      <w:tblGrid>
        <w:gridCol w:w="1361"/>
        <w:gridCol w:w="3293"/>
      </w:tblGrid>
      <w:tr w:rsidR="00625AC7" w14:paraId="3BCC3335" w14:textId="77777777" w:rsidTr="00625AC7">
        <w:trPr>
          <w:trHeight w:val="441"/>
        </w:trPr>
        <w:tc>
          <w:tcPr>
            <w:tcW w:w="1361" w:type="dxa"/>
          </w:tcPr>
          <w:p w14:paraId="4EF6C720" w14:textId="0240B3B3" w:rsidR="00625AC7" w:rsidRDefault="00625AC7" w:rsidP="00625AC7">
            <w:r>
              <w:t>QuadTree</w:t>
            </w:r>
          </w:p>
        </w:tc>
        <w:tc>
          <w:tcPr>
            <w:tcW w:w="3293" w:type="dxa"/>
          </w:tcPr>
          <w:p w14:paraId="6C420524" w14:textId="2ADDEAA4" w:rsidR="00625AC7" w:rsidRDefault="00625AC7" w:rsidP="00625AC7">
            <w:r>
              <w:t>Optimalizovaný QuadTree</w:t>
            </w:r>
          </w:p>
        </w:tc>
      </w:tr>
      <w:tr w:rsidR="00625AC7" w14:paraId="7E3E8679" w14:textId="77777777" w:rsidTr="00625AC7">
        <w:trPr>
          <w:trHeight w:val="441"/>
        </w:trPr>
        <w:tc>
          <w:tcPr>
            <w:tcW w:w="1361" w:type="dxa"/>
          </w:tcPr>
          <w:p w14:paraId="23D55F48" w14:textId="44A649DB" w:rsidR="00625AC7" w:rsidRDefault="00625AC7" w:rsidP="00625AC7">
            <w:r>
              <w:t>5 531 ms</w:t>
            </w:r>
          </w:p>
        </w:tc>
        <w:tc>
          <w:tcPr>
            <w:tcW w:w="3293" w:type="dxa"/>
          </w:tcPr>
          <w:p w14:paraId="4BB51DA1" w14:textId="3A6C400F" w:rsidR="00625AC7" w:rsidRDefault="00625AC7" w:rsidP="00625AC7">
            <w:r>
              <w:t>35 ms</w:t>
            </w:r>
          </w:p>
        </w:tc>
      </w:tr>
    </w:tbl>
    <w:p w14:paraId="55A153F2" w14:textId="77777777" w:rsidR="00625AC7" w:rsidRPr="00625AC7" w:rsidRDefault="00625AC7" w:rsidP="00625AC7"/>
    <w:p w14:paraId="442A6437" w14:textId="5EACCEE4" w:rsidR="0035057A" w:rsidRDefault="0035057A" w:rsidP="0035057A">
      <w:pPr>
        <w:pStyle w:val="Heading5"/>
      </w:pPr>
      <w:r>
        <w:t>Vymaž</w:t>
      </w:r>
      <w:r w:rsidR="00625AC7">
        <w:t xml:space="preserve"> – Priemer za replikáciu</w:t>
      </w:r>
    </w:p>
    <w:p w14:paraId="76507F71" w14:textId="5EF48B81" w:rsidR="00625AC7" w:rsidRPr="00625AC7" w:rsidRDefault="00625AC7" w:rsidP="00625AC7">
      <w:r>
        <w:t xml:space="preserve">Pri operácii </w:t>
      </w:r>
      <w:r>
        <w:t>vymaž</w:t>
      </w:r>
      <w:r>
        <w:t xml:space="preserve"> sme dosiahli takmer </w:t>
      </w:r>
      <w:r>
        <w:t>97</w:t>
      </w:r>
      <w:r w:rsidRPr="00625AC7">
        <w:t>%</w:t>
      </w:r>
      <w:r>
        <w:t xml:space="preserve"> zlepšenie.</w:t>
      </w:r>
    </w:p>
    <w:tbl>
      <w:tblPr>
        <w:tblStyle w:val="TableGrid"/>
        <w:tblW w:w="0" w:type="auto"/>
        <w:tblLook w:val="04A0" w:firstRow="1" w:lastRow="0" w:firstColumn="1" w:lastColumn="0" w:noHBand="0" w:noVBand="1"/>
      </w:tblPr>
      <w:tblGrid>
        <w:gridCol w:w="1361"/>
        <w:gridCol w:w="3293"/>
      </w:tblGrid>
      <w:tr w:rsidR="00625AC7" w14:paraId="6ACE5C57" w14:textId="77777777" w:rsidTr="00D97FDC">
        <w:trPr>
          <w:trHeight w:val="441"/>
        </w:trPr>
        <w:tc>
          <w:tcPr>
            <w:tcW w:w="1361" w:type="dxa"/>
          </w:tcPr>
          <w:p w14:paraId="5EE92F7E" w14:textId="77777777" w:rsidR="00625AC7" w:rsidRDefault="00625AC7" w:rsidP="00D97FDC">
            <w:r>
              <w:t>QuadTree</w:t>
            </w:r>
          </w:p>
        </w:tc>
        <w:tc>
          <w:tcPr>
            <w:tcW w:w="3293" w:type="dxa"/>
          </w:tcPr>
          <w:p w14:paraId="32CFD941" w14:textId="77777777" w:rsidR="00625AC7" w:rsidRDefault="00625AC7" w:rsidP="00D97FDC">
            <w:r>
              <w:t>Optimalizovaný QuadTree</w:t>
            </w:r>
          </w:p>
        </w:tc>
      </w:tr>
      <w:tr w:rsidR="00625AC7" w14:paraId="3F777E24" w14:textId="77777777" w:rsidTr="00D97FDC">
        <w:trPr>
          <w:trHeight w:val="441"/>
        </w:trPr>
        <w:tc>
          <w:tcPr>
            <w:tcW w:w="1361" w:type="dxa"/>
          </w:tcPr>
          <w:p w14:paraId="09B96B9F" w14:textId="5D7957F8" w:rsidR="00625AC7" w:rsidRDefault="00625AC7" w:rsidP="00D97FDC">
            <w:r>
              <w:t>4 507</w:t>
            </w:r>
            <w:r>
              <w:t xml:space="preserve"> ms</w:t>
            </w:r>
          </w:p>
        </w:tc>
        <w:tc>
          <w:tcPr>
            <w:tcW w:w="3293" w:type="dxa"/>
          </w:tcPr>
          <w:p w14:paraId="29626989" w14:textId="4DE04AE1" w:rsidR="00625AC7" w:rsidRDefault="00625AC7" w:rsidP="00D97FDC">
            <w:r>
              <w:t>148</w:t>
            </w:r>
            <w:r>
              <w:t xml:space="preserve"> ms</w:t>
            </w:r>
          </w:p>
        </w:tc>
      </w:tr>
    </w:tbl>
    <w:p w14:paraId="7D2065AA" w14:textId="77777777" w:rsidR="00625AC7" w:rsidRPr="00625AC7" w:rsidRDefault="00625AC7" w:rsidP="00625AC7"/>
    <w:p w14:paraId="08F82C66" w14:textId="7EE8BB06" w:rsidR="0035057A" w:rsidRDefault="0035057A" w:rsidP="0035057A">
      <w:pPr>
        <w:pStyle w:val="Heading5"/>
      </w:pPr>
      <w:r>
        <w:t>Nájdi</w:t>
      </w:r>
      <w:r w:rsidR="00625AC7">
        <w:t xml:space="preserve"> – Priemer za replikáciu</w:t>
      </w:r>
    </w:p>
    <w:p w14:paraId="0AD97DBB" w14:textId="5C50FA3C" w:rsidR="00625AC7" w:rsidRPr="00625AC7" w:rsidRDefault="00625AC7" w:rsidP="00625AC7">
      <w:r>
        <w:t xml:space="preserve">Pri operácii </w:t>
      </w:r>
      <w:r>
        <w:t>nájdi</w:t>
      </w:r>
      <w:r>
        <w:t xml:space="preserve"> sme dosiahli </w:t>
      </w:r>
      <w:r>
        <w:t>93</w:t>
      </w:r>
      <w:r w:rsidRPr="00625AC7">
        <w:t>%</w:t>
      </w:r>
      <w:r>
        <w:t xml:space="preserve"> zlepšenie.</w:t>
      </w:r>
    </w:p>
    <w:tbl>
      <w:tblPr>
        <w:tblStyle w:val="TableGrid"/>
        <w:tblW w:w="0" w:type="auto"/>
        <w:tblLook w:val="04A0" w:firstRow="1" w:lastRow="0" w:firstColumn="1" w:lastColumn="0" w:noHBand="0" w:noVBand="1"/>
      </w:tblPr>
      <w:tblGrid>
        <w:gridCol w:w="1361"/>
        <w:gridCol w:w="3293"/>
      </w:tblGrid>
      <w:tr w:rsidR="00625AC7" w14:paraId="4571D70F" w14:textId="77777777" w:rsidTr="00D97FDC">
        <w:trPr>
          <w:trHeight w:val="441"/>
        </w:trPr>
        <w:tc>
          <w:tcPr>
            <w:tcW w:w="1361" w:type="dxa"/>
          </w:tcPr>
          <w:p w14:paraId="2A47F646" w14:textId="77777777" w:rsidR="00625AC7" w:rsidRDefault="00625AC7" w:rsidP="00D97FDC">
            <w:r>
              <w:t>QuadTree</w:t>
            </w:r>
          </w:p>
        </w:tc>
        <w:tc>
          <w:tcPr>
            <w:tcW w:w="3293" w:type="dxa"/>
          </w:tcPr>
          <w:p w14:paraId="25BFAD8E" w14:textId="77777777" w:rsidR="00625AC7" w:rsidRDefault="00625AC7" w:rsidP="00D97FDC">
            <w:r>
              <w:t>Optimalizovaný QuadTree</w:t>
            </w:r>
          </w:p>
        </w:tc>
      </w:tr>
      <w:tr w:rsidR="00625AC7" w14:paraId="2C2F6806" w14:textId="77777777" w:rsidTr="00D97FDC">
        <w:trPr>
          <w:trHeight w:val="441"/>
        </w:trPr>
        <w:tc>
          <w:tcPr>
            <w:tcW w:w="1361" w:type="dxa"/>
          </w:tcPr>
          <w:p w14:paraId="3B543650" w14:textId="4D488DB1" w:rsidR="00625AC7" w:rsidRDefault="00625AC7" w:rsidP="00D97FDC">
            <w:r>
              <w:t>15 523</w:t>
            </w:r>
            <w:r>
              <w:t xml:space="preserve"> ms</w:t>
            </w:r>
          </w:p>
        </w:tc>
        <w:tc>
          <w:tcPr>
            <w:tcW w:w="3293" w:type="dxa"/>
          </w:tcPr>
          <w:p w14:paraId="28B46911" w14:textId="4FE4419E" w:rsidR="00625AC7" w:rsidRDefault="00625AC7" w:rsidP="00D97FDC">
            <w:r>
              <w:t xml:space="preserve">1 235 </w:t>
            </w:r>
            <w:r>
              <w:t>ms</w:t>
            </w:r>
          </w:p>
        </w:tc>
      </w:tr>
    </w:tbl>
    <w:p w14:paraId="3D5CC03F" w14:textId="5A19DCA5" w:rsidR="00625AC7" w:rsidRDefault="003935A5" w:rsidP="003935A5">
      <w:pPr>
        <w:pStyle w:val="Heading4"/>
      </w:pPr>
      <w:r>
        <w:t>Výsledok optimalizácie</w:t>
      </w:r>
    </w:p>
    <w:p w14:paraId="60AC2CD4" w14:textId="44778324" w:rsidR="003935A5" w:rsidRDefault="003935A5" w:rsidP="003935A5">
      <w:r>
        <w:t>Výsledok optimalizácie môžeme považovať úspešný, teda optimalizácia sa nám podarila a mala aj výrazný vplyv. Preto ak dopredu poznáme dáta, ktoré budú do stromu vkladané, môžeme použiť nami zvolenú optimalizáciu, ktorá celý systém zrýchli. Ak počítame všetky operácie dokopy, priemerne nám zlepšili operácie takmer o 95</w:t>
      </w:r>
      <w:r w:rsidRPr="003935A5">
        <w:t>%</w:t>
      </w:r>
      <w:r>
        <w:t>.</w:t>
      </w:r>
      <w:r>
        <w:br/>
        <w:t>V prípade potreby, je pri zdrojovom kóde priložený aj snapshot z profilera.</w:t>
      </w:r>
    </w:p>
    <w:p w14:paraId="5E2A45B8" w14:textId="77777777" w:rsidR="003935A5" w:rsidRPr="003935A5" w:rsidRDefault="003935A5" w:rsidP="003935A5"/>
    <w:p w14:paraId="28E3D23A" w14:textId="77777777" w:rsidR="00625AC7" w:rsidRPr="00625AC7" w:rsidRDefault="00625AC7" w:rsidP="00625AC7"/>
    <w:p w14:paraId="40B12380" w14:textId="058AEF72" w:rsidR="001D64E7" w:rsidRDefault="001D64E7" w:rsidP="001D64E7">
      <w:pPr>
        <w:pStyle w:val="Heading3"/>
      </w:pPr>
      <w:bookmarkStart w:id="10" w:name="_Toc150137885"/>
      <w:r>
        <w:t>Výpočet zdravia</w:t>
      </w:r>
      <w:bookmarkEnd w:id="10"/>
    </w:p>
    <w:p w14:paraId="30F4E320" w14:textId="6DCFA015" w:rsidR="001D64E7" w:rsidRDefault="00CE5578" w:rsidP="001D64E7">
      <w:pPr>
        <w:rPr>
          <w:rFonts w:eastAsiaTheme="majorEastAsia"/>
        </w:rPr>
      </w:pPr>
      <w:r w:rsidRPr="00CE5578">
        <w:rPr>
          <w:rFonts w:eastAsiaTheme="majorEastAsia"/>
        </w:rPr>
        <w:t xml:space="preserve">Pre </w:t>
      </w:r>
      <w:r>
        <w:rPr>
          <w:rFonts w:eastAsiaTheme="majorEastAsia"/>
        </w:rPr>
        <w:t>výpočet zdravia sme dávali do úvahy dva parametre. Prvý bol maximálna výška stromu a druhý bol počet objektov v uzly.</w:t>
      </w:r>
    </w:p>
    <w:p w14:paraId="6A4660A6" w14:textId="6AF65794" w:rsidR="00CE5578" w:rsidRDefault="00A72A4A" w:rsidP="00A72A4A">
      <w:pPr>
        <w:pStyle w:val="Heading4"/>
        <w:ind w:left="0" w:firstLine="720"/>
      </w:pPr>
      <w:r>
        <w:t>Výpočet zdravia podľa počtu prvkov v</w:t>
      </w:r>
      <w:r w:rsidR="00675A65">
        <w:t> </w:t>
      </w:r>
      <w:r>
        <w:t>uzly</w:t>
      </w:r>
    </w:p>
    <w:p w14:paraId="43AB0836" w14:textId="55FC6647" w:rsidR="00675A65" w:rsidRDefault="00675A65" w:rsidP="00675A65">
      <w:r>
        <w:t>Výsledok sa pohybuje v intervale 0 až 1, pričom 1 je najlepší výsledok a 0 najhorší.</w:t>
      </w:r>
    </w:p>
    <w:p w14:paraId="1D0575FA" w14:textId="3032DB4B" w:rsidR="00675A65" w:rsidRDefault="00675A65" w:rsidP="00675A65">
      <w:pPr>
        <w:jc w:val="left"/>
      </w:pPr>
      <w:r>
        <w:t>V prípade, že je uzol list a neobsahuje žiadne objekty, do výpočtu tento uzol nerátame</w:t>
      </w:r>
      <w:r>
        <w:t>.</w:t>
      </w:r>
    </w:p>
    <w:p w14:paraId="7C427813" w14:textId="77777777" w:rsidR="00675A65" w:rsidRPr="00675A65" w:rsidRDefault="00675A65" w:rsidP="00675A65"/>
    <w:p w14:paraId="336A61B2" w14:textId="7C462E20" w:rsidR="00A72A4A" w:rsidRPr="00675A65" w:rsidRDefault="00A72A4A" w:rsidP="00A72A4A">
      <w:pPr>
        <w:jc w:val="center"/>
      </w:pPr>
      <m:oMathPara>
        <m:oMathParaPr>
          <m:jc m:val="center"/>
        </m:oMathParaPr>
        <m:oMath>
          <m:f>
            <m:fPr>
              <m:ctrlPr>
                <w:rPr>
                  <w:rFonts w:ascii="Cambria Math" w:hAnsi="Cambria Math"/>
                  <w:i/>
                </w:rPr>
              </m:ctrlPr>
            </m:fPr>
            <m:num>
              <m:r>
                <w:rPr>
                  <w:rFonts w:ascii="Cambria Math" w:hAnsi="Cambria Math"/>
                </w:rPr>
                <m:t>1.0</m:t>
              </m:r>
            </m:num>
            <m:den>
              <m:r>
                <w:rPr>
                  <w:rFonts w:ascii="Cambria Math" w:hAnsi="Cambria Math"/>
                </w:rPr>
                <m:t>1+</m:t>
              </m:r>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Data.Count</m:t>
                              </m:r>
                            </m:e>
                          </m:d>
                        </m:e>
                      </m:func>
                    </m:num>
                    <m:den>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e>
                          </m:d>
                        </m:e>
                      </m:func>
                    </m:den>
                  </m:f>
                </m:e>
              </m:d>
              <m:r>
                <w:rPr>
                  <w:rFonts w:ascii="Cambria Math" w:hAnsi="Cambria Math"/>
                </w:rPr>
                <m:t>*ScalingFactor</m:t>
              </m:r>
            </m:den>
          </m:f>
        </m:oMath>
      </m:oMathPara>
    </w:p>
    <w:p w14:paraId="7E77219B" w14:textId="77777777" w:rsidR="00675A65" w:rsidRPr="00675A65" w:rsidRDefault="00675A65" w:rsidP="00A72A4A">
      <w:pPr>
        <w:jc w:val="center"/>
      </w:pPr>
    </w:p>
    <w:p w14:paraId="2D51B05B" w14:textId="05E46FBE" w:rsidR="00A72A4A" w:rsidRDefault="00A72A4A" w:rsidP="00A72A4A">
      <w:pPr>
        <w:pStyle w:val="ListParagraph"/>
        <w:numPr>
          <w:ilvl w:val="0"/>
          <w:numId w:val="23"/>
        </w:numPr>
        <w:jc w:val="left"/>
      </w:pPr>
      <w:r>
        <w:t>Data.Count je počet prvkov v uzle</w:t>
      </w:r>
    </w:p>
    <w:p w14:paraId="7E6C1A1F" w14:textId="4066C60F" w:rsidR="00A72A4A" w:rsidRDefault="00A72A4A" w:rsidP="00A72A4A">
      <w:pPr>
        <w:pStyle w:val="ListParagraph"/>
        <w:numPr>
          <w:ilvl w:val="0"/>
          <w:numId w:val="23"/>
        </w:numPr>
        <w:jc w:val="left"/>
      </w:pPr>
      <w:r>
        <w:t>ScalingFactor</w:t>
      </w:r>
      <w:r w:rsidR="00675A65">
        <w:t xml:space="preserve"> </w:t>
      </w:r>
      <w:r>
        <w:t>je škálovací faktor</w:t>
      </w:r>
      <w:r w:rsidR="00675A65">
        <w:t xml:space="preserve"> ktorý nám hovorí, ako veľmi výsledok ovplyvní výsledok zdravia. V prípade, že je väčší ako 1, </w:t>
      </w:r>
      <w:r w:rsidR="00475820">
        <w:t>zväčší</w:t>
      </w:r>
      <w:r w:rsidR="00675A65">
        <w:t xml:space="preserve"> to vplyv, ak je menší ako 1, ale väčší ako 0, vplyv sa zmenší, teda zdravie bude klesať pomalšie. My sme používali škálovací faktor 0.1</w:t>
      </w:r>
    </w:p>
    <w:p w14:paraId="4DAC791D" w14:textId="31DC7F52" w:rsidR="00675A65" w:rsidRDefault="00675A65" w:rsidP="00675A65">
      <w:pPr>
        <w:pStyle w:val="Heading4"/>
        <w:rPr>
          <w:lang w:val="en-US"/>
        </w:rPr>
      </w:pPr>
      <w:r>
        <w:t>Výpočet ideálnej výšky stromu</w:t>
      </w:r>
    </w:p>
    <w:p w14:paraId="0049DE9F" w14:textId="6E85DF7F" w:rsidR="005622C0" w:rsidRPr="005622C0" w:rsidRDefault="005622C0" w:rsidP="005622C0">
      <w:r>
        <w:rPr>
          <w:lang w:val="en-US"/>
        </w:rPr>
        <w:t xml:space="preserve">V QuadStrome vieme, </w:t>
      </w:r>
      <w:r>
        <w:t xml:space="preserve">že každý level pridávame do stromu </w:t>
      </w:r>
      <m:oMath>
        <m:sSup>
          <m:sSupPr>
            <m:ctrlPr>
              <w:rPr>
                <w:rFonts w:ascii="Cambria Math" w:hAnsi="Cambria Math"/>
                <w:i/>
              </w:rPr>
            </m:ctrlPr>
          </m:sSupPr>
          <m:e>
            <m:r>
              <w:rPr>
                <w:rFonts w:ascii="Cambria Math" w:hAnsi="Cambria Math"/>
              </w:rPr>
              <m:t>4</m:t>
            </m:r>
          </m:e>
          <m:sup>
            <m:r>
              <w:rPr>
                <w:rFonts w:ascii="Cambria Math" w:hAnsi="Cambria Math"/>
              </w:rPr>
              <m:t>n</m:t>
            </m:r>
          </m:sup>
        </m:sSup>
      </m:oMath>
      <w:r>
        <w:t xml:space="preserve"> počet objektov, pričom n je výška stromu. Pri výške 0, pridáme 1 objekt, pri výške 1 pridáme 4 objekty atď.</w:t>
      </w:r>
      <w:r>
        <w:br/>
        <w:t>Vďaka tomuto si vieme odvodiť ideálnu výšku stromu, pokiaľ vieme počet prvkov ktorý sa v strome bude nachádzať. V prípade, že mal strom 20 objektov, začneme si počítať kumulatívne počet objektov pre daný level až pokiaľ nenarazíme na sumu väčšiu alebo rovnú ako je počet prvkov. Počítame teda 1 + 4 + 16  = 21, čo je väčšie ako 20 a prešli sme cez level 0, 1 a 2. Ideálna výška je teda 2.</w:t>
      </w:r>
    </w:p>
    <w:p w14:paraId="6DB3E7CE" w14:textId="719F9F80" w:rsidR="00675A65" w:rsidRDefault="00675A65" w:rsidP="00675A65">
      <w:pPr>
        <w:pStyle w:val="Heading4"/>
      </w:pPr>
      <w:r>
        <w:t>Výpočet zdravia podľa výšky stromu</w:t>
      </w:r>
    </w:p>
    <w:p w14:paraId="66F72A1D" w14:textId="6F0894C6" w:rsidR="00475820" w:rsidRDefault="00475820" w:rsidP="00475820">
      <w:r>
        <w:t>Výsledok sa pohybuje v intervale 0 až 1, pričom 1 je najlepší výsledok a 0 najhorší.</w:t>
      </w:r>
    </w:p>
    <w:p w14:paraId="7B01512D" w14:textId="77777777" w:rsidR="005622C0" w:rsidRDefault="00475820" w:rsidP="005622C0">
      <w:r>
        <w:t>Výsledok sa počíta na základe rozdielu ideálnej výšky stromu s aktuálnou maximálnou výškou stromu.</w:t>
      </w:r>
    </w:p>
    <w:p w14:paraId="6D4EF92E" w14:textId="07E86F45" w:rsidR="00475820" w:rsidRPr="005622C0" w:rsidRDefault="00475820" w:rsidP="005622C0">
      <m:oMathPara>
        <m:oMath>
          <m:f>
            <m:fPr>
              <m:ctrlPr>
                <w:rPr>
                  <w:rFonts w:ascii="Cambria Math" w:hAnsi="Cambria Math"/>
                  <w:i/>
                </w:rPr>
              </m:ctrlPr>
            </m:fPr>
            <m:num>
              <m:r>
                <w:rPr>
                  <w:rFonts w:ascii="Cambria Math" w:hAnsi="Cambria Math"/>
                </w:rPr>
                <m:t>1.0</m:t>
              </m:r>
            </m:num>
            <m:den>
              <m:r>
                <w:rPr>
                  <w:rFonts w:ascii="Cambria Math" w:hAnsi="Cambria Math"/>
                </w:rPr>
                <m:t>1+</m:t>
              </m:r>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depthDifference</m:t>
                              </m:r>
                            </m:e>
                          </m:d>
                        </m:e>
                      </m:func>
                    </m:num>
                    <m:den>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e>
                          </m:d>
                        </m:e>
                      </m:func>
                    </m:den>
                  </m:f>
                </m:e>
              </m:d>
              <m:r>
                <w:rPr>
                  <w:rFonts w:ascii="Cambria Math" w:hAnsi="Cambria Math"/>
                </w:rPr>
                <m:t>*ScalingFactor</m:t>
              </m:r>
            </m:den>
          </m:f>
        </m:oMath>
      </m:oMathPara>
    </w:p>
    <w:p w14:paraId="465EAAA5" w14:textId="77777777" w:rsidR="005622C0" w:rsidRPr="00675A65" w:rsidRDefault="005622C0" w:rsidP="00475820">
      <w:pPr>
        <w:jc w:val="center"/>
      </w:pPr>
    </w:p>
    <w:p w14:paraId="30ED6769" w14:textId="49F0A4FE" w:rsidR="00475820" w:rsidRDefault="005622C0" w:rsidP="00475820">
      <w:pPr>
        <w:pStyle w:val="ListParagraph"/>
        <w:numPr>
          <w:ilvl w:val="0"/>
          <w:numId w:val="23"/>
        </w:numPr>
        <w:jc w:val="left"/>
      </w:pPr>
      <w:r>
        <w:t>depthDifference</w:t>
      </w:r>
      <w:r w:rsidR="00475820">
        <w:t xml:space="preserve"> je </w:t>
      </w:r>
      <w:r>
        <w:t>rozdiel maximálnej výšky stromu a ideálnej výšky stromu</w:t>
      </w:r>
    </w:p>
    <w:p w14:paraId="1EA4FA05" w14:textId="77777777" w:rsidR="00475820" w:rsidRDefault="00475820" w:rsidP="00475820">
      <w:pPr>
        <w:pStyle w:val="ListParagraph"/>
        <w:numPr>
          <w:ilvl w:val="0"/>
          <w:numId w:val="23"/>
        </w:numPr>
        <w:jc w:val="left"/>
      </w:pPr>
      <w:r>
        <w:t>ScalingFactor je škálovací faktor ktorý nám hovorí, ako veľmi výsledok ovplyvní výsledok zdravia. V prípade, že je väčší ako 1, zväčší to vplyv, ak je menší ako 1, ale väčší ako 0, vplyv sa zmenší, teda zdravie bude klesať pomalšie. My sme používali škálovací faktor 0.1</w:t>
      </w:r>
    </w:p>
    <w:p w14:paraId="1C088589" w14:textId="12955189" w:rsidR="005622C0" w:rsidRDefault="005622C0" w:rsidP="005622C0">
      <w:pPr>
        <w:pStyle w:val="Heading4"/>
      </w:pPr>
      <w:r>
        <w:t>Výpočet celkového zdravia</w:t>
      </w:r>
    </w:p>
    <w:p w14:paraId="29337335" w14:textId="71F696E5" w:rsidR="005622C0" w:rsidRDefault="005622C0" w:rsidP="00BF44C4">
      <w:r>
        <w:t>Pri výpočte sme brali do úvahy aj zdravie podľa počtu dát aj podľa výšky stromu. Tieto dve hodnoty sme spočítali a vydelili dvoma</w:t>
      </w:r>
      <w:r w:rsidR="00BF44C4">
        <w:t>, čím nám vyšiel priemer týchto hodnôt.</w:t>
      </w:r>
    </w:p>
    <w:p w14:paraId="71F14FEB" w14:textId="77777777" w:rsidR="00BF44C4" w:rsidRDefault="00BF44C4" w:rsidP="005622C0"/>
    <w:p w14:paraId="2EC6A753" w14:textId="6594F1B7" w:rsidR="00BF44C4" w:rsidRDefault="00BF44C4" w:rsidP="00BF44C4">
      <w:pPr>
        <w:pStyle w:val="Heading5"/>
      </w:pPr>
      <w:r>
        <w:t xml:space="preserve">Zdravie neoptimalizovaného QuadTree </w:t>
      </w:r>
    </w:p>
    <w:p w14:paraId="7AE877DA" w14:textId="3993069B" w:rsidR="00BF44C4" w:rsidRDefault="00BF44C4" w:rsidP="00BF44C4">
      <w:r>
        <w:t>Zdravie sme vypočítali ako priemer 10 normálnych quad stromov, pričom každý strom mal 10 000 náhodne generovaných prvkov.</w:t>
      </w:r>
    </w:p>
    <w:p w14:paraId="1D7D3072" w14:textId="529B6693" w:rsidR="00BF44C4" w:rsidRDefault="00BF44C4" w:rsidP="00BF44C4">
      <w:r w:rsidRPr="00BF44C4">
        <w:drawing>
          <wp:inline distT="0" distB="0" distL="0" distR="0" wp14:anchorId="2EBAE401" wp14:editId="71B560F7">
            <wp:extent cx="5939790" cy="306705"/>
            <wp:effectExtent l="0" t="0" r="3810" b="0"/>
            <wp:docPr id="138470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09494" name=""/>
                    <pic:cNvPicPr/>
                  </pic:nvPicPr>
                  <pic:blipFill>
                    <a:blip r:embed="rId9"/>
                    <a:stretch>
                      <a:fillRect/>
                    </a:stretch>
                  </pic:blipFill>
                  <pic:spPr>
                    <a:xfrm>
                      <a:off x="0" y="0"/>
                      <a:ext cx="5939790" cy="306705"/>
                    </a:xfrm>
                    <a:prstGeom prst="rect">
                      <a:avLst/>
                    </a:prstGeom>
                  </pic:spPr>
                </pic:pic>
              </a:graphicData>
            </a:graphic>
          </wp:inline>
        </w:drawing>
      </w:r>
    </w:p>
    <w:p w14:paraId="33870E14" w14:textId="1E75941B" w:rsidR="00BF44C4" w:rsidRDefault="00BF44C4" w:rsidP="00BF44C4">
      <w:pPr>
        <w:pStyle w:val="Heading5"/>
      </w:pPr>
      <w:r>
        <w:lastRenderedPageBreak/>
        <w:t>Zdravie optimalizovaného QuadTree</w:t>
      </w:r>
    </w:p>
    <w:p w14:paraId="116FB572" w14:textId="5E6B1B31" w:rsidR="00BF44C4" w:rsidRDefault="00BF44C4" w:rsidP="00BF44C4">
      <w:r>
        <w:t xml:space="preserve">Zdravie sme vypočítali ako </w:t>
      </w:r>
      <w:r w:rsidR="008126DA">
        <w:t>priemer</w:t>
      </w:r>
      <w:r>
        <w:t xml:space="preserve"> 10 optimalizovaných quad stromov, pričom každý strom mal 10 000 náhodne generovaných prvkov.</w:t>
      </w:r>
    </w:p>
    <w:p w14:paraId="542B2280" w14:textId="7FAC6E13" w:rsidR="00BF44C4" w:rsidRDefault="00BF44C4" w:rsidP="00BF44C4">
      <w:r w:rsidRPr="00BF44C4">
        <w:drawing>
          <wp:inline distT="0" distB="0" distL="0" distR="0" wp14:anchorId="1507C644" wp14:editId="5E114B67">
            <wp:extent cx="5939790" cy="316865"/>
            <wp:effectExtent l="0" t="0" r="3810" b="6985"/>
            <wp:docPr id="2678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5627" name=""/>
                    <pic:cNvPicPr/>
                  </pic:nvPicPr>
                  <pic:blipFill>
                    <a:blip r:embed="rId10"/>
                    <a:stretch>
                      <a:fillRect/>
                    </a:stretch>
                  </pic:blipFill>
                  <pic:spPr>
                    <a:xfrm>
                      <a:off x="0" y="0"/>
                      <a:ext cx="5939790" cy="316865"/>
                    </a:xfrm>
                    <a:prstGeom prst="rect">
                      <a:avLst/>
                    </a:prstGeom>
                  </pic:spPr>
                </pic:pic>
              </a:graphicData>
            </a:graphic>
          </wp:inline>
        </w:drawing>
      </w:r>
    </w:p>
    <w:p w14:paraId="75BE8911" w14:textId="77777777" w:rsidR="0001539A" w:rsidRDefault="0001539A" w:rsidP="00BF44C4"/>
    <w:p w14:paraId="14BA973B" w14:textId="6F506076" w:rsidR="0001539A" w:rsidRDefault="0001539A" w:rsidP="00BF44C4">
      <w:r>
        <w:t xml:space="preserve">Taktiež sme sa pokúsili porovnať zdravie aj pri </w:t>
      </w:r>
      <w:r w:rsidR="008126DA">
        <w:t>rozdeľovaní</w:t>
      </w:r>
      <w:r>
        <w:t xml:space="preserve"> na menšie porcie, kde sa však ukázalo, že s </w:t>
      </w:r>
      <w:r w:rsidR="008126DA">
        <w:t>väčším</w:t>
      </w:r>
      <w:r>
        <w:t xml:space="preserve"> počtom sa nám zdravie len zhoršuje.</w:t>
      </w:r>
    </w:p>
    <w:p w14:paraId="3BB8E290" w14:textId="189F22F1" w:rsidR="00BF44C4" w:rsidRDefault="0001539A" w:rsidP="00BF44C4">
      <w:r w:rsidRPr="0001539A">
        <w:drawing>
          <wp:inline distT="0" distB="0" distL="0" distR="0" wp14:anchorId="096FF53F" wp14:editId="27202E5B">
            <wp:extent cx="5784081" cy="2476715"/>
            <wp:effectExtent l="0" t="0" r="7620" b="0"/>
            <wp:docPr id="1731018140"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18140" name="Picture 1" descr="A computer screen shot of a number&#10;&#10;Description automatically generated"/>
                    <pic:cNvPicPr/>
                  </pic:nvPicPr>
                  <pic:blipFill>
                    <a:blip r:embed="rId11"/>
                    <a:stretch>
                      <a:fillRect/>
                    </a:stretch>
                  </pic:blipFill>
                  <pic:spPr>
                    <a:xfrm>
                      <a:off x="0" y="0"/>
                      <a:ext cx="5784081" cy="2476715"/>
                    </a:xfrm>
                    <a:prstGeom prst="rect">
                      <a:avLst/>
                    </a:prstGeom>
                  </pic:spPr>
                </pic:pic>
              </a:graphicData>
            </a:graphic>
          </wp:inline>
        </w:drawing>
      </w:r>
    </w:p>
    <w:p w14:paraId="14538D30" w14:textId="4C8E0C19" w:rsidR="00BF44C4" w:rsidRDefault="00BF44C4" w:rsidP="00BF44C4">
      <w:pPr>
        <w:pStyle w:val="Heading5"/>
      </w:pPr>
      <w:r>
        <w:t>Výsledok zlepšenia</w:t>
      </w:r>
    </w:p>
    <w:p w14:paraId="0153DBF9" w14:textId="31714B62" w:rsidR="00BF44C4" w:rsidRDefault="00BF44C4" w:rsidP="00BF44C4">
      <w:r>
        <w:t>Na základe vykonaných výpočtov a výsledkov, ktoré sme dostali, môžeme prehlásiť, že výsledok zdravia sa pri optimalizovanom strome</w:t>
      </w:r>
      <w:r w:rsidR="0001539A">
        <w:t xml:space="preserve"> pri delení na 2 porcie,</w:t>
      </w:r>
      <w:r>
        <w:t xml:space="preserve"> zlepšil o približne 12%.</w:t>
      </w:r>
    </w:p>
    <w:p w14:paraId="3F4E5226" w14:textId="77777777" w:rsidR="00BF44C4" w:rsidRDefault="00BF44C4" w:rsidP="00BF44C4"/>
    <w:p w14:paraId="579A9757" w14:textId="3110EBBB" w:rsidR="00BF44C4" w:rsidRPr="00BF44C4" w:rsidRDefault="00BF44C4" w:rsidP="00BF44C4">
      <w:r>
        <w:t>Ak sa ale jedná o výšku stromu, tá sa v priemere zlepšila približne o 89</w:t>
      </w:r>
      <w:r w:rsidRPr="00BF44C4">
        <w:t>%</w:t>
      </w:r>
      <w:r>
        <w:t xml:space="preserve"> a ak sa jedná o počet dát v uzly, zdravie sa v priemere zhoršilo o -23%.</w:t>
      </w:r>
    </w:p>
    <w:p w14:paraId="15E90C68" w14:textId="77777777" w:rsidR="00BF44C4" w:rsidRPr="00BF44C4" w:rsidRDefault="00BF44C4" w:rsidP="00BF44C4"/>
    <w:p w14:paraId="68080A50" w14:textId="77777777" w:rsidR="00675A65" w:rsidRPr="00675A65" w:rsidRDefault="00675A65" w:rsidP="00675A65"/>
    <w:p w14:paraId="037EB530" w14:textId="77777777" w:rsidR="008126DA" w:rsidRDefault="008126DA">
      <w:pPr>
        <w:spacing w:after="160" w:line="259" w:lineRule="auto"/>
        <w:jc w:val="left"/>
        <w:rPr>
          <w:rFonts w:eastAsiaTheme="majorEastAsia" w:cstheme="majorBidi"/>
          <w:b/>
          <w:color w:val="ED7D31" w:themeColor="accent2"/>
          <w:sz w:val="40"/>
          <w:szCs w:val="26"/>
        </w:rPr>
      </w:pPr>
      <w:bookmarkStart w:id="11" w:name="_Toc150137886"/>
      <w:r>
        <w:br w:type="page"/>
      </w:r>
    </w:p>
    <w:p w14:paraId="0068FC34" w14:textId="40908658" w:rsidR="00AE2A3A" w:rsidRDefault="0039382E" w:rsidP="00AE2A3A">
      <w:pPr>
        <w:pStyle w:val="Heading2"/>
      </w:pPr>
      <w:r>
        <w:lastRenderedPageBreak/>
        <w:t>Diagram tried a ich popis</w:t>
      </w:r>
      <w:bookmarkEnd w:id="11"/>
    </w:p>
    <w:p w14:paraId="2CAC6A42" w14:textId="33E3E8F8" w:rsidR="006845E0" w:rsidRPr="006845E0" w:rsidRDefault="006845E0" w:rsidP="006845E0">
      <w:r>
        <w:t xml:space="preserve">Diagram tried si rozdelíme na tri časti z ktorých sa skladá naša aplikácia. Aplikácia je postavená na architektúre MVC (Model – View </w:t>
      </w:r>
      <w:r>
        <w:t xml:space="preserve">– </w:t>
      </w:r>
      <w:r>
        <w:t>Controller) a preto si postupne predstavíme práve tieto komponenty.</w:t>
      </w:r>
    </w:p>
    <w:p w14:paraId="5C10FFD4" w14:textId="5DF19397" w:rsidR="00BF40F1" w:rsidRDefault="00D9435B" w:rsidP="00BF40F1">
      <w:pPr>
        <w:pStyle w:val="Heading3"/>
      </w:pPr>
      <w:bookmarkStart w:id="12" w:name="_Toc150137887"/>
      <w:r>
        <w:t>Aplikačná logika</w:t>
      </w:r>
      <w:r w:rsidR="006845E0">
        <w:t xml:space="preserve"> (Controller)</w:t>
      </w:r>
      <w:bookmarkEnd w:id="12"/>
    </w:p>
    <w:p w14:paraId="00AB71C6" w14:textId="2774E09E" w:rsidR="00D9435B" w:rsidRDefault="00D9435B" w:rsidP="00D9435B">
      <w:r>
        <w:t xml:space="preserve">Aplikačná logika je kontroler v našej architektúre. Predstavuje teda logiku aplikácie, ktorá spája grafické rozhranie a model. Nachádzajú sa v nej rôzne triedy, napríklad ApplicationLogic, v ktorej sme sa snažili držať hlavnú logiku programu, následne pomocné triedy na generovanie, importovanie alebo exportovanie  dát a samotné typy pre nehnuteľnosti a parcely. </w:t>
      </w:r>
    </w:p>
    <w:p w14:paraId="449202F9" w14:textId="77777777" w:rsidR="00D9435B" w:rsidRDefault="00D9435B" w:rsidP="00D9435B"/>
    <w:p w14:paraId="10AAB244" w14:textId="5CAF5F60" w:rsidR="00D9435B" w:rsidRPr="00D9435B" w:rsidRDefault="00D9435B" w:rsidP="00D9435B">
      <w:r>
        <w:t xml:space="preserve">V aplikačnej logike máme aj triedy ktoré skúmajú výkon optimalizácie alebo </w:t>
      </w:r>
      <w:r w:rsidR="008126DA">
        <w:t>testujú</w:t>
      </w:r>
      <w:r>
        <w:t xml:space="preserve"> správnosť vytvorených nehnuteľností a parciel. Tieto triedy však pre používateľa nie sú dôležité, preto sme ich do UML diagramu nezahrnuli.</w:t>
      </w:r>
    </w:p>
    <w:p w14:paraId="0CC49D8D" w14:textId="587BC6D1" w:rsidR="00D9435B" w:rsidRPr="00D9435B" w:rsidRDefault="00D9435B" w:rsidP="00D9435B">
      <w:r>
        <w:rPr>
          <w:noProof/>
        </w:rPr>
        <w:drawing>
          <wp:inline distT="0" distB="0" distL="0" distR="0" wp14:anchorId="49A1329A" wp14:editId="5BBA20EE">
            <wp:extent cx="5939790" cy="3973830"/>
            <wp:effectExtent l="0" t="0" r="3810" b="7620"/>
            <wp:docPr id="14115312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31216"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973830"/>
                    </a:xfrm>
                    <a:prstGeom prst="rect">
                      <a:avLst/>
                    </a:prstGeom>
                    <a:noFill/>
                    <a:ln>
                      <a:noFill/>
                    </a:ln>
                  </pic:spPr>
                </pic:pic>
              </a:graphicData>
            </a:graphic>
          </wp:inline>
        </w:drawing>
      </w:r>
    </w:p>
    <w:p w14:paraId="4FC742DA" w14:textId="77777777" w:rsidR="0053312E" w:rsidRDefault="0053312E">
      <w:pPr>
        <w:spacing w:after="160" w:line="259" w:lineRule="auto"/>
        <w:jc w:val="left"/>
        <w:rPr>
          <w:rFonts w:eastAsiaTheme="majorEastAsia" w:cstheme="majorBidi"/>
          <w:color w:val="ED7D31" w:themeColor="accent2"/>
          <w:sz w:val="32"/>
        </w:rPr>
      </w:pPr>
      <w:r>
        <w:br w:type="page"/>
      </w:r>
    </w:p>
    <w:p w14:paraId="4227E3C6" w14:textId="2CEE5F35" w:rsidR="002F5A14" w:rsidRDefault="006845E0" w:rsidP="00AE2A3A">
      <w:pPr>
        <w:pStyle w:val="Heading3"/>
      </w:pPr>
      <w:bookmarkStart w:id="13" w:name="_Toc150137888"/>
      <w:r>
        <w:lastRenderedPageBreak/>
        <w:t>GUI (View)</w:t>
      </w:r>
      <w:bookmarkEnd w:id="13"/>
    </w:p>
    <w:p w14:paraId="131E3AF4" w14:textId="7C82C33E" w:rsidR="000B7B1B" w:rsidRDefault="006845E0" w:rsidP="000B7B1B">
      <w:r>
        <w:t xml:space="preserve">GUI je naše grafické rozhranie, takže náš </w:t>
      </w:r>
      <w:r w:rsidRPr="006845E0">
        <w:rPr>
          <w:b/>
          <w:bCs/>
        </w:rPr>
        <w:t>pohľad</w:t>
      </w:r>
      <w:r>
        <w:t xml:space="preserve">, ktorý je zodpovedný za to, aby </w:t>
      </w:r>
      <w:r w:rsidR="008126DA">
        <w:t>používateľovi</w:t>
      </w:r>
      <w:r>
        <w:t xml:space="preserve"> ukázal dáta v korektnom formáte. GUI tiež </w:t>
      </w:r>
      <w:r w:rsidR="008126DA">
        <w:t>spracováva</w:t>
      </w:r>
      <w:r>
        <w:t xml:space="preserve"> používateľské vstupy a posiela tieto požiadavky kontroleru. </w:t>
      </w:r>
    </w:p>
    <w:p w14:paraId="3C9E8A1E" w14:textId="77777777" w:rsidR="0053312E" w:rsidRDefault="0053312E" w:rsidP="000B7B1B"/>
    <w:p w14:paraId="27691919" w14:textId="77777777" w:rsidR="0016432D" w:rsidRDefault="0053312E" w:rsidP="000B7B1B">
      <w:r>
        <w:t xml:space="preserve">V grafickom rozhraní máme tri krát Form, tri krát UserControl a následne triedy ktoré nám pomáhajú v navigácii alebo zvýraznení </w:t>
      </w:r>
      <w:r w:rsidR="0016432D">
        <w:t>tlačidiel. Form je nové okno a UserControl je len nový obsah v danom okne. Následne tu máme triedu Program, ktorá cele GUI spúšťa.</w:t>
      </w:r>
    </w:p>
    <w:p w14:paraId="12E434E6" w14:textId="77777777" w:rsidR="0016432D" w:rsidRDefault="0016432D" w:rsidP="000B7B1B"/>
    <w:p w14:paraId="4EB63FB1" w14:textId="20D9F7E6" w:rsidR="0016432D" w:rsidRPr="0016432D" w:rsidRDefault="0016432D" w:rsidP="000B7B1B">
      <w:r w:rsidRPr="0016432D">
        <w:rPr>
          <w:i/>
          <w:iCs/>
        </w:rPr>
        <w:t>MainForm</w:t>
      </w:r>
      <w:r>
        <w:rPr>
          <w:i/>
          <w:iCs/>
        </w:rPr>
        <w:t xml:space="preserve"> </w:t>
      </w:r>
      <w:r>
        <w:t>je trieda, a teda aj okno, v ktorom beží jadro aplikácie, a z ktorého môžeme vykonávať ďalšie akcie, alebo otvárať nové okná, napríklad vyhľadávať nehnuteľnosti, exportovať a importovať dáta, alebo otvorenie okna na generovanie dát.</w:t>
      </w:r>
    </w:p>
    <w:p w14:paraId="470C35FB" w14:textId="61BA9A17" w:rsidR="0016432D" w:rsidRDefault="0016432D" w:rsidP="000B7B1B">
      <w:r w:rsidRPr="0016432D">
        <w:rPr>
          <w:i/>
          <w:iCs/>
        </w:rPr>
        <w:t>GenerateDataForm</w:t>
      </w:r>
      <w:r>
        <w:rPr>
          <w:i/>
          <w:iCs/>
        </w:rPr>
        <w:t xml:space="preserve"> </w:t>
      </w:r>
      <w:r>
        <w:t>je trieda ktorá nám pomáha generovať dáta na základe určeného vymedzeného priestoru a taktiež počtu parciel alebo nehnuteľnosti.</w:t>
      </w:r>
    </w:p>
    <w:p w14:paraId="3232BC58" w14:textId="77777777" w:rsidR="0016432D" w:rsidRDefault="0016432D" w:rsidP="000B7B1B">
      <w:r>
        <w:rPr>
          <w:i/>
          <w:iCs/>
        </w:rPr>
        <w:t xml:space="preserve">RealtyEditForm </w:t>
      </w:r>
      <w:r>
        <w:t>je trieda určená len na úpravu objektu a teda po otvorení sa nám zobrazia jeho vlastnosti, ktoré máme možnosť upraviť.</w:t>
      </w:r>
    </w:p>
    <w:p w14:paraId="56A01455" w14:textId="7D2D9DE6" w:rsidR="00AE2A3A" w:rsidRDefault="0053312E" w:rsidP="000213BD">
      <w:r>
        <w:rPr>
          <w:noProof/>
        </w:rPr>
        <w:drawing>
          <wp:inline distT="0" distB="0" distL="0" distR="0" wp14:anchorId="79777A54" wp14:editId="62AE897C">
            <wp:extent cx="5939790" cy="4585335"/>
            <wp:effectExtent l="0" t="0" r="3810" b="5715"/>
            <wp:docPr id="105587055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70556" name="Picture 5"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585335"/>
                    </a:xfrm>
                    <a:prstGeom prst="rect">
                      <a:avLst/>
                    </a:prstGeom>
                    <a:noFill/>
                    <a:ln>
                      <a:noFill/>
                    </a:ln>
                  </pic:spPr>
                </pic:pic>
              </a:graphicData>
            </a:graphic>
          </wp:inline>
        </w:drawing>
      </w:r>
    </w:p>
    <w:p w14:paraId="2B0B5477" w14:textId="77777777" w:rsidR="00683560" w:rsidRDefault="00683560">
      <w:pPr>
        <w:spacing w:after="160" w:line="259" w:lineRule="auto"/>
        <w:jc w:val="left"/>
        <w:rPr>
          <w:rFonts w:eastAsiaTheme="majorEastAsia" w:cstheme="majorBidi"/>
          <w:color w:val="ED7D31" w:themeColor="accent2"/>
          <w:sz w:val="32"/>
        </w:rPr>
      </w:pPr>
      <w:r>
        <w:br w:type="page"/>
      </w:r>
    </w:p>
    <w:p w14:paraId="39B13CDF" w14:textId="5B248650" w:rsidR="0039382E" w:rsidRDefault="00683560" w:rsidP="0039382E">
      <w:pPr>
        <w:pStyle w:val="Heading3"/>
      </w:pPr>
      <w:bookmarkStart w:id="14" w:name="_Toc150137889"/>
      <w:r>
        <w:lastRenderedPageBreak/>
        <w:t>QuadTree údajová štruktúra (model)</w:t>
      </w:r>
      <w:bookmarkEnd w:id="14"/>
    </w:p>
    <w:p w14:paraId="24223DA0" w14:textId="588BE21B" w:rsidR="00683560" w:rsidRPr="00683560" w:rsidRDefault="00683560" w:rsidP="00683560">
      <w:r>
        <w:t xml:space="preserve">V projekte QuadTree, ktorý je náš model, </w:t>
      </w:r>
      <w:r w:rsidR="008126DA">
        <w:t>spracováva</w:t>
      </w:r>
      <w:r w:rsidR="00804E35">
        <w:t xml:space="preserve"> logiku, pravidlá a dáta našej aplikácie. Naimplementovali sme si vlastný QuadTree, jeho Node a Object ktorý do neho vkladáme. Taktiež sme si museli implementovať binárny vyhľadávací strom, vďaka ktorému vieme efektívnejšie ukladať </w:t>
      </w:r>
      <w:r w:rsidR="008126DA">
        <w:t>kľúče</w:t>
      </w:r>
      <w:r w:rsidR="00804E35">
        <w:t xml:space="preserve">. Okrem iného máme aj triedu na optimalizáciu QuadTree alebo na overenie funkčnosti QuadTree metód. </w:t>
      </w:r>
    </w:p>
    <w:p w14:paraId="6FD93DAD" w14:textId="248D0A87" w:rsidR="00D57EAE" w:rsidRDefault="00683560" w:rsidP="00D57EAE">
      <w:r>
        <w:rPr>
          <w:noProof/>
        </w:rPr>
        <w:drawing>
          <wp:inline distT="0" distB="0" distL="0" distR="0" wp14:anchorId="5F075AD5" wp14:editId="42A3E4CB">
            <wp:extent cx="5935980" cy="3924300"/>
            <wp:effectExtent l="0" t="0" r="7620" b="0"/>
            <wp:docPr id="224913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924300"/>
                    </a:xfrm>
                    <a:prstGeom prst="rect">
                      <a:avLst/>
                    </a:prstGeom>
                    <a:noFill/>
                    <a:ln>
                      <a:noFill/>
                    </a:ln>
                  </pic:spPr>
                </pic:pic>
              </a:graphicData>
            </a:graphic>
          </wp:inline>
        </w:drawing>
      </w:r>
    </w:p>
    <w:p w14:paraId="0D5C53FC" w14:textId="77777777" w:rsidR="00804E35" w:rsidRDefault="00804E35" w:rsidP="00D57EAE"/>
    <w:p w14:paraId="0C5E4E8A" w14:textId="4E02B3BE" w:rsidR="00804E35" w:rsidRDefault="00804E35" w:rsidP="00D57EAE">
      <w:r>
        <w:t xml:space="preserve">QuadTree je však založený na priestorových objektoch, bod, alebo obdĺžnik. Vďaka týmto objektom vieme strom rozdeliť na kvadranty. Priestorový objekt si pamätá svoje dve pozície a to pravý dolný roh a pravý horný roh, v prípade bodu, sú tieto pozície rovnaké. </w:t>
      </w:r>
    </w:p>
    <w:p w14:paraId="03F5D9B3" w14:textId="0086F87C" w:rsidR="002F5FD8" w:rsidRPr="00804E35" w:rsidRDefault="00804E35" w:rsidP="00804E35">
      <w:pPr>
        <w:jc w:val="center"/>
      </w:pPr>
      <w:r>
        <w:rPr>
          <w:noProof/>
        </w:rPr>
        <w:drawing>
          <wp:inline distT="0" distB="0" distL="0" distR="0" wp14:anchorId="3961E4B7" wp14:editId="299CC164">
            <wp:extent cx="2987040" cy="2532947"/>
            <wp:effectExtent l="0" t="0" r="3810" b="1270"/>
            <wp:docPr id="1083801555" name="Picture 7" descr="A diagram of a gps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01555" name="Picture 7" descr="A diagram of a gps poin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2376" cy="2545952"/>
                    </a:xfrm>
                    <a:prstGeom prst="rect">
                      <a:avLst/>
                    </a:prstGeom>
                    <a:noFill/>
                    <a:ln>
                      <a:noFill/>
                    </a:ln>
                  </pic:spPr>
                </pic:pic>
              </a:graphicData>
            </a:graphic>
          </wp:inline>
        </w:drawing>
      </w:r>
    </w:p>
    <w:p w14:paraId="12A0620E" w14:textId="34A5059D" w:rsidR="005F5335" w:rsidRDefault="005F5335" w:rsidP="005F5335">
      <w:pPr>
        <w:pStyle w:val="Heading2"/>
      </w:pPr>
      <w:bookmarkStart w:id="15" w:name="_Toc150137890"/>
      <w:r>
        <w:lastRenderedPageBreak/>
        <w:t>Zložitosť operácií</w:t>
      </w:r>
      <w:bookmarkEnd w:id="15"/>
    </w:p>
    <w:p w14:paraId="15066AF5" w14:textId="452BB9B1" w:rsidR="00C9570B" w:rsidRDefault="00C9570B" w:rsidP="00C9570B">
      <w:pPr>
        <w:pStyle w:val="Heading3"/>
      </w:pPr>
      <w:bookmarkStart w:id="16" w:name="_Toc150137891"/>
      <w:r>
        <w:t>QuadTree</w:t>
      </w:r>
      <w:bookmarkEnd w:id="16"/>
    </w:p>
    <w:p w14:paraId="38A490C7" w14:textId="1F327BCF" w:rsidR="00A97944" w:rsidRDefault="00A97944" w:rsidP="00A97944">
      <w:pPr>
        <w:pStyle w:val="Heading4"/>
      </w:pPr>
      <w:r>
        <w:t>Vlož</w:t>
      </w:r>
    </w:p>
    <w:p w14:paraId="57C97BE2" w14:textId="77777777" w:rsidR="006424D5" w:rsidRDefault="00A97944" w:rsidP="00A97944">
      <w:r>
        <w:t xml:space="preserve">V prípade </w:t>
      </w:r>
      <w:r w:rsidR="006424D5">
        <w:t>vyváženosti</w:t>
      </w:r>
      <w:r>
        <w:t xml:space="preserve"> quad a</w:t>
      </w:r>
      <w:r w:rsidR="006424D5">
        <w:t> binárneho vyhľadávacieho stromu</w:t>
      </w:r>
      <w:r>
        <w:t xml:space="preserve">  </w:t>
      </w:r>
    </w:p>
    <w:p w14:paraId="00365161" w14:textId="67A280A4" w:rsidR="00A97944" w:rsidRPr="00A97944" w:rsidRDefault="00A97944" w:rsidP="006424D5">
      <w:pPr>
        <w:ind w:firstLine="360"/>
      </w:pPr>
      <w:r>
        <w:t xml:space="preserve">– </w:t>
      </w:r>
      <w:r w:rsidR="006424D5">
        <w:tab/>
      </w:r>
      <w:r>
        <w:t xml:space="preserve">O(log K + log N) </w:t>
      </w:r>
    </w:p>
    <w:p w14:paraId="240BA281" w14:textId="124A460B" w:rsidR="00A97944" w:rsidRDefault="00A97944" w:rsidP="00A97944">
      <w:pPr>
        <w:pStyle w:val="ListParagraph"/>
        <w:numPr>
          <w:ilvl w:val="0"/>
          <w:numId w:val="18"/>
        </w:numPr>
      </w:pPr>
      <w:r>
        <w:t>K – Počet kľúčov v strome</w:t>
      </w:r>
    </w:p>
    <w:p w14:paraId="4CD387A3" w14:textId="111C3247" w:rsidR="00A97944" w:rsidRPr="00A97944" w:rsidRDefault="00A97944" w:rsidP="00A97944">
      <w:pPr>
        <w:pStyle w:val="ListParagraph"/>
        <w:numPr>
          <w:ilvl w:val="0"/>
          <w:numId w:val="18"/>
        </w:numPr>
      </w:pPr>
      <w:r>
        <w:t xml:space="preserve">N – Počet prvkov v strome </w:t>
      </w:r>
    </w:p>
    <w:p w14:paraId="00542351" w14:textId="2013D94D" w:rsidR="00A97944" w:rsidRDefault="00A97944" w:rsidP="00A97944">
      <w:pPr>
        <w:pStyle w:val="Heading4"/>
      </w:pPr>
      <w:r>
        <w:t>Vymaž</w:t>
      </w:r>
    </w:p>
    <w:p w14:paraId="2BF634E2" w14:textId="77777777" w:rsidR="006424D5" w:rsidRDefault="00A97944" w:rsidP="00A97944">
      <w:r>
        <w:t xml:space="preserve">V prípade </w:t>
      </w:r>
      <w:r w:rsidR="006424D5">
        <w:t xml:space="preserve">vyváženosti quad a binárneho vyhľadávacieho stromu  </w:t>
      </w:r>
    </w:p>
    <w:p w14:paraId="003B9793" w14:textId="6E5F7879" w:rsidR="00A97944" w:rsidRPr="00A97944" w:rsidRDefault="00A97944" w:rsidP="006424D5">
      <w:pPr>
        <w:pStyle w:val="ListParagraph"/>
        <w:numPr>
          <w:ilvl w:val="0"/>
          <w:numId w:val="21"/>
        </w:numPr>
      </w:pPr>
      <w:r>
        <w:t xml:space="preserve">O(log K + log N + </w:t>
      </w:r>
      <w:r w:rsidR="006424D5">
        <w:t xml:space="preserve">(log N </w:t>
      </w:r>
      <w:r w:rsidR="006424D5" w:rsidRPr="006424D5">
        <w:t xml:space="preserve">* </w:t>
      </w:r>
      <w:r w:rsidR="006424D5">
        <w:t>D1 + D2</w:t>
      </w:r>
      <w:r w:rsidR="006424D5">
        <w:t>)</w:t>
      </w:r>
      <w:r w:rsidR="0006408F">
        <w:t>)</w:t>
      </w:r>
    </w:p>
    <w:p w14:paraId="5243D76F" w14:textId="35D850BA" w:rsidR="00A97944" w:rsidRDefault="00A97944" w:rsidP="00A97944">
      <w:pPr>
        <w:pStyle w:val="ListParagraph"/>
        <w:numPr>
          <w:ilvl w:val="0"/>
          <w:numId w:val="19"/>
        </w:numPr>
      </w:pPr>
      <w:r>
        <w:t xml:space="preserve">K – Počet kľúčov v strome </w:t>
      </w:r>
    </w:p>
    <w:p w14:paraId="2E4D326E" w14:textId="3D0E1E71" w:rsidR="00A97944" w:rsidRDefault="00A97944" w:rsidP="00A97944">
      <w:pPr>
        <w:pStyle w:val="ListParagraph"/>
        <w:numPr>
          <w:ilvl w:val="0"/>
          <w:numId w:val="19"/>
        </w:numPr>
      </w:pPr>
      <w:r>
        <w:t>N – Počet prvkov v strome</w:t>
      </w:r>
    </w:p>
    <w:p w14:paraId="4F85300E" w14:textId="0D1549CD" w:rsidR="00A97944" w:rsidRDefault="00A97944" w:rsidP="00A97944">
      <w:pPr>
        <w:pStyle w:val="ListParagraph"/>
        <w:numPr>
          <w:ilvl w:val="0"/>
          <w:numId w:val="19"/>
        </w:numPr>
      </w:pPr>
      <w:r>
        <w:t xml:space="preserve">D1 – Počet dát daného typu </w:t>
      </w:r>
      <w:r w:rsidR="0006408F">
        <w:t xml:space="preserve">v uzle </w:t>
      </w:r>
      <w:r>
        <w:t>(obdĺžnik alebo bod)</w:t>
      </w:r>
    </w:p>
    <w:p w14:paraId="0F7581E5" w14:textId="211E6066" w:rsidR="00A97944" w:rsidRPr="00A97944" w:rsidRDefault="00A97944" w:rsidP="00A97944">
      <w:pPr>
        <w:pStyle w:val="ListParagraph"/>
        <w:numPr>
          <w:ilvl w:val="0"/>
          <w:numId w:val="19"/>
        </w:numPr>
      </w:pPr>
      <w:r>
        <w:t xml:space="preserve">D2 – Počet </w:t>
      </w:r>
      <w:r w:rsidR="0006408F">
        <w:t xml:space="preserve">všetkých </w:t>
      </w:r>
      <w:r>
        <w:t xml:space="preserve">dát  </w:t>
      </w:r>
      <w:r w:rsidR="0006408F">
        <w:t>v uzle</w:t>
      </w:r>
    </w:p>
    <w:p w14:paraId="4D650DAD" w14:textId="20A3B75E" w:rsidR="00A97944" w:rsidRDefault="00A97944" w:rsidP="00A97944">
      <w:pPr>
        <w:pStyle w:val="Heading4"/>
      </w:pPr>
      <w:r>
        <w:t>Nájdi</w:t>
      </w:r>
    </w:p>
    <w:p w14:paraId="5D7E2D98" w14:textId="77777777" w:rsidR="006424D5" w:rsidRDefault="0006408F" w:rsidP="0006408F">
      <w:r>
        <w:t xml:space="preserve">Silne závisí nad oblasťou, nad ktorou sa majú prvky </w:t>
      </w:r>
      <w:r w:rsidR="006424D5">
        <w:t>hľadať a nie je možné úplne vyčísliť zložitosť, môžeme sa k nej ale priblížiť</w:t>
      </w:r>
    </w:p>
    <w:p w14:paraId="1D25CCD7" w14:textId="4CA7FBDB" w:rsidR="0006408F" w:rsidRPr="006424D5" w:rsidRDefault="006424D5" w:rsidP="006424D5">
      <w:pPr>
        <w:ind w:firstLine="360"/>
      </w:pPr>
      <w:r>
        <w:t xml:space="preserve"> – </w:t>
      </w:r>
      <w:r>
        <w:tab/>
        <w:t xml:space="preserve">O(N </w:t>
      </w:r>
      <w:r w:rsidRPr="006424D5">
        <w:t>*</w:t>
      </w:r>
      <w:r>
        <w:t xml:space="preserve"> D)</w:t>
      </w:r>
    </w:p>
    <w:p w14:paraId="257C7E8F" w14:textId="340B4463" w:rsidR="0006408F" w:rsidRDefault="0006408F" w:rsidP="0006408F">
      <w:pPr>
        <w:pStyle w:val="ListParagraph"/>
        <w:numPr>
          <w:ilvl w:val="0"/>
          <w:numId w:val="20"/>
        </w:numPr>
      </w:pPr>
      <w:r>
        <w:t xml:space="preserve">N – Počet </w:t>
      </w:r>
      <w:r w:rsidR="006424D5">
        <w:t>uzlov</w:t>
      </w:r>
      <w:r>
        <w:t xml:space="preserve"> do ktorého oblasť zasahuje</w:t>
      </w:r>
    </w:p>
    <w:p w14:paraId="49362835" w14:textId="78CCC8D0" w:rsidR="0006408F" w:rsidRPr="0006408F" w:rsidRDefault="006424D5" w:rsidP="0006408F">
      <w:pPr>
        <w:pStyle w:val="ListParagraph"/>
        <w:numPr>
          <w:ilvl w:val="0"/>
          <w:numId w:val="20"/>
        </w:numPr>
      </w:pPr>
      <w:r>
        <w:t>D – Počet dát v prejdenom uzle</w:t>
      </w:r>
    </w:p>
    <w:p w14:paraId="6CBA8C92" w14:textId="7ADA453D" w:rsidR="00C9570B" w:rsidRDefault="00C9570B" w:rsidP="00C9570B">
      <w:pPr>
        <w:pStyle w:val="Heading3"/>
      </w:pPr>
      <w:bookmarkStart w:id="17" w:name="_Toc150137892"/>
      <w:r>
        <w:t>Aplikačný systém</w:t>
      </w:r>
      <w:bookmarkEnd w:id="17"/>
    </w:p>
    <w:p w14:paraId="77DD6713" w14:textId="3CDF1101" w:rsidR="00126498" w:rsidRPr="00126498" w:rsidRDefault="00126498" w:rsidP="00126498">
      <w:r>
        <w:t xml:space="preserve">V reálnom svete, je veľmi nepravdepodobné, aby sme dosiahli vyváženosť stromu, preto vypočítané zložitosti budú </w:t>
      </w:r>
      <w:r w:rsidR="000D1A57">
        <w:t>pravdepodobne</w:t>
      </w:r>
      <w:r>
        <w:t xml:space="preserve"> horšie, nevieme však povedať o koľko, nakoľko to závisí od typu dát v systéme.</w:t>
      </w:r>
    </w:p>
    <w:p w14:paraId="37A9F106" w14:textId="22A762AF" w:rsidR="006424D5" w:rsidRDefault="006424D5" w:rsidP="006424D5">
      <w:pPr>
        <w:pStyle w:val="Heading4"/>
      </w:pPr>
      <w:r>
        <w:t>Vlož</w:t>
      </w:r>
    </w:p>
    <w:p w14:paraId="4608613D" w14:textId="5AE44143" w:rsidR="00126498" w:rsidRPr="00126498" w:rsidRDefault="000D1A57" w:rsidP="00126498">
      <w:r>
        <w:t xml:space="preserve">Približný odhad zložitosti, pričom vložený objekt musíme spojiť s parcelou alebo </w:t>
      </w:r>
      <w:r w:rsidR="008126DA">
        <w:t>nehnuteľnosťou</w:t>
      </w:r>
    </w:p>
    <w:p w14:paraId="3FE2AF44" w14:textId="554D79C5" w:rsidR="00126498" w:rsidRDefault="000D1A57" w:rsidP="000D1A57">
      <w:pPr>
        <w:ind w:left="360"/>
      </w:pPr>
      <w:r>
        <w:t xml:space="preserve">– </w:t>
      </w:r>
      <w:r>
        <w:t xml:space="preserve"> </w:t>
      </w:r>
      <w:r>
        <w:tab/>
      </w:r>
      <w:r w:rsidR="00126498">
        <w:t xml:space="preserve">O(2 </w:t>
      </w:r>
      <w:r w:rsidR="00126498" w:rsidRPr="000D1A57">
        <w:t xml:space="preserve">* </w:t>
      </w:r>
      <w:r w:rsidR="00126498">
        <w:t xml:space="preserve">QuadTreeVlož + QuadTreeNájdi + </w:t>
      </w:r>
      <w:r>
        <w:t>F</w:t>
      </w:r>
      <w:r w:rsidR="00126498">
        <w:t>)</w:t>
      </w:r>
    </w:p>
    <w:p w14:paraId="377B6658" w14:textId="4C216A33" w:rsidR="000D1A57" w:rsidRDefault="000D1A57" w:rsidP="000D1A57">
      <w:pPr>
        <w:pStyle w:val="ListParagraph"/>
        <w:numPr>
          <w:ilvl w:val="0"/>
          <w:numId w:val="21"/>
        </w:numPr>
      </w:pPr>
      <w:r>
        <w:t xml:space="preserve">QuadTreeVlož </w:t>
      </w:r>
      <w:r>
        <w:t xml:space="preserve"> –</w:t>
      </w:r>
      <w:r>
        <w:t xml:space="preserve"> </w:t>
      </w:r>
      <w:r>
        <w:t>O(log K + log N</w:t>
      </w:r>
      <w:r>
        <w:t>1</w:t>
      </w:r>
      <w:r>
        <w:t>)</w:t>
      </w:r>
    </w:p>
    <w:p w14:paraId="4C18FE4B" w14:textId="38F3F248" w:rsidR="000D1A57" w:rsidRDefault="000D1A57" w:rsidP="000D1A57">
      <w:pPr>
        <w:pStyle w:val="ListParagraph"/>
        <w:numPr>
          <w:ilvl w:val="0"/>
          <w:numId w:val="21"/>
        </w:numPr>
      </w:pPr>
      <w:r>
        <w:t xml:space="preserve">QuadTreeNájdi </w:t>
      </w:r>
      <w:r>
        <w:t xml:space="preserve"> –</w:t>
      </w:r>
      <w:r>
        <w:t xml:space="preserve"> </w:t>
      </w:r>
      <w:r>
        <w:t>O(N</w:t>
      </w:r>
      <w:r>
        <w:t>2</w:t>
      </w:r>
      <w:r>
        <w:t xml:space="preserve"> </w:t>
      </w:r>
      <w:r w:rsidRPr="006424D5">
        <w:t>*</w:t>
      </w:r>
      <w:r>
        <w:t xml:space="preserve"> D)</w:t>
      </w:r>
    </w:p>
    <w:p w14:paraId="2061C1A1" w14:textId="3E7F898A" w:rsidR="000D1A57" w:rsidRDefault="000D1A57" w:rsidP="000D1A57">
      <w:pPr>
        <w:pStyle w:val="ListParagraph"/>
        <w:numPr>
          <w:ilvl w:val="0"/>
          <w:numId w:val="21"/>
        </w:numPr>
      </w:pPr>
      <w:r>
        <w:t xml:space="preserve">F </w:t>
      </w:r>
      <w:r>
        <w:t>–</w:t>
      </w:r>
      <w:r>
        <w:t xml:space="preserve"> Počet nájdených dát</w:t>
      </w:r>
      <w:r w:rsidR="00DF481F">
        <w:t xml:space="preserve"> spojených s objektom vkladania</w:t>
      </w:r>
    </w:p>
    <w:p w14:paraId="3725E2A5" w14:textId="635F05FB" w:rsidR="000D1A57" w:rsidRDefault="000D1A57" w:rsidP="000D1A57">
      <w:pPr>
        <w:pStyle w:val="ListParagraph"/>
        <w:numPr>
          <w:ilvl w:val="0"/>
          <w:numId w:val="21"/>
        </w:numPr>
      </w:pPr>
      <w:r>
        <w:t xml:space="preserve">K </w:t>
      </w:r>
      <w:r>
        <w:t>–</w:t>
      </w:r>
      <w:r>
        <w:t xml:space="preserve"> </w:t>
      </w:r>
      <w:r>
        <w:t>Počet kľúčov v strome</w:t>
      </w:r>
    </w:p>
    <w:p w14:paraId="02C6806F" w14:textId="0A38C5DC" w:rsidR="000D1A57" w:rsidRDefault="000D1A57" w:rsidP="000D1A57">
      <w:pPr>
        <w:pStyle w:val="ListParagraph"/>
        <w:numPr>
          <w:ilvl w:val="0"/>
          <w:numId w:val="21"/>
        </w:numPr>
      </w:pPr>
      <w:r>
        <w:t xml:space="preserve">N1 </w:t>
      </w:r>
      <w:r>
        <w:t>–</w:t>
      </w:r>
      <w:r w:rsidRPr="000D1A57">
        <w:t xml:space="preserve"> </w:t>
      </w:r>
      <w:r>
        <w:t>Počet prvkov v strome</w:t>
      </w:r>
    </w:p>
    <w:p w14:paraId="5CA9C751" w14:textId="73496136" w:rsidR="000D1A57" w:rsidRDefault="000D1A57" w:rsidP="000D1A57">
      <w:pPr>
        <w:pStyle w:val="ListParagraph"/>
        <w:numPr>
          <w:ilvl w:val="0"/>
          <w:numId w:val="21"/>
        </w:numPr>
      </w:pPr>
      <w:r>
        <w:t xml:space="preserve">N2 </w:t>
      </w:r>
      <w:r>
        <w:t>–</w:t>
      </w:r>
      <w:r>
        <w:t xml:space="preserve"> </w:t>
      </w:r>
      <w:r>
        <w:t>Počet uzlov do ktorého oblasť zasahuje</w:t>
      </w:r>
    </w:p>
    <w:p w14:paraId="551822EF" w14:textId="432BBF12" w:rsidR="000D1A57" w:rsidRDefault="000D1A57" w:rsidP="000D1A57">
      <w:pPr>
        <w:pStyle w:val="ListParagraph"/>
        <w:numPr>
          <w:ilvl w:val="0"/>
          <w:numId w:val="21"/>
        </w:numPr>
      </w:pPr>
      <w:r>
        <w:t xml:space="preserve">D </w:t>
      </w:r>
      <w:r>
        <w:t>–</w:t>
      </w:r>
      <w:r>
        <w:t xml:space="preserve"> </w:t>
      </w:r>
      <w:r>
        <w:t>Počet dát v prejdenom uzle</w:t>
      </w:r>
    </w:p>
    <w:p w14:paraId="012817F4" w14:textId="593BA6D2" w:rsidR="000D1A57" w:rsidRDefault="000D1A57" w:rsidP="000D1A57">
      <w:pPr>
        <w:pStyle w:val="Heading4"/>
      </w:pPr>
      <w:r>
        <w:lastRenderedPageBreak/>
        <w:t>Vymaž</w:t>
      </w:r>
    </w:p>
    <w:p w14:paraId="010B8B8E" w14:textId="14C823ED" w:rsidR="000D1A57" w:rsidRDefault="000D1A57" w:rsidP="000D1A57">
      <w:r>
        <w:t>Približný odhad zložitosti, pričom odstrán</w:t>
      </w:r>
      <w:r w:rsidR="008126DA">
        <w:t>ené</w:t>
      </w:r>
      <w:r>
        <w:t xml:space="preserve">mu objektu musíme vymazať spojitosti s parcelou alebo </w:t>
      </w:r>
      <w:r w:rsidR="00DF481F">
        <w:t xml:space="preserve">nehnuteľnosťou, pričom vymazávanie zo stromu, kde sú </w:t>
      </w:r>
      <w:r w:rsidR="008126DA">
        <w:t>uložené</w:t>
      </w:r>
      <w:r w:rsidR="00DF481F">
        <w:t xml:space="preserve"> len rovnaké typy vymazávaného objektu bude trvať kratšie ako vymazávanie zo stromu, kde sú všetky objekty</w:t>
      </w:r>
    </w:p>
    <w:p w14:paraId="79A4D540" w14:textId="51670CB5" w:rsidR="000D1A57" w:rsidRDefault="000D1A57" w:rsidP="000D1A57">
      <w:pPr>
        <w:ind w:left="360"/>
      </w:pPr>
      <w:r>
        <w:t xml:space="preserve">–  </w:t>
      </w:r>
      <w:r>
        <w:tab/>
        <w:t>O(</w:t>
      </w:r>
      <w:r w:rsidR="00DF481F">
        <w:t xml:space="preserve">2 </w:t>
      </w:r>
      <w:r w:rsidR="00DF481F">
        <w:rPr>
          <w:lang w:val="en-US"/>
        </w:rPr>
        <w:t xml:space="preserve">* </w:t>
      </w:r>
      <w:r>
        <w:t>QuadTreeV</w:t>
      </w:r>
      <w:r w:rsidR="00DF481F">
        <w:t>ymaž + F</w:t>
      </w:r>
      <w:r>
        <w:t>)</w:t>
      </w:r>
    </w:p>
    <w:p w14:paraId="01401666" w14:textId="77777777" w:rsidR="00DF481F" w:rsidRPr="00A97944" w:rsidRDefault="00DF481F" w:rsidP="00DF481F">
      <w:pPr>
        <w:pStyle w:val="ListParagraph"/>
        <w:numPr>
          <w:ilvl w:val="0"/>
          <w:numId w:val="21"/>
        </w:numPr>
      </w:pPr>
      <w:r>
        <w:t>QuadTreeVymaž</w:t>
      </w:r>
      <w:r>
        <w:t xml:space="preserve"> </w:t>
      </w:r>
      <w:r w:rsidR="000D1A57">
        <w:t xml:space="preserve">– </w:t>
      </w:r>
      <w:r>
        <w:t xml:space="preserve">O(log K + log N + (log N </w:t>
      </w:r>
      <w:r w:rsidRPr="006424D5">
        <w:t xml:space="preserve">* </w:t>
      </w:r>
      <w:r>
        <w:t>D1 + D2))</w:t>
      </w:r>
    </w:p>
    <w:p w14:paraId="54B2ABE1" w14:textId="77777777" w:rsidR="00DF481F" w:rsidRDefault="00DF481F" w:rsidP="00DF481F">
      <w:pPr>
        <w:pStyle w:val="ListParagraph"/>
        <w:numPr>
          <w:ilvl w:val="0"/>
          <w:numId w:val="21"/>
        </w:numPr>
      </w:pPr>
      <w:r>
        <w:t xml:space="preserve">K – Počet kľúčov v strome </w:t>
      </w:r>
    </w:p>
    <w:p w14:paraId="6578ACE7" w14:textId="77777777" w:rsidR="00DF481F" w:rsidRDefault="00DF481F" w:rsidP="00DF481F">
      <w:pPr>
        <w:pStyle w:val="ListParagraph"/>
        <w:numPr>
          <w:ilvl w:val="0"/>
          <w:numId w:val="21"/>
        </w:numPr>
      </w:pPr>
      <w:r>
        <w:t>N – Počet prvkov v strome</w:t>
      </w:r>
    </w:p>
    <w:p w14:paraId="618E15C6" w14:textId="77777777" w:rsidR="00DF481F" w:rsidRDefault="00DF481F" w:rsidP="00DF481F">
      <w:pPr>
        <w:pStyle w:val="ListParagraph"/>
        <w:numPr>
          <w:ilvl w:val="0"/>
          <w:numId w:val="21"/>
        </w:numPr>
      </w:pPr>
      <w:r>
        <w:t>D1 – Počet dát daného typu v uzle (obdĺžnik alebo bod)</w:t>
      </w:r>
    </w:p>
    <w:p w14:paraId="22E63070" w14:textId="77777777" w:rsidR="00DF481F" w:rsidRPr="00A97944" w:rsidRDefault="00DF481F" w:rsidP="00DF481F">
      <w:pPr>
        <w:pStyle w:val="ListParagraph"/>
        <w:numPr>
          <w:ilvl w:val="0"/>
          <w:numId w:val="21"/>
        </w:numPr>
      </w:pPr>
      <w:r>
        <w:t>D2 – Počet všetkých dát  v uzle</w:t>
      </w:r>
    </w:p>
    <w:p w14:paraId="11D6D48D" w14:textId="0699D7D2" w:rsidR="000D1A57" w:rsidRDefault="000D1A57" w:rsidP="000D1A57">
      <w:pPr>
        <w:pStyle w:val="ListParagraph"/>
        <w:numPr>
          <w:ilvl w:val="0"/>
          <w:numId w:val="21"/>
        </w:numPr>
      </w:pPr>
      <w:r>
        <w:t>F – Počet nájdených dát</w:t>
      </w:r>
      <w:r w:rsidR="00DF481F">
        <w:t xml:space="preserve"> spojených s vymazaným objektom</w:t>
      </w:r>
    </w:p>
    <w:p w14:paraId="77AE7630" w14:textId="3583EEB6" w:rsidR="000D1A57" w:rsidRDefault="000D1A57" w:rsidP="000D1A57">
      <w:pPr>
        <w:pStyle w:val="Heading4"/>
      </w:pPr>
      <w:r>
        <w:t xml:space="preserve">Nájdi </w:t>
      </w:r>
      <w:r w:rsidR="00DF481F">
        <w:t>nehnuteľnosť</w:t>
      </w:r>
      <w:r>
        <w:t>/parcelu</w:t>
      </w:r>
    </w:p>
    <w:p w14:paraId="6823E6C6" w14:textId="12ECBF8C" w:rsidR="00DF481F" w:rsidRDefault="00DF481F" w:rsidP="00DF481F">
      <w:r>
        <w:t>Hľadanie nám stačí uskutočniť len nad stromom, kde je uložený daný typ objektu</w:t>
      </w:r>
    </w:p>
    <w:p w14:paraId="2B30B297" w14:textId="70B6581E" w:rsidR="00DF481F" w:rsidRDefault="00DF481F" w:rsidP="00DF481F">
      <w:pPr>
        <w:ind w:left="360"/>
      </w:pPr>
      <w:r>
        <w:t xml:space="preserve">–  </w:t>
      </w:r>
      <w:r>
        <w:tab/>
        <w:t>O(</w:t>
      </w:r>
      <w:r>
        <w:t>QuadTreeNajdi</w:t>
      </w:r>
      <w:r>
        <w:t>)</w:t>
      </w:r>
    </w:p>
    <w:p w14:paraId="02743AB9" w14:textId="446D77FF" w:rsidR="00DF481F" w:rsidRDefault="00DF481F" w:rsidP="00DF481F">
      <w:pPr>
        <w:pStyle w:val="ListParagraph"/>
        <w:numPr>
          <w:ilvl w:val="0"/>
          <w:numId w:val="20"/>
        </w:numPr>
      </w:pPr>
      <w:r>
        <w:t xml:space="preserve">QuadTreeNájdi </w:t>
      </w:r>
      <w:r>
        <w:t>–</w:t>
      </w:r>
      <w:r>
        <w:t xml:space="preserve"> O(N </w:t>
      </w:r>
      <w:r>
        <w:rPr>
          <w:lang w:val="en-US"/>
        </w:rPr>
        <w:t>* D)</w:t>
      </w:r>
    </w:p>
    <w:p w14:paraId="186A2D80" w14:textId="44A4D460" w:rsidR="00DF481F" w:rsidRDefault="00DF481F" w:rsidP="00DF481F">
      <w:pPr>
        <w:pStyle w:val="ListParagraph"/>
        <w:numPr>
          <w:ilvl w:val="0"/>
          <w:numId w:val="20"/>
        </w:numPr>
      </w:pPr>
      <w:r>
        <w:t>N – Počet uzlov do ktorého oblasť zasahuje</w:t>
      </w:r>
    </w:p>
    <w:p w14:paraId="77FC41C3" w14:textId="73568373" w:rsidR="00DF481F" w:rsidRPr="00DF481F" w:rsidRDefault="00DF481F" w:rsidP="00DF481F">
      <w:pPr>
        <w:pStyle w:val="ListParagraph"/>
        <w:numPr>
          <w:ilvl w:val="0"/>
          <w:numId w:val="20"/>
        </w:numPr>
      </w:pPr>
      <w:r>
        <w:t>D – Počet dát v prejdenom uzle</w:t>
      </w:r>
    </w:p>
    <w:p w14:paraId="194ED60C" w14:textId="2BAEA2B5" w:rsidR="000D1A57" w:rsidRDefault="000D1A57" w:rsidP="000D1A57">
      <w:pPr>
        <w:pStyle w:val="Heading4"/>
      </w:pPr>
      <w:r>
        <w:t>Nájdi všetky objekty</w:t>
      </w:r>
    </w:p>
    <w:p w14:paraId="1BDEA101" w14:textId="44372755" w:rsidR="00DF481F" w:rsidRDefault="00DF481F" w:rsidP="00DF481F">
      <w:r>
        <w:t>Hľadanie nám stačí uskutočniť len nad stromom, kde sú uložené všetky objekty</w:t>
      </w:r>
    </w:p>
    <w:p w14:paraId="52E1E1DF" w14:textId="77777777" w:rsidR="00DF481F" w:rsidRDefault="00DF481F" w:rsidP="00DF481F">
      <w:pPr>
        <w:ind w:left="360"/>
      </w:pPr>
      <w:r>
        <w:t xml:space="preserve">–  </w:t>
      </w:r>
      <w:r>
        <w:tab/>
        <w:t>O(QuadTreeNajdi)</w:t>
      </w:r>
    </w:p>
    <w:p w14:paraId="3EA3193B" w14:textId="77777777" w:rsidR="00DF481F" w:rsidRDefault="00DF481F" w:rsidP="00DF481F">
      <w:pPr>
        <w:pStyle w:val="ListParagraph"/>
        <w:numPr>
          <w:ilvl w:val="0"/>
          <w:numId w:val="20"/>
        </w:numPr>
      </w:pPr>
      <w:r>
        <w:t xml:space="preserve">QuadTreeNájdi – O(N </w:t>
      </w:r>
      <w:r>
        <w:rPr>
          <w:lang w:val="en-US"/>
        </w:rPr>
        <w:t>* D)</w:t>
      </w:r>
    </w:p>
    <w:p w14:paraId="120BB185" w14:textId="77777777" w:rsidR="00DF481F" w:rsidRDefault="00DF481F" w:rsidP="00DF481F">
      <w:pPr>
        <w:pStyle w:val="ListParagraph"/>
        <w:numPr>
          <w:ilvl w:val="0"/>
          <w:numId w:val="20"/>
        </w:numPr>
      </w:pPr>
      <w:r>
        <w:t>N – Počet uzlov do ktorého oblasť zasahuje</w:t>
      </w:r>
    </w:p>
    <w:p w14:paraId="51D0D0AA" w14:textId="0C18A27C" w:rsidR="00DF481F" w:rsidRPr="00DF481F" w:rsidRDefault="00DF481F" w:rsidP="00DF481F">
      <w:pPr>
        <w:pStyle w:val="ListParagraph"/>
        <w:numPr>
          <w:ilvl w:val="0"/>
          <w:numId w:val="20"/>
        </w:numPr>
      </w:pPr>
      <w:r>
        <w:t>D – Počet dát v prejdenom uzle</w:t>
      </w:r>
    </w:p>
    <w:p w14:paraId="2519D7A2" w14:textId="5001FD9E" w:rsidR="00BA7CD3" w:rsidRDefault="000D1A57" w:rsidP="00BA7CD3">
      <w:pPr>
        <w:pStyle w:val="Heading4"/>
      </w:pPr>
      <w:r>
        <w:t>Uprav</w:t>
      </w:r>
    </w:p>
    <w:p w14:paraId="710DF6B3" w14:textId="11AA58D8" w:rsidR="00BA7CD3" w:rsidRDefault="00BA7CD3" w:rsidP="00BA7CD3">
      <w:r>
        <w:t>V prípade, že operácia uprav mení len popis objektu, zložitosť je O(1), ak sa však mení identifikačné číslo, alebo pozícia objektu, objekt sa musí vymazať a následne na novo pridať, pre jednoduchosť, si napíšeme len skrátený výraz, ktorý už však bol rozložený vyššie</w:t>
      </w:r>
    </w:p>
    <w:p w14:paraId="57588F48" w14:textId="1799C30B" w:rsidR="00BA7CD3" w:rsidRDefault="00BA7CD3" w:rsidP="00BA7CD3">
      <w:pPr>
        <w:ind w:left="360"/>
      </w:pPr>
      <w:r>
        <w:t xml:space="preserve">–  </w:t>
      </w:r>
      <w:r>
        <w:tab/>
        <w:t>O(</w:t>
      </w:r>
      <w:r>
        <w:t>AppVymaž + AppVlož</w:t>
      </w:r>
      <w:r>
        <w:t>)</w:t>
      </w:r>
    </w:p>
    <w:p w14:paraId="77907AC5" w14:textId="77777777" w:rsidR="00BA7CD3" w:rsidRPr="00BA7CD3" w:rsidRDefault="00BA7CD3" w:rsidP="00BA7CD3"/>
    <w:p w14:paraId="1F1E908F" w14:textId="0D64E127" w:rsidR="00126498" w:rsidRDefault="00BA7CD3" w:rsidP="00BA7CD3">
      <w:pPr>
        <w:pStyle w:val="Heading3"/>
      </w:pPr>
      <w:bookmarkStart w:id="18" w:name="_Toc150137893"/>
      <w:r>
        <w:t>Intervalové hľadanie</w:t>
      </w:r>
      <w:bookmarkEnd w:id="18"/>
    </w:p>
    <w:p w14:paraId="0E995655" w14:textId="644E68F4" w:rsidR="00BA7CD3" w:rsidRDefault="00BA7CD3" w:rsidP="00BA7CD3">
      <w:r>
        <w:t>Zložitosti operácií nájdi sme si už vysvetlili, teraz si vysvetlíme postup, najprv na quad strome a neskôr postup v našej aplikácii</w:t>
      </w:r>
    </w:p>
    <w:p w14:paraId="10261357" w14:textId="774F34A1" w:rsidR="00BA7CD3" w:rsidRDefault="00BA7CD3" w:rsidP="00BA7CD3">
      <w:pPr>
        <w:pStyle w:val="Heading4"/>
      </w:pPr>
      <w:r>
        <w:lastRenderedPageBreak/>
        <w:t>QuadTree</w:t>
      </w:r>
    </w:p>
    <w:p w14:paraId="6D034B87" w14:textId="5557FD3A" w:rsidR="00BA7CD3" w:rsidRDefault="00BA7CD3" w:rsidP="00BA7CD3">
      <w:r>
        <w:t xml:space="preserve">Pri intervalovom vyhľadávaní potrebujeme vymedziť priestor, v ktorom sa bude vyhľadávať, preto do metódy vstupuje ako parameter </w:t>
      </w:r>
      <w:r w:rsidR="008126DA">
        <w:t>obdĺžnik</w:t>
      </w:r>
      <w:r>
        <w:t>, ktorý jasne vymedzuje priestor hľadania.</w:t>
      </w:r>
    </w:p>
    <w:p w14:paraId="497BB5C4" w14:textId="77777777" w:rsidR="00BA7CD3" w:rsidRDefault="00BA7CD3" w:rsidP="00BA7CD3"/>
    <w:p w14:paraId="6776B1E1" w14:textId="77777777" w:rsidR="00502DE8" w:rsidRDefault="00BA7CD3" w:rsidP="00BA7CD3">
      <w:r>
        <w:t xml:space="preserve">Keď máme vymedzený priestor, musíme si nájsť všetky uzly, ktoré do tohto priestoru </w:t>
      </w:r>
      <w:r w:rsidR="00502DE8">
        <w:t xml:space="preserve">zasahujú, to znamená, že uzol sa nachádza vnútri vymedzeného priestoru, alebo doň čiastočne zasahuje. </w:t>
      </w:r>
    </w:p>
    <w:p w14:paraId="52F2A899" w14:textId="77777777" w:rsidR="00502DE8" w:rsidRDefault="00502DE8" w:rsidP="00BA7CD3"/>
    <w:p w14:paraId="4D4C6C5C" w14:textId="701C5128" w:rsidR="00BA7CD3" w:rsidRDefault="00502DE8" w:rsidP="00BA7CD3">
      <w:r>
        <w:t>V prípade, že sa uzol nachádza úplne celý vo vymedzenom priestore, môžeme všetky jeho objekty ktoré sa v ňom nachádzajú, priradiť do množiny nájdených výsledkov a presunúť sa na deti, pri ktorých je kontrolovaná tá istá podmienka.</w:t>
      </w:r>
    </w:p>
    <w:p w14:paraId="20A0937A" w14:textId="77777777" w:rsidR="00502DE8" w:rsidRDefault="00502DE8" w:rsidP="00BA7CD3"/>
    <w:p w14:paraId="678DCF2A" w14:textId="3790027F" w:rsidR="00502DE8" w:rsidRDefault="00502DE8" w:rsidP="00BA7CD3">
      <w:r>
        <w:t>V prípade, že sa uzol nachádza len čiastočne vo vymedzenom priestore, musíme skontrolovať, či sa v tomto priestore nachádzajú aj všetky jeho objekty ktoré sa v uzle nachádzajú a pridať len tie objekty, ktoré do vymedzeného priestoru zasahujú. Následne môžeme pokračovať na deti, pri ktorých je kontrolovaná tá istá podmienka.</w:t>
      </w:r>
    </w:p>
    <w:p w14:paraId="7D1DAAF2" w14:textId="77777777" w:rsidR="00502DE8" w:rsidRDefault="00502DE8" w:rsidP="00BA7CD3"/>
    <w:p w14:paraId="42493C56" w14:textId="5FD0E04C" w:rsidR="00502DE8" w:rsidRDefault="00502DE8" w:rsidP="00BA7CD3">
      <w:r>
        <w:t>V neposlednom rade, ak je uzol mimo vymedzeného priestoru, môžem uzol zahodiť a nemusíme ďalej hľadať údaje v tomto uzle.</w:t>
      </w:r>
    </w:p>
    <w:p w14:paraId="1EFD980F" w14:textId="0C9EFC81" w:rsidR="00502DE8" w:rsidRDefault="00502DE8" w:rsidP="00502DE8">
      <w:pPr>
        <w:pStyle w:val="Heading4"/>
      </w:pPr>
      <w:r>
        <w:t>Aplikácia</w:t>
      </w:r>
    </w:p>
    <w:p w14:paraId="04A155B6" w14:textId="7C486359" w:rsidR="00502DE8" w:rsidRDefault="00502DE8" w:rsidP="00502DE8">
      <w:r>
        <w:t xml:space="preserve">V našej aplikácii, nám priestor vymedzujú dva GPS body, ktoré sú súradnice a obsahujú zemepisnú šírku a dĺžku. Vďaka tomu, že vieme, či hľadáme parcelu, nehnuteľnosť, alebo všetky objekty, môžeme naše intervalové vyhľadávanie obmedziť buď na </w:t>
      </w:r>
      <w:r w:rsidR="00032609">
        <w:t>jeden typ, alebo vyhľadávať všetky objekty.</w:t>
      </w:r>
    </w:p>
    <w:p w14:paraId="3D526A50" w14:textId="77777777" w:rsidR="00032609" w:rsidRDefault="00032609" w:rsidP="00502DE8"/>
    <w:p w14:paraId="3691997F" w14:textId="4631DA0E" w:rsidR="00032609" w:rsidRPr="00502DE8" w:rsidRDefault="00032609" w:rsidP="00502DE8">
      <w:r>
        <w:t xml:space="preserve">Vyhľadávanie sa však nemení, v prípade vyhľadávania daného typu, sa vyhľadáva len v strome, ktorý tento typ obsahuje a v prípade vyhľadávania všetkých objektov sa vyhľadáva v strome, kde sú všetky objekty. </w:t>
      </w:r>
    </w:p>
    <w:p w14:paraId="27999EB7" w14:textId="77777777" w:rsidR="006424D5" w:rsidRPr="006424D5" w:rsidRDefault="006424D5" w:rsidP="006424D5"/>
    <w:p w14:paraId="6B363825" w14:textId="77777777" w:rsidR="00105FCE" w:rsidRPr="00105FCE" w:rsidRDefault="00105FCE" w:rsidP="00105FCE"/>
    <w:p w14:paraId="3FA096FD" w14:textId="2114392C" w:rsidR="007374C3" w:rsidRDefault="00067406" w:rsidP="00067406">
      <w:pPr>
        <w:pStyle w:val="Heading2"/>
      </w:pPr>
      <w:bookmarkStart w:id="19" w:name="_Toc150137894"/>
      <w:r>
        <w:t>Používateľská príručka</w:t>
      </w:r>
      <w:bookmarkEnd w:id="19"/>
    </w:p>
    <w:p w14:paraId="27424A4B" w14:textId="5B6453DA" w:rsidR="005C5A66" w:rsidRDefault="005C5A66" w:rsidP="005C5A66">
      <w:r>
        <w:t>Po spustení programu sa zobrazí hlavné okno kde na boku môžeme vyberať, či sa chceme venovať nehnuteľnostiam, parcelám, všetkým objektom, alebo chceme vygenerovať, exportovať, alebo importovať dáta. Úvodné okno je tiež oknom pre prácu s </w:t>
      </w:r>
      <w:r w:rsidR="008126DA">
        <w:t>nehnuteľnosťami</w:t>
      </w:r>
      <w:r>
        <w:t xml:space="preserve">. V prípade, že by sme po zobrazení dát v tabuľke nevideli kompletné dáta, </w:t>
      </w:r>
      <w:r w:rsidR="008126DA">
        <w:t>dvojklikom</w:t>
      </w:r>
      <w:r>
        <w:t xml:space="preserve"> na bunku sa nám zobrazí obsah bunky.</w:t>
      </w:r>
    </w:p>
    <w:p w14:paraId="4B98DB4A" w14:textId="5DA9D06E" w:rsidR="005C5A66" w:rsidRPr="005C5A66" w:rsidRDefault="005C5A66" w:rsidP="005C5A66">
      <w:r w:rsidRPr="005C5A66">
        <w:lastRenderedPageBreak/>
        <w:drawing>
          <wp:inline distT="0" distB="0" distL="0" distR="0" wp14:anchorId="56AE05F1" wp14:editId="4F710F1A">
            <wp:extent cx="5939790" cy="3654425"/>
            <wp:effectExtent l="0" t="0" r="3810" b="3175"/>
            <wp:docPr id="1226282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82777" name="Picture 1" descr="A screenshot of a computer&#10;&#10;Description automatically generated"/>
                    <pic:cNvPicPr/>
                  </pic:nvPicPr>
                  <pic:blipFill>
                    <a:blip r:embed="rId16"/>
                    <a:stretch>
                      <a:fillRect/>
                    </a:stretch>
                  </pic:blipFill>
                  <pic:spPr>
                    <a:xfrm>
                      <a:off x="0" y="0"/>
                      <a:ext cx="5939790" cy="3654425"/>
                    </a:xfrm>
                    <a:prstGeom prst="rect">
                      <a:avLst/>
                    </a:prstGeom>
                  </pic:spPr>
                </pic:pic>
              </a:graphicData>
            </a:graphic>
          </wp:inline>
        </w:drawing>
      </w:r>
    </w:p>
    <w:p w14:paraId="05E4F74D" w14:textId="2D76A8FB" w:rsidR="00067406" w:rsidRDefault="008126DA" w:rsidP="005C5A66">
      <w:pPr>
        <w:pStyle w:val="Heading3"/>
      </w:pPr>
      <w:bookmarkStart w:id="20" w:name="_Toc150137895"/>
      <w:r>
        <w:t>Vyhľadanie</w:t>
      </w:r>
      <w:r w:rsidR="005C5A66">
        <w:t>/vkladanie/vymazanie/odstránenie nehnuteľností/parcely</w:t>
      </w:r>
      <w:bookmarkEnd w:id="20"/>
    </w:p>
    <w:p w14:paraId="729A5123" w14:textId="00A2F0C1" w:rsidR="005C5A66" w:rsidRDefault="005C5A66" w:rsidP="005C5A66">
      <w:r>
        <w:t xml:space="preserve">V prípade vyhľadávania nehnuteľností/parcely stačí zadať GPS pozíciu a zobrazia sa nám všetky nehnuteľnosti/parcely ktoré sa na nej nachádzajú. </w:t>
      </w:r>
    </w:p>
    <w:p w14:paraId="79FDADC2" w14:textId="77777777" w:rsidR="005C5A66" w:rsidRDefault="005C5A66" w:rsidP="005C5A66"/>
    <w:p w14:paraId="56A3EC86" w14:textId="71256791" w:rsidR="005C5A66" w:rsidRDefault="005C5A66" w:rsidP="005C5A66">
      <w:r>
        <w:t xml:space="preserve">Ak chceme nehnuteľnosť/parcelu pridať, musíme zadať 2 GPS pozície, pričom prvá je </w:t>
      </w:r>
      <w:r w:rsidR="008126DA">
        <w:t>ľavý</w:t>
      </w:r>
      <w:r>
        <w:t xml:space="preserve"> dolný roh vymedzeného priestoru a druhá je zas pravý horný roh.</w:t>
      </w:r>
    </w:p>
    <w:p w14:paraId="6F6EC161" w14:textId="77777777" w:rsidR="005C5A66" w:rsidRDefault="005C5A66" w:rsidP="005C5A66"/>
    <w:p w14:paraId="485AB7AA" w14:textId="66EB8749" w:rsidR="005C5A66" w:rsidRDefault="005C5A66" w:rsidP="005C5A66">
      <w:r>
        <w:t xml:space="preserve">Ak chceme dáta vymazať alebo upraviť, </w:t>
      </w:r>
      <w:r w:rsidR="008126DA">
        <w:t>najprv</w:t>
      </w:r>
      <w:r>
        <w:t xml:space="preserve"> si ich musíme vyhľadať a následne kliknúť na ikonku editácie alebo vymazania.</w:t>
      </w:r>
    </w:p>
    <w:p w14:paraId="64E81A0D" w14:textId="58C7BFCD" w:rsidR="005C5A66" w:rsidRDefault="005C5A66" w:rsidP="005C5A66">
      <w:pPr>
        <w:jc w:val="center"/>
      </w:pPr>
      <w:r w:rsidRPr="005C5A66">
        <w:drawing>
          <wp:inline distT="0" distB="0" distL="0" distR="0" wp14:anchorId="0215FB89" wp14:editId="205F6501">
            <wp:extent cx="4686706" cy="769687"/>
            <wp:effectExtent l="0" t="0" r="0" b="0"/>
            <wp:docPr id="1039269883" name="Picture 1" descr="A screen shot of a parcel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69883" name="Picture 1" descr="A screen shot of a parcel list&#10;&#10;Description automatically generated"/>
                    <pic:cNvPicPr/>
                  </pic:nvPicPr>
                  <pic:blipFill>
                    <a:blip r:embed="rId17"/>
                    <a:stretch>
                      <a:fillRect/>
                    </a:stretch>
                  </pic:blipFill>
                  <pic:spPr>
                    <a:xfrm>
                      <a:off x="0" y="0"/>
                      <a:ext cx="4686706" cy="769687"/>
                    </a:xfrm>
                    <a:prstGeom prst="rect">
                      <a:avLst/>
                    </a:prstGeom>
                  </pic:spPr>
                </pic:pic>
              </a:graphicData>
            </a:graphic>
          </wp:inline>
        </w:drawing>
      </w:r>
    </w:p>
    <w:p w14:paraId="0AEF9E00" w14:textId="77777777" w:rsidR="005C5A66" w:rsidRDefault="005C5A66" w:rsidP="005C5A66"/>
    <w:p w14:paraId="2FCF7DBD" w14:textId="58F37F83" w:rsidR="005C5A66" w:rsidRDefault="005C5A66" w:rsidP="005C5A66">
      <w:r>
        <w:t>Ak zvolíme vymazanie, aplikácia sa nás spýta, či objekt naozaj chceme odstrániť a ak odstránenie potvrdíme, objekt sa odstráni. Ak zvolíme editáciu, objaví sa nám ďalšie okno, v </w:t>
      </w:r>
      <w:r w:rsidR="008126DA">
        <w:t>ktorom</w:t>
      </w:r>
      <w:r>
        <w:t xml:space="preserve"> môžeme vykonávať potrebné zmeny, avšak musíme ich potvrdiť </w:t>
      </w:r>
      <w:r w:rsidR="008126DA">
        <w:t>tlačidlo</w:t>
      </w:r>
      <w:r>
        <w:t xml:space="preserve"> na aktualizáciu.</w:t>
      </w:r>
    </w:p>
    <w:p w14:paraId="7F895DC8" w14:textId="20478DB1" w:rsidR="005C5A66" w:rsidRDefault="005C5A66" w:rsidP="005C5A66">
      <w:pPr>
        <w:jc w:val="center"/>
      </w:pPr>
      <w:r w:rsidRPr="005C5A66">
        <w:lastRenderedPageBreak/>
        <w:drawing>
          <wp:inline distT="0" distB="0" distL="0" distR="0" wp14:anchorId="74137339" wp14:editId="551DFC58">
            <wp:extent cx="4800600" cy="3213624"/>
            <wp:effectExtent l="0" t="0" r="0" b="6350"/>
            <wp:docPr id="1202448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48675" name="Picture 1" descr="A screenshot of a computer&#10;&#10;Description automatically generated"/>
                    <pic:cNvPicPr/>
                  </pic:nvPicPr>
                  <pic:blipFill>
                    <a:blip r:embed="rId18"/>
                    <a:stretch>
                      <a:fillRect/>
                    </a:stretch>
                  </pic:blipFill>
                  <pic:spPr>
                    <a:xfrm>
                      <a:off x="0" y="0"/>
                      <a:ext cx="4817447" cy="3224902"/>
                    </a:xfrm>
                    <a:prstGeom prst="rect">
                      <a:avLst/>
                    </a:prstGeom>
                  </pic:spPr>
                </pic:pic>
              </a:graphicData>
            </a:graphic>
          </wp:inline>
        </w:drawing>
      </w:r>
    </w:p>
    <w:p w14:paraId="4D5A0EB0" w14:textId="77777777" w:rsidR="005C5A66" w:rsidRDefault="005C5A66" w:rsidP="005C5A66">
      <w:pPr>
        <w:jc w:val="center"/>
      </w:pPr>
    </w:p>
    <w:p w14:paraId="7701FEE8" w14:textId="3EA3C1A9" w:rsidR="005C5A66" w:rsidRDefault="005C5A66" w:rsidP="005C5A66">
      <w:pPr>
        <w:pStyle w:val="Heading3"/>
      </w:pPr>
      <w:bookmarkStart w:id="21" w:name="_Toc150137896"/>
      <w:r>
        <w:t>Import/export dát</w:t>
      </w:r>
      <w:bookmarkEnd w:id="21"/>
    </w:p>
    <w:p w14:paraId="34AC1D3D" w14:textId="545FD45F" w:rsidR="005C5A66" w:rsidRDefault="005C5A66" w:rsidP="005C5A66">
      <w:r>
        <w:t>V prípade, že chceme uložiť daný stav, môžeme zvoliť export dát, v ktorom sa nám dáta uložia do CSV súboru. Lokáciu, kde sa má súbor uložiť a jeho názov si vyberieme v kontextovom menu.</w:t>
      </w:r>
    </w:p>
    <w:p w14:paraId="2785F75F" w14:textId="77777777" w:rsidR="005C5A66" w:rsidRDefault="005C5A66" w:rsidP="005C5A66"/>
    <w:p w14:paraId="31633F82" w14:textId="0E738F6A" w:rsidR="005C5A66" w:rsidRDefault="005C5A66" w:rsidP="005C5A66">
      <w:r>
        <w:t>Ak chceme dáta zase naspäť načítať, zvolíme import dát, kde musíme nájsť daný CSV súbor a potvrdiť výber.</w:t>
      </w:r>
    </w:p>
    <w:p w14:paraId="0BA24D00" w14:textId="77777777" w:rsidR="005C5A66" w:rsidRDefault="005C5A66" w:rsidP="005C5A66"/>
    <w:p w14:paraId="3A1FA6C7" w14:textId="17C8A10F" w:rsidR="005C5A66" w:rsidRDefault="005C5A66" w:rsidP="005C5A66">
      <w:pPr>
        <w:pStyle w:val="Heading3"/>
      </w:pPr>
      <w:bookmarkStart w:id="22" w:name="_Toc150137897"/>
      <w:r>
        <w:t>Generovanie dát</w:t>
      </w:r>
      <w:bookmarkEnd w:id="22"/>
    </w:p>
    <w:p w14:paraId="13C51390" w14:textId="0C74C85C" w:rsidR="005C5A66" w:rsidRDefault="008126DA" w:rsidP="005C5A66">
      <w:r>
        <w:t>V prípade generovaní dát, si musíme zvoliť oblasť, v ktorej sa budú generovať a taktiež počet nehnuteľností a parciel ktoré chceme generovať.</w:t>
      </w:r>
    </w:p>
    <w:p w14:paraId="1B5E2868" w14:textId="72A13CE7" w:rsidR="008126DA" w:rsidRPr="005C5A66" w:rsidRDefault="008126DA" w:rsidP="008126DA">
      <w:pPr>
        <w:jc w:val="center"/>
      </w:pPr>
      <w:r w:rsidRPr="008126DA">
        <w:drawing>
          <wp:inline distT="0" distB="0" distL="0" distR="0" wp14:anchorId="2EAA6600" wp14:editId="215D41B0">
            <wp:extent cx="4426378" cy="2644140"/>
            <wp:effectExtent l="0" t="0" r="0" b="3810"/>
            <wp:docPr id="542769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69821" name="Picture 1" descr="A screenshot of a computer&#10;&#10;Description automatically generated"/>
                    <pic:cNvPicPr/>
                  </pic:nvPicPr>
                  <pic:blipFill>
                    <a:blip r:embed="rId19"/>
                    <a:stretch>
                      <a:fillRect/>
                    </a:stretch>
                  </pic:blipFill>
                  <pic:spPr>
                    <a:xfrm>
                      <a:off x="0" y="0"/>
                      <a:ext cx="4437869" cy="2651004"/>
                    </a:xfrm>
                    <a:prstGeom prst="rect">
                      <a:avLst/>
                    </a:prstGeom>
                  </pic:spPr>
                </pic:pic>
              </a:graphicData>
            </a:graphic>
          </wp:inline>
        </w:drawing>
      </w:r>
    </w:p>
    <w:p w14:paraId="780B481F" w14:textId="77777777" w:rsidR="005C5A66" w:rsidRDefault="005C5A66" w:rsidP="005C5A66"/>
    <w:p w14:paraId="5C96BD3B" w14:textId="69B5A1C1" w:rsidR="005C5A66" w:rsidRPr="005C5A66" w:rsidRDefault="005C5A66" w:rsidP="005C5A66">
      <w:r>
        <w:t xml:space="preserve"> </w:t>
      </w:r>
    </w:p>
    <w:sectPr w:rsidR="005C5A66" w:rsidRPr="005C5A66" w:rsidSect="004D058C">
      <w:headerReference w:type="default" r:id="rId20"/>
      <w:footerReference w:type="default" r:id="rId21"/>
      <w:pgSz w:w="11906" w:h="16838"/>
      <w:pgMar w:top="1418" w:right="1418"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5035B" w14:textId="77777777" w:rsidR="00C26385" w:rsidRDefault="00C26385">
      <w:r>
        <w:separator/>
      </w:r>
    </w:p>
  </w:endnote>
  <w:endnote w:type="continuationSeparator" w:id="0">
    <w:p w14:paraId="35730D75" w14:textId="77777777" w:rsidR="00C26385" w:rsidRDefault="00C2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726BBF" w14:paraId="695307C0" w14:textId="77777777">
      <w:trPr>
        <w:jc w:val="right"/>
      </w:trPr>
      <w:tc>
        <w:tcPr>
          <w:tcW w:w="4795" w:type="dxa"/>
          <w:vAlign w:val="center"/>
        </w:tcPr>
        <w:p w14:paraId="77B217DC" w14:textId="77777777" w:rsidR="00843FCE" w:rsidRDefault="00843FCE">
          <w:pPr>
            <w:pStyle w:val="Header"/>
            <w:jc w:val="right"/>
            <w:rPr>
              <w:caps/>
              <w:color w:val="000000" w:themeColor="text1"/>
            </w:rPr>
          </w:pPr>
        </w:p>
      </w:tc>
      <w:tc>
        <w:tcPr>
          <w:tcW w:w="250" w:type="pct"/>
          <w:shd w:val="clear" w:color="auto" w:fill="ED7D31" w:themeFill="accent2"/>
          <w:vAlign w:val="center"/>
        </w:tcPr>
        <w:p w14:paraId="064A3EAC" w14:textId="77777777" w:rsidR="00843FCE" w:rsidRDefault="000B7B1B">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15D4497" w14:textId="77777777" w:rsidR="00843FCE" w:rsidRDefault="00843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EF827" w14:textId="77777777" w:rsidR="00C26385" w:rsidRDefault="00C26385">
      <w:r>
        <w:separator/>
      </w:r>
    </w:p>
  </w:footnote>
  <w:footnote w:type="continuationSeparator" w:id="0">
    <w:p w14:paraId="4FA32858" w14:textId="77777777" w:rsidR="00C26385" w:rsidRDefault="00C26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6B915" w14:textId="77777777" w:rsidR="00843FCE" w:rsidRDefault="000B7B1B" w:rsidP="00802809">
    <w:pPr>
      <w:pStyle w:val="Header"/>
      <w:jc w:val="right"/>
    </w:pPr>
    <w:r>
      <w:rPr>
        <w:noProof/>
      </w:rPr>
      <w:drawing>
        <wp:anchor distT="0" distB="0" distL="114300" distR="114300" simplePos="0" relativeHeight="251660288" behindDoc="0" locked="0" layoutInCell="1" allowOverlap="1" wp14:anchorId="1387007F" wp14:editId="3D2ABEE9">
          <wp:simplePos x="0" y="0"/>
          <wp:positionH relativeFrom="column">
            <wp:posOffset>5894070</wp:posOffset>
          </wp:positionH>
          <wp:positionV relativeFrom="paragraph">
            <wp:posOffset>-183515</wp:posOffset>
          </wp:positionV>
          <wp:extent cx="619200" cy="619200"/>
          <wp:effectExtent l="0" t="0" r="9525" b="9525"/>
          <wp:wrapNone/>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200" cy="6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BEAC205" wp14:editId="6821F755">
          <wp:simplePos x="0" y="0"/>
          <wp:positionH relativeFrom="column">
            <wp:posOffset>6941820</wp:posOffset>
          </wp:positionH>
          <wp:positionV relativeFrom="paragraph">
            <wp:posOffset>83820</wp:posOffset>
          </wp:positionV>
          <wp:extent cx="746760" cy="746760"/>
          <wp:effectExtent l="0" t="0" r="15240" b="15240"/>
          <wp:wrapNone/>
          <wp:docPr id="4" name="Obrázok 4" descr="fr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1"/>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548A"/>
    <w:multiLevelType w:val="hybridMultilevel"/>
    <w:tmpl w:val="F46EDD2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7E22A3E"/>
    <w:multiLevelType w:val="hybridMultilevel"/>
    <w:tmpl w:val="8182B8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6B16AE"/>
    <w:multiLevelType w:val="hybridMultilevel"/>
    <w:tmpl w:val="3DC29E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18E197C"/>
    <w:multiLevelType w:val="hybridMultilevel"/>
    <w:tmpl w:val="DBBA2E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2DE7D92"/>
    <w:multiLevelType w:val="hybridMultilevel"/>
    <w:tmpl w:val="497A3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B854EB"/>
    <w:multiLevelType w:val="hybridMultilevel"/>
    <w:tmpl w:val="0CF67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44A62"/>
    <w:multiLevelType w:val="hybridMultilevel"/>
    <w:tmpl w:val="B23AF2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3D1547"/>
    <w:multiLevelType w:val="hybridMultilevel"/>
    <w:tmpl w:val="E878D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B1B86"/>
    <w:multiLevelType w:val="hybridMultilevel"/>
    <w:tmpl w:val="1E9EE8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42BE3195"/>
    <w:multiLevelType w:val="hybridMultilevel"/>
    <w:tmpl w:val="D556B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587D5D"/>
    <w:multiLevelType w:val="hybridMultilevel"/>
    <w:tmpl w:val="452E5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123BD1"/>
    <w:multiLevelType w:val="hybridMultilevel"/>
    <w:tmpl w:val="8182B8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110444"/>
    <w:multiLevelType w:val="hybridMultilevel"/>
    <w:tmpl w:val="F7807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004EE3"/>
    <w:multiLevelType w:val="hybridMultilevel"/>
    <w:tmpl w:val="29589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E5753A"/>
    <w:multiLevelType w:val="hybridMultilevel"/>
    <w:tmpl w:val="2708E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6A56B1"/>
    <w:multiLevelType w:val="hybridMultilevel"/>
    <w:tmpl w:val="18804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C67D4B"/>
    <w:multiLevelType w:val="hybridMultilevel"/>
    <w:tmpl w:val="188E68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C6F5F63"/>
    <w:multiLevelType w:val="hybridMultilevel"/>
    <w:tmpl w:val="3B663C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A61A93"/>
    <w:multiLevelType w:val="hybridMultilevel"/>
    <w:tmpl w:val="51A8FF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73FA0CC8"/>
    <w:multiLevelType w:val="hybridMultilevel"/>
    <w:tmpl w:val="60A27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7E4742"/>
    <w:multiLevelType w:val="hybridMultilevel"/>
    <w:tmpl w:val="C51C7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977E76"/>
    <w:multiLevelType w:val="hybridMultilevel"/>
    <w:tmpl w:val="8C367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AE25AE"/>
    <w:multiLevelType w:val="hybridMultilevel"/>
    <w:tmpl w:val="47644182"/>
    <w:lvl w:ilvl="0" w:tplc="C2F0EC28">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48483191">
    <w:abstractNumId w:val="1"/>
  </w:num>
  <w:num w:numId="2" w16cid:durableId="855382419">
    <w:abstractNumId w:val="20"/>
  </w:num>
  <w:num w:numId="3" w16cid:durableId="1456366607">
    <w:abstractNumId w:val="17"/>
  </w:num>
  <w:num w:numId="4" w16cid:durableId="1447504049">
    <w:abstractNumId w:val="7"/>
  </w:num>
  <w:num w:numId="5" w16cid:durableId="1227692099">
    <w:abstractNumId w:val="21"/>
  </w:num>
  <w:num w:numId="6" w16cid:durableId="111562314">
    <w:abstractNumId w:val="11"/>
  </w:num>
  <w:num w:numId="7" w16cid:durableId="1091046614">
    <w:abstractNumId w:val="5"/>
  </w:num>
  <w:num w:numId="8" w16cid:durableId="446781646">
    <w:abstractNumId w:val="10"/>
  </w:num>
  <w:num w:numId="9" w16cid:durableId="259801368">
    <w:abstractNumId w:val="15"/>
  </w:num>
  <w:num w:numId="10" w16cid:durableId="1680038366">
    <w:abstractNumId w:val="14"/>
  </w:num>
  <w:num w:numId="11" w16cid:durableId="1592812542">
    <w:abstractNumId w:val="13"/>
  </w:num>
  <w:num w:numId="12" w16cid:durableId="672995197">
    <w:abstractNumId w:val="9"/>
  </w:num>
  <w:num w:numId="13" w16cid:durableId="1810199707">
    <w:abstractNumId w:val="6"/>
  </w:num>
  <w:num w:numId="14" w16cid:durableId="1022316368">
    <w:abstractNumId w:val="0"/>
  </w:num>
  <w:num w:numId="15" w16cid:durableId="1596859562">
    <w:abstractNumId w:val="12"/>
  </w:num>
  <w:num w:numId="16" w16cid:durableId="109280795">
    <w:abstractNumId w:val="4"/>
  </w:num>
  <w:num w:numId="17" w16cid:durableId="202330890">
    <w:abstractNumId w:val="19"/>
  </w:num>
  <w:num w:numId="18" w16cid:durableId="544684030">
    <w:abstractNumId w:val="16"/>
  </w:num>
  <w:num w:numId="19" w16cid:durableId="428695775">
    <w:abstractNumId w:val="3"/>
  </w:num>
  <w:num w:numId="20" w16cid:durableId="961376881">
    <w:abstractNumId w:val="8"/>
  </w:num>
  <w:num w:numId="21" w16cid:durableId="856116275">
    <w:abstractNumId w:val="2"/>
  </w:num>
  <w:num w:numId="22" w16cid:durableId="2634567">
    <w:abstractNumId w:val="22"/>
  </w:num>
  <w:num w:numId="23" w16cid:durableId="21337422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3A"/>
    <w:rsid w:val="0001539A"/>
    <w:rsid w:val="000213BD"/>
    <w:rsid w:val="000226C8"/>
    <w:rsid w:val="00032609"/>
    <w:rsid w:val="0006408F"/>
    <w:rsid w:val="00067406"/>
    <w:rsid w:val="000B49E8"/>
    <w:rsid w:val="000B7B1B"/>
    <w:rsid w:val="000D1A57"/>
    <w:rsid w:val="0010180E"/>
    <w:rsid w:val="00105FCE"/>
    <w:rsid w:val="00126498"/>
    <w:rsid w:val="00141557"/>
    <w:rsid w:val="0016432D"/>
    <w:rsid w:val="00190A0D"/>
    <w:rsid w:val="0019470E"/>
    <w:rsid w:val="001D64E7"/>
    <w:rsid w:val="00244B3E"/>
    <w:rsid w:val="002931E9"/>
    <w:rsid w:val="002A5644"/>
    <w:rsid w:val="002F5A14"/>
    <w:rsid w:val="002F5FD8"/>
    <w:rsid w:val="00305C99"/>
    <w:rsid w:val="003249CC"/>
    <w:rsid w:val="0035057A"/>
    <w:rsid w:val="003935A5"/>
    <w:rsid w:val="0039382E"/>
    <w:rsid w:val="003979F3"/>
    <w:rsid w:val="003A6B8A"/>
    <w:rsid w:val="00475820"/>
    <w:rsid w:val="004B6CF8"/>
    <w:rsid w:val="00502DE8"/>
    <w:rsid w:val="005178EA"/>
    <w:rsid w:val="0053312E"/>
    <w:rsid w:val="005622C0"/>
    <w:rsid w:val="00564ED1"/>
    <w:rsid w:val="00584541"/>
    <w:rsid w:val="005C251B"/>
    <w:rsid w:val="005C5A66"/>
    <w:rsid w:val="005F5335"/>
    <w:rsid w:val="00625AC7"/>
    <w:rsid w:val="00632414"/>
    <w:rsid w:val="006424D5"/>
    <w:rsid w:val="00675A65"/>
    <w:rsid w:val="0068117A"/>
    <w:rsid w:val="00683560"/>
    <w:rsid w:val="006845E0"/>
    <w:rsid w:val="006A42CD"/>
    <w:rsid w:val="006A65AC"/>
    <w:rsid w:val="006E4B8A"/>
    <w:rsid w:val="007374C3"/>
    <w:rsid w:val="00804E35"/>
    <w:rsid w:val="008126DA"/>
    <w:rsid w:val="00843FCE"/>
    <w:rsid w:val="008A6708"/>
    <w:rsid w:val="009418D2"/>
    <w:rsid w:val="009A3154"/>
    <w:rsid w:val="009A699A"/>
    <w:rsid w:val="009D2EA8"/>
    <w:rsid w:val="009E0598"/>
    <w:rsid w:val="009E059F"/>
    <w:rsid w:val="00A46A05"/>
    <w:rsid w:val="00A72A4A"/>
    <w:rsid w:val="00A97944"/>
    <w:rsid w:val="00AC755B"/>
    <w:rsid w:val="00AD1DD3"/>
    <w:rsid w:val="00AD3D76"/>
    <w:rsid w:val="00AD5CBF"/>
    <w:rsid w:val="00AE2A3A"/>
    <w:rsid w:val="00B02734"/>
    <w:rsid w:val="00BA7CD3"/>
    <w:rsid w:val="00BF40F1"/>
    <w:rsid w:val="00BF44C4"/>
    <w:rsid w:val="00C26385"/>
    <w:rsid w:val="00C9570B"/>
    <w:rsid w:val="00CB0C68"/>
    <w:rsid w:val="00CD1F10"/>
    <w:rsid w:val="00CE1057"/>
    <w:rsid w:val="00CE5578"/>
    <w:rsid w:val="00D57EAE"/>
    <w:rsid w:val="00D645EF"/>
    <w:rsid w:val="00D9435B"/>
    <w:rsid w:val="00DA16CC"/>
    <w:rsid w:val="00DB7B05"/>
    <w:rsid w:val="00DF481F"/>
    <w:rsid w:val="00E865B4"/>
    <w:rsid w:val="00E86B6B"/>
    <w:rsid w:val="00EE40EF"/>
    <w:rsid w:val="00F5349E"/>
    <w:rsid w:val="00F7326A"/>
    <w:rsid w:val="00FE3724"/>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4DB4"/>
  <w15:chartTrackingRefBased/>
  <w15:docId w15:val="{13E594A4-2640-423A-AF88-48D3F42B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AC7"/>
    <w:pPr>
      <w:spacing w:after="0" w:line="240" w:lineRule="auto"/>
      <w:jc w:val="both"/>
    </w:pPr>
    <w:rPr>
      <w:rFonts w:ascii="Calibri" w:eastAsia="Times New Roman" w:hAnsi="Calibri" w:cs="Times New Roman"/>
      <w:sz w:val="26"/>
      <w:szCs w:val="24"/>
      <w:lang w:val="sk-SK" w:eastAsia="sk-SK"/>
    </w:rPr>
  </w:style>
  <w:style w:type="paragraph" w:styleId="Heading1">
    <w:name w:val="heading 1"/>
    <w:basedOn w:val="Normal"/>
    <w:next w:val="Normal"/>
    <w:link w:val="Heading1Char"/>
    <w:qFormat/>
    <w:rsid w:val="00AE2A3A"/>
    <w:pPr>
      <w:keepNext/>
      <w:jc w:val="center"/>
      <w:outlineLvl w:val="0"/>
    </w:pPr>
    <w:rPr>
      <w:i/>
      <w:iCs/>
      <w:sz w:val="28"/>
    </w:rPr>
  </w:style>
  <w:style w:type="paragraph" w:styleId="Heading2">
    <w:name w:val="heading 2"/>
    <w:basedOn w:val="Normal"/>
    <w:next w:val="Normal"/>
    <w:link w:val="Heading2Char"/>
    <w:uiPriority w:val="9"/>
    <w:unhideWhenUsed/>
    <w:qFormat/>
    <w:rsid w:val="00AE2A3A"/>
    <w:pPr>
      <w:keepNext/>
      <w:keepLines/>
      <w:spacing w:before="40" w:line="360" w:lineRule="auto"/>
      <w:jc w:val="center"/>
      <w:outlineLvl w:val="1"/>
    </w:pPr>
    <w:rPr>
      <w:rFonts w:eastAsiaTheme="majorEastAsia" w:cstheme="majorBidi"/>
      <w:b/>
      <w:color w:val="ED7D31" w:themeColor="accent2"/>
      <w:sz w:val="40"/>
      <w:szCs w:val="26"/>
    </w:rPr>
  </w:style>
  <w:style w:type="paragraph" w:styleId="Heading3">
    <w:name w:val="heading 3"/>
    <w:basedOn w:val="Normal"/>
    <w:next w:val="Normal"/>
    <w:link w:val="Heading3Char"/>
    <w:uiPriority w:val="9"/>
    <w:unhideWhenUsed/>
    <w:qFormat/>
    <w:rsid w:val="00AE2A3A"/>
    <w:pPr>
      <w:keepNext/>
      <w:keepLines/>
      <w:spacing w:before="160" w:after="120"/>
      <w:outlineLvl w:val="2"/>
    </w:pPr>
    <w:rPr>
      <w:rFonts w:eastAsiaTheme="majorEastAsia" w:cstheme="majorBidi"/>
      <w:color w:val="ED7D31" w:themeColor="accent2"/>
      <w:sz w:val="32"/>
    </w:rPr>
  </w:style>
  <w:style w:type="paragraph" w:styleId="Heading4">
    <w:name w:val="heading 4"/>
    <w:basedOn w:val="Normal"/>
    <w:next w:val="Normal"/>
    <w:link w:val="Heading4Char"/>
    <w:uiPriority w:val="9"/>
    <w:unhideWhenUsed/>
    <w:qFormat/>
    <w:rsid w:val="00AE2A3A"/>
    <w:pPr>
      <w:keepNext/>
      <w:keepLines/>
      <w:spacing w:before="160" w:after="120"/>
      <w:ind w:left="708"/>
      <w:outlineLvl w:val="3"/>
    </w:pPr>
    <w:rPr>
      <w:rFonts w:eastAsiaTheme="majorEastAsia" w:cstheme="majorBidi"/>
      <w:b/>
      <w:iCs/>
      <w:color w:val="F4B083" w:themeColor="accent2" w:themeTint="99"/>
      <w:sz w:val="30"/>
    </w:rPr>
  </w:style>
  <w:style w:type="paragraph" w:styleId="Heading5">
    <w:name w:val="heading 5"/>
    <w:basedOn w:val="Normal"/>
    <w:next w:val="Normal"/>
    <w:link w:val="Heading5Char"/>
    <w:uiPriority w:val="9"/>
    <w:unhideWhenUsed/>
    <w:qFormat/>
    <w:rsid w:val="00AE2A3A"/>
    <w:pPr>
      <w:keepNext/>
      <w:keepLines/>
      <w:spacing w:before="160" w:after="120"/>
      <w:ind w:left="1416"/>
      <w:outlineLvl w:val="4"/>
    </w:pPr>
    <w:rPr>
      <w:rFonts w:eastAsiaTheme="majorEastAsia" w:cstheme="majorBidi"/>
      <w:b/>
      <w:color w:val="F4B083" w:themeColor="accent2" w:themeTint="99"/>
      <w:sz w:val="28"/>
    </w:rPr>
  </w:style>
  <w:style w:type="paragraph" w:styleId="Heading6">
    <w:name w:val="heading 6"/>
    <w:basedOn w:val="Normal"/>
    <w:next w:val="Normal"/>
    <w:link w:val="Heading6Char"/>
    <w:uiPriority w:val="9"/>
    <w:unhideWhenUsed/>
    <w:qFormat/>
    <w:rsid w:val="00AE2A3A"/>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2A3A"/>
    <w:rPr>
      <w:rFonts w:ascii="Calibri" w:eastAsia="Times New Roman" w:hAnsi="Calibri" w:cs="Times New Roman"/>
      <w:i/>
      <w:iCs/>
      <w:sz w:val="28"/>
      <w:szCs w:val="24"/>
      <w:lang w:val="sk-SK" w:eastAsia="sk-SK"/>
    </w:rPr>
  </w:style>
  <w:style w:type="character" w:customStyle="1" w:styleId="Heading2Char">
    <w:name w:val="Heading 2 Char"/>
    <w:basedOn w:val="DefaultParagraphFont"/>
    <w:link w:val="Heading2"/>
    <w:uiPriority w:val="9"/>
    <w:rsid w:val="00AE2A3A"/>
    <w:rPr>
      <w:rFonts w:ascii="Calibri" w:eastAsiaTheme="majorEastAsia" w:hAnsi="Calibri" w:cstheme="majorBidi"/>
      <w:b/>
      <w:color w:val="ED7D31" w:themeColor="accent2"/>
      <w:sz w:val="40"/>
      <w:szCs w:val="26"/>
      <w:lang w:val="sk-SK" w:eastAsia="sk-SK"/>
    </w:rPr>
  </w:style>
  <w:style w:type="character" w:customStyle="1" w:styleId="Heading3Char">
    <w:name w:val="Heading 3 Char"/>
    <w:basedOn w:val="DefaultParagraphFont"/>
    <w:link w:val="Heading3"/>
    <w:uiPriority w:val="9"/>
    <w:rsid w:val="00AE2A3A"/>
    <w:rPr>
      <w:rFonts w:ascii="Calibri" w:eastAsiaTheme="majorEastAsia" w:hAnsi="Calibri" w:cstheme="majorBidi"/>
      <w:color w:val="ED7D31" w:themeColor="accent2"/>
      <w:sz w:val="32"/>
      <w:szCs w:val="24"/>
      <w:lang w:val="sk-SK" w:eastAsia="sk-SK"/>
    </w:rPr>
  </w:style>
  <w:style w:type="character" w:customStyle="1" w:styleId="Heading4Char">
    <w:name w:val="Heading 4 Char"/>
    <w:basedOn w:val="DefaultParagraphFont"/>
    <w:link w:val="Heading4"/>
    <w:uiPriority w:val="9"/>
    <w:rsid w:val="00AE2A3A"/>
    <w:rPr>
      <w:rFonts w:ascii="Calibri" w:eastAsiaTheme="majorEastAsia" w:hAnsi="Calibri" w:cstheme="majorBidi"/>
      <w:b/>
      <w:iCs/>
      <w:color w:val="F4B083" w:themeColor="accent2" w:themeTint="99"/>
      <w:sz w:val="30"/>
      <w:szCs w:val="24"/>
      <w:lang w:val="sk-SK" w:eastAsia="sk-SK"/>
    </w:rPr>
  </w:style>
  <w:style w:type="character" w:customStyle="1" w:styleId="Heading5Char">
    <w:name w:val="Heading 5 Char"/>
    <w:basedOn w:val="DefaultParagraphFont"/>
    <w:link w:val="Heading5"/>
    <w:uiPriority w:val="9"/>
    <w:rsid w:val="00AE2A3A"/>
    <w:rPr>
      <w:rFonts w:ascii="Calibri" w:eastAsiaTheme="majorEastAsia" w:hAnsi="Calibri" w:cstheme="majorBidi"/>
      <w:b/>
      <w:color w:val="F4B083" w:themeColor="accent2" w:themeTint="99"/>
      <w:sz w:val="28"/>
      <w:szCs w:val="24"/>
      <w:lang w:val="sk-SK" w:eastAsia="sk-SK"/>
    </w:rPr>
  </w:style>
  <w:style w:type="character" w:customStyle="1" w:styleId="Heading6Char">
    <w:name w:val="Heading 6 Char"/>
    <w:basedOn w:val="DefaultParagraphFont"/>
    <w:link w:val="Heading6"/>
    <w:uiPriority w:val="9"/>
    <w:rsid w:val="00AE2A3A"/>
    <w:rPr>
      <w:rFonts w:asciiTheme="majorHAnsi" w:eastAsiaTheme="majorEastAsia" w:hAnsiTheme="majorHAnsi" w:cstheme="majorBidi"/>
      <w:color w:val="1F3763" w:themeColor="accent1" w:themeShade="7F"/>
      <w:sz w:val="26"/>
      <w:szCs w:val="24"/>
      <w:lang w:val="sk-SK" w:eastAsia="sk-SK"/>
    </w:rPr>
  </w:style>
  <w:style w:type="paragraph" w:styleId="Title">
    <w:name w:val="Title"/>
    <w:basedOn w:val="Normal"/>
    <w:link w:val="TitleChar"/>
    <w:qFormat/>
    <w:rsid w:val="00AE2A3A"/>
    <w:pPr>
      <w:jc w:val="center"/>
    </w:pPr>
    <w:rPr>
      <w:sz w:val="28"/>
    </w:rPr>
  </w:style>
  <w:style w:type="character" w:customStyle="1" w:styleId="TitleChar">
    <w:name w:val="Title Char"/>
    <w:basedOn w:val="DefaultParagraphFont"/>
    <w:link w:val="Title"/>
    <w:rsid w:val="00AE2A3A"/>
    <w:rPr>
      <w:rFonts w:ascii="Calibri" w:eastAsia="Times New Roman" w:hAnsi="Calibri" w:cs="Times New Roman"/>
      <w:sz w:val="28"/>
      <w:szCs w:val="24"/>
      <w:lang w:val="sk-SK" w:eastAsia="sk-SK"/>
    </w:rPr>
  </w:style>
  <w:style w:type="paragraph" w:styleId="Subtitle">
    <w:name w:val="Subtitle"/>
    <w:basedOn w:val="Normal"/>
    <w:link w:val="SubtitleChar"/>
    <w:qFormat/>
    <w:rsid w:val="00AE2A3A"/>
    <w:pPr>
      <w:spacing w:before="2880"/>
      <w:jc w:val="center"/>
    </w:pPr>
    <w:rPr>
      <w:sz w:val="28"/>
    </w:rPr>
  </w:style>
  <w:style w:type="character" w:customStyle="1" w:styleId="SubtitleChar">
    <w:name w:val="Subtitle Char"/>
    <w:basedOn w:val="DefaultParagraphFont"/>
    <w:link w:val="Subtitle"/>
    <w:rsid w:val="00AE2A3A"/>
    <w:rPr>
      <w:rFonts w:ascii="Calibri" w:eastAsia="Times New Roman" w:hAnsi="Calibri" w:cs="Times New Roman"/>
      <w:sz w:val="28"/>
      <w:szCs w:val="24"/>
      <w:lang w:val="sk-SK" w:eastAsia="sk-SK"/>
    </w:rPr>
  </w:style>
  <w:style w:type="paragraph" w:styleId="ListParagraph">
    <w:name w:val="List Paragraph"/>
    <w:basedOn w:val="Normal"/>
    <w:uiPriority w:val="1"/>
    <w:qFormat/>
    <w:rsid w:val="00AE2A3A"/>
    <w:pPr>
      <w:ind w:left="720"/>
      <w:contextualSpacing/>
    </w:pPr>
  </w:style>
  <w:style w:type="character" w:styleId="Hyperlink">
    <w:name w:val="Hyperlink"/>
    <w:basedOn w:val="DefaultParagraphFont"/>
    <w:uiPriority w:val="99"/>
    <w:unhideWhenUsed/>
    <w:rsid w:val="00AE2A3A"/>
    <w:rPr>
      <w:color w:val="0563C1" w:themeColor="hyperlink"/>
      <w:u w:val="single"/>
    </w:rPr>
  </w:style>
  <w:style w:type="paragraph" w:styleId="Header">
    <w:name w:val="header"/>
    <w:basedOn w:val="Normal"/>
    <w:link w:val="HeaderChar"/>
    <w:uiPriority w:val="99"/>
    <w:unhideWhenUsed/>
    <w:rsid w:val="00AE2A3A"/>
    <w:pPr>
      <w:tabs>
        <w:tab w:val="center" w:pos="4536"/>
        <w:tab w:val="right" w:pos="9072"/>
      </w:tabs>
    </w:pPr>
  </w:style>
  <w:style w:type="character" w:customStyle="1" w:styleId="HeaderChar">
    <w:name w:val="Header Char"/>
    <w:basedOn w:val="DefaultParagraphFont"/>
    <w:link w:val="Header"/>
    <w:uiPriority w:val="99"/>
    <w:rsid w:val="00AE2A3A"/>
    <w:rPr>
      <w:rFonts w:ascii="Calibri" w:eastAsia="Times New Roman" w:hAnsi="Calibri" w:cs="Times New Roman"/>
      <w:sz w:val="26"/>
      <w:szCs w:val="24"/>
      <w:lang w:val="sk-SK" w:eastAsia="sk-SK"/>
    </w:rPr>
  </w:style>
  <w:style w:type="paragraph" w:styleId="Footer">
    <w:name w:val="footer"/>
    <w:basedOn w:val="Normal"/>
    <w:link w:val="FooterChar"/>
    <w:uiPriority w:val="99"/>
    <w:unhideWhenUsed/>
    <w:rsid w:val="00AE2A3A"/>
    <w:pPr>
      <w:tabs>
        <w:tab w:val="center" w:pos="4536"/>
        <w:tab w:val="right" w:pos="9072"/>
      </w:tabs>
    </w:pPr>
  </w:style>
  <w:style w:type="character" w:customStyle="1" w:styleId="FooterChar">
    <w:name w:val="Footer Char"/>
    <w:basedOn w:val="DefaultParagraphFont"/>
    <w:link w:val="Footer"/>
    <w:uiPriority w:val="99"/>
    <w:rsid w:val="00AE2A3A"/>
    <w:rPr>
      <w:rFonts w:ascii="Calibri" w:eastAsia="Times New Roman" w:hAnsi="Calibri" w:cs="Times New Roman"/>
      <w:sz w:val="26"/>
      <w:szCs w:val="24"/>
      <w:lang w:val="sk-SK" w:eastAsia="sk-SK"/>
    </w:rPr>
  </w:style>
  <w:style w:type="paragraph" w:styleId="TOCHeading">
    <w:name w:val="TOC Heading"/>
    <w:basedOn w:val="Heading1"/>
    <w:next w:val="Normal"/>
    <w:uiPriority w:val="39"/>
    <w:unhideWhenUsed/>
    <w:qFormat/>
    <w:rsid w:val="00AE2A3A"/>
    <w:pPr>
      <w:keepLines/>
      <w:spacing w:before="240" w:line="259" w:lineRule="auto"/>
      <w:jc w:val="left"/>
      <w:outlineLvl w:val="9"/>
    </w:pPr>
    <w:rPr>
      <w:rFonts w:asciiTheme="majorHAnsi" w:eastAsiaTheme="majorEastAsia" w:hAnsiTheme="majorHAnsi" w:cstheme="majorBidi"/>
      <w:i w:val="0"/>
      <w:iCs w:val="0"/>
      <w:color w:val="2F5496" w:themeColor="accent1" w:themeShade="BF"/>
      <w:sz w:val="32"/>
      <w:szCs w:val="32"/>
    </w:rPr>
  </w:style>
  <w:style w:type="paragraph" w:styleId="TOC1">
    <w:name w:val="toc 1"/>
    <w:basedOn w:val="Normal"/>
    <w:next w:val="Normal"/>
    <w:autoRedefine/>
    <w:uiPriority w:val="39"/>
    <w:unhideWhenUsed/>
    <w:rsid w:val="00AE2A3A"/>
    <w:pPr>
      <w:spacing w:after="100"/>
    </w:pPr>
  </w:style>
  <w:style w:type="paragraph" w:styleId="TOC2">
    <w:name w:val="toc 2"/>
    <w:basedOn w:val="Normal"/>
    <w:next w:val="Normal"/>
    <w:autoRedefine/>
    <w:uiPriority w:val="39"/>
    <w:unhideWhenUsed/>
    <w:rsid w:val="00AE2A3A"/>
    <w:pPr>
      <w:spacing w:after="100"/>
      <w:ind w:left="240"/>
    </w:pPr>
  </w:style>
  <w:style w:type="paragraph" w:styleId="TOC3">
    <w:name w:val="toc 3"/>
    <w:basedOn w:val="Normal"/>
    <w:next w:val="Normal"/>
    <w:autoRedefine/>
    <w:uiPriority w:val="39"/>
    <w:unhideWhenUsed/>
    <w:rsid w:val="00AE2A3A"/>
    <w:pPr>
      <w:spacing w:after="100"/>
      <w:ind w:left="480"/>
    </w:pPr>
  </w:style>
  <w:style w:type="paragraph" w:styleId="BodyText">
    <w:name w:val="Body Text"/>
    <w:basedOn w:val="Normal"/>
    <w:link w:val="BodyTextChar"/>
    <w:uiPriority w:val="1"/>
    <w:semiHidden/>
    <w:unhideWhenUsed/>
    <w:qFormat/>
    <w:rsid w:val="00AE2A3A"/>
    <w:pPr>
      <w:widowControl w:val="0"/>
      <w:autoSpaceDE w:val="0"/>
      <w:autoSpaceDN w:val="0"/>
    </w:pPr>
    <w:rPr>
      <w:rFonts w:ascii="Times New Roman" w:hAnsi="Times New Roman"/>
      <w:sz w:val="24"/>
      <w:lang w:eastAsia="en-US"/>
    </w:rPr>
  </w:style>
  <w:style w:type="character" w:customStyle="1" w:styleId="BodyTextChar">
    <w:name w:val="Body Text Char"/>
    <w:basedOn w:val="DefaultParagraphFont"/>
    <w:link w:val="BodyText"/>
    <w:uiPriority w:val="1"/>
    <w:semiHidden/>
    <w:rsid w:val="00AE2A3A"/>
    <w:rPr>
      <w:rFonts w:ascii="Times New Roman" w:eastAsia="Times New Roman" w:hAnsi="Times New Roman" w:cs="Times New Roman"/>
      <w:sz w:val="24"/>
      <w:szCs w:val="24"/>
      <w:lang w:val="sk-SK"/>
    </w:rPr>
  </w:style>
  <w:style w:type="paragraph" w:styleId="NoSpacing">
    <w:name w:val="No Spacing"/>
    <w:uiPriority w:val="1"/>
    <w:qFormat/>
    <w:rsid w:val="00AE2A3A"/>
    <w:pPr>
      <w:spacing w:after="0" w:line="240" w:lineRule="auto"/>
    </w:pPr>
    <w:rPr>
      <w:rFonts w:ascii="Calibri" w:eastAsia="Times New Roman" w:hAnsi="Calibri" w:cs="Times New Roman"/>
      <w:sz w:val="26"/>
      <w:szCs w:val="24"/>
      <w:lang w:val="sk-SK" w:eastAsia="sk-SK"/>
    </w:rPr>
  </w:style>
  <w:style w:type="paragraph" w:customStyle="1" w:styleId="TableParagraph">
    <w:name w:val="Table Paragraph"/>
    <w:basedOn w:val="Normal"/>
    <w:uiPriority w:val="1"/>
    <w:qFormat/>
    <w:rsid w:val="00AE2A3A"/>
    <w:pPr>
      <w:widowControl w:val="0"/>
      <w:autoSpaceDE w:val="0"/>
      <w:autoSpaceDN w:val="0"/>
      <w:jc w:val="center"/>
    </w:pPr>
    <w:rPr>
      <w:rFonts w:ascii="Times New Roman" w:hAnsi="Times New Roman"/>
      <w:sz w:val="22"/>
      <w:szCs w:val="22"/>
      <w:lang w:eastAsia="en-US"/>
    </w:rPr>
  </w:style>
  <w:style w:type="character" w:styleId="PlaceholderText">
    <w:name w:val="Placeholder Text"/>
    <w:basedOn w:val="DefaultParagraphFont"/>
    <w:uiPriority w:val="99"/>
    <w:semiHidden/>
    <w:rsid w:val="00A72A4A"/>
    <w:rPr>
      <w:color w:val="666666"/>
    </w:rPr>
  </w:style>
  <w:style w:type="table" w:styleId="TableGrid">
    <w:name w:val="Table Grid"/>
    <w:basedOn w:val="TableNormal"/>
    <w:uiPriority w:val="39"/>
    <w:rsid w:val="00625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https://frcatel.fri.uniza.sk/users/rebo/OBRAZKY/SKOLA.GIF" TargetMode="External"/><Relationship Id="rId2" Type="http://schemas.openxmlformats.org/officeDocument/2006/relationships/image" Target="media/image15.gif"/><Relationship Id="rId1" Type="http://schemas.openxmlformats.org/officeDocument/2006/relationships/image" Target="media/image14.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18</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Maroš Gorný</dc:creator>
  <cp:keywords/>
  <dc:description/>
  <cp:lastModifiedBy>Maroš Gorný</cp:lastModifiedBy>
  <cp:revision>17</cp:revision>
  <dcterms:created xsi:type="dcterms:W3CDTF">2022-06-06T02:43:00Z</dcterms:created>
  <dcterms:modified xsi:type="dcterms:W3CDTF">2023-11-06T03:38:00Z</dcterms:modified>
</cp:coreProperties>
</file>