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05A7F" w14:textId="77777777" w:rsidR="00AE2A3A" w:rsidRDefault="00AE2A3A" w:rsidP="00AE2A3A">
      <w:pPr>
        <w:pStyle w:val="Title"/>
        <w:rPr>
          <w:sz w:val="36"/>
        </w:rPr>
      </w:pPr>
      <w:r>
        <w:rPr>
          <w:sz w:val="36"/>
        </w:rPr>
        <w:t>Fakulta riadenia a informatiky</w:t>
      </w:r>
    </w:p>
    <w:p w14:paraId="218C9EB1" w14:textId="77777777" w:rsidR="00AE2A3A" w:rsidRDefault="00AE2A3A" w:rsidP="00AE2A3A">
      <w:pPr>
        <w:pStyle w:val="Title"/>
      </w:pPr>
      <w:r>
        <w:t>Informatika</w:t>
      </w:r>
    </w:p>
    <w:p w14:paraId="2AB0BD26" w14:textId="4405B826" w:rsidR="00AE2A3A" w:rsidRPr="00AE2A3A" w:rsidRDefault="00AE2A3A" w:rsidP="00AE2A3A">
      <w:pPr>
        <w:pStyle w:val="Subtitle"/>
        <w:spacing w:before="4920"/>
      </w:pPr>
      <w:r>
        <w:t>Semestrálna práca</w:t>
      </w:r>
      <w:r w:rsidR="005C251B">
        <w:t xml:space="preserve"> S1</w:t>
      </w:r>
    </w:p>
    <w:p w14:paraId="77FD2420" w14:textId="77777777" w:rsidR="005C251B" w:rsidRDefault="005C251B" w:rsidP="00AE2A3A">
      <w:pPr>
        <w:pStyle w:val="Heading1"/>
      </w:pPr>
      <w:bookmarkStart w:id="0" w:name="_Toc105394738"/>
      <w:r>
        <w:t>Systém pre geodetov</w:t>
      </w:r>
    </w:p>
    <w:p w14:paraId="59553445" w14:textId="15BC5432" w:rsidR="00AE2A3A" w:rsidRPr="00F82DF3" w:rsidRDefault="00AE2A3A" w:rsidP="00AE2A3A">
      <w:pPr>
        <w:pStyle w:val="Heading1"/>
      </w:pPr>
      <w:r>
        <w:t xml:space="preserve"> 20</w:t>
      </w:r>
      <w:bookmarkEnd w:id="0"/>
      <w:r w:rsidR="005C251B">
        <w:t>23</w:t>
      </w:r>
    </w:p>
    <w:p w14:paraId="34C31043" w14:textId="77777777" w:rsidR="00AE2A3A" w:rsidRDefault="00AE2A3A" w:rsidP="00AE2A3A"/>
    <w:p w14:paraId="3A53A1F9" w14:textId="47DE0EB4" w:rsidR="00AE2A3A" w:rsidRDefault="00AE2A3A" w:rsidP="00AE2A3A">
      <w:pPr>
        <w:tabs>
          <w:tab w:val="left" w:pos="5940"/>
          <w:tab w:val="left" w:pos="7740"/>
        </w:tabs>
        <w:spacing w:before="4920"/>
        <w:jc w:val="left"/>
      </w:pPr>
      <w:r>
        <w:t xml:space="preserve">Ing. </w:t>
      </w:r>
      <w:r w:rsidR="005C251B">
        <w:rPr>
          <w:b/>
          <w:bCs/>
        </w:rPr>
        <w:t>Peter</w:t>
      </w:r>
      <w:r w:rsidRPr="00802809">
        <w:rPr>
          <w:b/>
          <w:bCs/>
        </w:rPr>
        <w:t xml:space="preserve"> </w:t>
      </w:r>
      <w:r w:rsidR="005C251B">
        <w:rPr>
          <w:b/>
          <w:bCs/>
        </w:rPr>
        <w:t xml:space="preserve">Jankovič, </w:t>
      </w:r>
      <w:r>
        <w:t xml:space="preserve">PhD. </w:t>
      </w:r>
      <w:r>
        <w:br/>
      </w:r>
      <w:r w:rsidR="005C251B">
        <w:t>PONDELOK</w:t>
      </w:r>
      <w:r>
        <w:t xml:space="preserve"> 1</w:t>
      </w:r>
      <w:r w:rsidR="005C251B">
        <w:t>0</w:t>
      </w:r>
      <w:r>
        <w:t>, 1</w:t>
      </w:r>
      <w:r w:rsidR="005C251B">
        <w:t>1</w:t>
      </w:r>
      <w:r>
        <w:tab/>
        <w:t>Maroš Gorný,</w:t>
      </w:r>
      <w:r>
        <w:tab/>
      </w:r>
      <w:bookmarkStart w:id="1" w:name="OLE_LINK1"/>
      <w:bookmarkStart w:id="2" w:name="OLE_LINK2"/>
      <w:bookmarkStart w:id="3" w:name="OLE_LINK3"/>
      <w:r>
        <w:t>5ZI</w:t>
      </w:r>
      <w:r w:rsidR="005C251B">
        <w:t>B</w:t>
      </w:r>
      <w:bookmarkEnd w:id="1"/>
      <w:bookmarkEnd w:id="2"/>
      <w:bookmarkEnd w:id="3"/>
      <w:r w:rsidR="005C251B">
        <w:t>1</w:t>
      </w:r>
      <w:r>
        <w:t>1</w:t>
      </w:r>
    </w:p>
    <w:p w14:paraId="357999CF" w14:textId="1DE5B532" w:rsidR="00AE2A3A" w:rsidRDefault="00AE2A3A" w:rsidP="00AE2A3A">
      <w:pPr>
        <w:tabs>
          <w:tab w:val="left" w:pos="1080"/>
          <w:tab w:val="left" w:pos="5940"/>
          <w:tab w:val="left" w:pos="6120"/>
          <w:tab w:val="left" w:pos="7740"/>
        </w:tabs>
      </w:pPr>
      <w:r>
        <w:t>202</w:t>
      </w:r>
      <w:r w:rsidR="005C251B">
        <w:t>3</w:t>
      </w:r>
      <w:r>
        <w:t>/202</w:t>
      </w:r>
      <w:r w:rsidR="005C251B">
        <w:t>4</w:t>
      </w:r>
    </w:p>
    <w:p w14:paraId="150E7790" w14:textId="77777777" w:rsidR="00AE2A3A" w:rsidRDefault="00AE2A3A" w:rsidP="00AE2A3A">
      <w:pPr>
        <w:tabs>
          <w:tab w:val="left" w:pos="1080"/>
          <w:tab w:val="left" w:pos="5940"/>
          <w:tab w:val="left" w:pos="6120"/>
          <w:tab w:val="left" w:pos="7740"/>
        </w:tabs>
      </w:pPr>
    </w:p>
    <w:p w14:paraId="670D8F39" w14:textId="77777777" w:rsidR="00AE2A3A" w:rsidRDefault="00AE2A3A" w:rsidP="00AE2A3A">
      <w:pPr>
        <w:tabs>
          <w:tab w:val="left" w:pos="1080"/>
          <w:tab w:val="left" w:pos="5940"/>
          <w:tab w:val="left" w:pos="6120"/>
          <w:tab w:val="left" w:pos="7740"/>
        </w:tabs>
      </w:pPr>
    </w:p>
    <w:p w14:paraId="0E3C7B97" w14:textId="77777777" w:rsidR="00AE2A3A" w:rsidRDefault="00AE2A3A" w:rsidP="00AE2A3A">
      <w:pPr>
        <w:tabs>
          <w:tab w:val="left" w:pos="1080"/>
          <w:tab w:val="left" w:pos="5940"/>
          <w:tab w:val="left" w:pos="6120"/>
          <w:tab w:val="left" w:pos="7740"/>
        </w:tabs>
      </w:pPr>
    </w:p>
    <w:p w14:paraId="415E0953" w14:textId="77777777" w:rsidR="00AE2A3A" w:rsidRDefault="00AE2A3A" w:rsidP="00AE2A3A">
      <w:pPr>
        <w:tabs>
          <w:tab w:val="left" w:pos="1080"/>
          <w:tab w:val="left" w:pos="5940"/>
          <w:tab w:val="left" w:pos="6120"/>
          <w:tab w:val="left" w:pos="7740"/>
        </w:tabs>
      </w:pPr>
    </w:p>
    <w:p w14:paraId="4F989B34" w14:textId="77777777" w:rsidR="00AE2A3A" w:rsidRDefault="00AE2A3A" w:rsidP="00AE2A3A">
      <w:pPr>
        <w:tabs>
          <w:tab w:val="left" w:pos="1080"/>
          <w:tab w:val="left" w:pos="5940"/>
          <w:tab w:val="left" w:pos="6120"/>
          <w:tab w:val="left" w:pos="7740"/>
        </w:tabs>
      </w:pPr>
    </w:p>
    <w:p w14:paraId="2C8702DE" w14:textId="77777777" w:rsidR="00AE2A3A" w:rsidRDefault="00AE2A3A" w:rsidP="00AE2A3A">
      <w:pPr>
        <w:tabs>
          <w:tab w:val="left" w:pos="1080"/>
          <w:tab w:val="left" w:pos="5940"/>
          <w:tab w:val="left" w:pos="6120"/>
          <w:tab w:val="left" w:pos="7740"/>
        </w:tabs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634371952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  <w:sz w:val="26"/>
        </w:rPr>
      </w:sdtEndPr>
      <w:sdtContent>
        <w:p w14:paraId="5285C47B" w14:textId="77777777" w:rsidR="00AE2A3A" w:rsidRPr="001943BE" w:rsidRDefault="00AE2A3A" w:rsidP="00AE2A3A">
          <w:pPr>
            <w:pStyle w:val="TOCHeading"/>
            <w:jc w:val="center"/>
            <w:rPr>
              <w:rStyle w:val="Heading2Char"/>
            </w:rPr>
          </w:pPr>
          <w:r w:rsidRPr="001943BE">
            <w:rPr>
              <w:rStyle w:val="Heading2Char"/>
            </w:rPr>
            <w:t>Obsah</w:t>
          </w:r>
        </w:p>
        <w:p w14:paraId="0A88703A" w14:textId="3B970F37" w:rsidR="000B7B1B" w:rsidRDefault="00AE2A3A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 w:rsidRPr="001943BE">
            <w:rPr>
              <w:sz w:val="22"/>
              <w:szCs w:val="22"/>
            </w:rPr>
            <w:fldChar w:fldCharType="begin"/>
          </w:r>
          <w:r w:rsidRPr="001943BE">
            <w:rPr>
              <w:sz w:val="22"/>
              <w:szCs w:val="22"/>
            </w:rPr>
            <w:instrText xml:space="preserve"> TOC \o "1-3" \h \z \u </w:instrText>
          </w:r>
          <w:r w:rsidRPr="001943BE">
            <w:rPr>
              <w:sz w:val="22"/>
              <w:szCs w:val="22"/>
            </w:rPr>
            <w:fldChar w:fldCharType="separate"/>
          </w:r>
          <w:hyperlink w:anchor="_Toc105394738" w:history="1">
            <w:r w:rsidR="000B7B1B" w:rsidRPr="00705B48">
              <w:rPr>
                <w:rStyle w:val="Hyperlink"/>
                <w:noProof/>
              </w:rPr>
              <w:t>Aplikácia na spracovanie údajov zo Sčítania obyvateľov domov a bytov z roku 2021</w:t>
            </w:r>
            <w:r w:rsidR="000B7B1B">
              <w:rPr>
                <w:noProof/>
                <w:webHidden/>
              </w:rPr>
              <w:tab/>
            </w:r>
            <w:r w:rsidR="000B7B1B">
              <w:rPr>
                <w:noProof/>
                <w:webHidden/>
              </w:rPr>
              <w:fldChar w:fldCharType="begin"/>
            </w:r>
            <w:r w:rsidR="000B7B1B">
              <w:rPr>
                <w:noProof/>
                <w:webHidden/>
              </w:rPr>
              <w:instrText xml:space="preserve"> PAGEREF _Toc105394738 \h </w:instrText>
            </w:r>
            <w:r w:rsidR="000B7B1B">
              <w:rPr>
                <w:noProof/>
                <w:webHidden/>
              </w:rPr>
            </w:r>
            <w:r w:rsidR="000B7B1B">
              <w:rPr>
                <w:noProof/>
                <w:webHidden/>
              </w:rPr>
              <w:fldChar w:fldCharType="separate"/>
            </w:r>
            <w:r w:rsidR="000B7B1B">
              <w:rPr>
                <w:noProof/>
                <w:webHidden/>
              </w:rPr>
              <w:t>1</w:t>
            </w:r>
            <w:r w:rsidR="000B7B1B">
              <w:rPr>
                <w:noProof/>
                <w:webHidden/>
              </w:rPr>
              <w:fldChar w:fldCharType="end"/>
            </w:r>
          </w:hyperlink>
        </w:p>
        <w:p w14:paraId="2F461D77" w14:textId="50F519AC" w:rsidR="000B7B1B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394739" w:history="1">
            <w:r w:rsidR="000B7B1B" w:rsidRPr="00705B48">
              <w:rPr>
                <w:rStyle w:val="Hyperlink"/>
                <w:noProof/>
              </w:rPr>
              <w:t>Návrh aplikácie z pohľadu použitých údajových štruktúr</w:t>
            </w:r>
            <w:r w:rsidR="000B7B1B">
              <w:rPr>
                <w:noProof/>
                <w:webHidden/>
              </w:rPr>
              <w:tab/>
            </w:r>
            <w:r w:rsidR="000B7B1B">
              <w:rPr>
                <w:noProof/>
                <w:webHidden/>
              </w:rPr>
              <w:fldChar w:fldCharType="begin"/>
            </w:r>
            <w:r w:rsidR="000B7B1B">
              <w:rPr>
                <w:noProof/>
                <w:webHidden/>
              </w:rPr>
              <w:instrText xml:space="preserve"> PAGEREF _Toc105394739 \h </w:instrText>
            </w:r>
            <w:r w:rsidR="000B7B1B">
              <w:rPr>
                <w:noProof/>
                <w:webHidden/>
              </w:rPr>
            </w:r>
            <w:r w:rsidR="000B7B1B">
              <w:rPr>
                <w:noProof/>
                <w:webHidden/>
              </w:rPr>
              <w:fldChar w:fldCharType="separate"/>
            </w:r>
            <w:r w:rsidR="000B7B1B">
              <w:rPr>
                <w:noProof/>
                <w:webHidden/>
              </w:rPr>
              <w:t>5</w:t>
            </w:r>
            <w:r w:rsidR="000B7B1B">
              <w:rPr>
                <w:noProof/>
                <w:webHidden/>
              </w:rPr>
              <w:fldChar w:fldCharType="end"/>
            </w:r>
          </w:hyperlink>
        </w:p>
        <w:p w14:paraId="2FE52125" w14:textId="025A5AC0" w:rsidR="000B7B1B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394740" w:history="1">
            <w:r w:rsidR="000B7B1B" w:rsidRPr="00705B48">
              <w:rPr>
                <w:rStyle w:val="Hyperlink"/>
                <w:noProof/>
              </w:rPr>
              <w:t>Uloženie územných jednotiek</w:t>
            </w:r>
            <w:r w:rsidR="000B7B1B">
              <w:rPr>
                <w:noProof/>
                <w:webHidden/>
              </w:rPr>
              <w:tab/>
            </w:r>
            <w:r w:rsidR="000B7B1B">
              <w:rPr>
                <w:noProof/>
                <w:webHidden/>
              </w:rPr>
              <w:fldChar w:fldCharType="begin"/>
            </w:r>
            <w:r w:rsidR="000B7B1B">
              <w:rPr>
                <w:noProof/>
                <w:webHidden/>
              </w:rPr>
              <w:instrText xml:space="preserve"> PAGEREF _Toc105394740 \h </w:instrText>
            </w:r>
            <w:r w:rsidR="000B7B1B">
              <w:rPr>
                <w:noProof/>
                <w:webHidden/>
              </w:rPr>
            </w:r>
            <w:r w:rsidR="000B7B1B">
              <w:rPr>
                <w:noProof/>
                <w:webHidden/>
              </w:rPr>
              <w:fldChar w:fldCharType="separate"/>
            </w:r>
            <w:r w:rsidR="000B7B1B">
              <w:rPr>
                <w:noProof/>
                <w:webHidden/>
              </w:rPr>
              <w:t>5</w:t>
            </w:r>
            <w:r w:rsidR="000B7B1B">
              <w:rPr>
                <w:noProof/>
                <w:webHidden/>
              </w:rPr>
              <w:fldChar w:fldCharType="end"/>
            </w:r>
          </w:hyperlink>
        </w:p>
        <w:p w14:paraId="043543CA" w14:textId="3479CBD1" w:rsidR="000B7B1B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394741" w:history="1">
            <w:r w:rsidR="000B7B1B" w:rsidRPr="00705B48">
              <w:rPr>
                <w:rStyle w:val="Hyperlink"/>
                <w:noProof/>
              </w:rPr>
              <w:t>Diagram tried a ich popis</w:t>
            </w:r>
            <w:r w:rsidR="000B7B1B">
              <w:rPr>
                <w:noProof/>
                <w:webHidden/>
              </w:rPr>
              <w:tab/>
            </w:r>
            <w:r w:rsidR="000B7B1B">
              <w:rPr>
                <w:noProof/>
                <w:webHidden/>
              </w:rPr>
              <w:fldChar w:fldCharType="begin"/>
            </w:r>
            <w:r w:rsidR="000B7B1B">
              <w:rPr>
                <w:noProof/>
                <w:webHidden/>
              </w:rPr>
              <w:instrText xml:space="preserve"> PAGEREF _Toc105394741 \h </w:instrText>
            </w:r>
            <w:r w:rsidR="000B7B1B">
              <w:rPr>
                <w:noProof/>
                <w:webHidden/>
              </w:rPr>
            </w:r>
            <w:r w:rsidR="000B7B1B">
              <w:rPr>
                <w:noProof/>
                <w:webHidden/>
              </w:rPr>
              <w:fldChar w:fldCharType="separate"/>
            </w:r>
            <w:r w:rsidR="000B7B1B">
              <w:rPr>
                <w:noProof/>
                <w:webHidden/>
              </w:rPr>
              <w:t>6</w:t>
            </w:r>
            <w:r w:rsidR="000B7B1B">
              <w:rPr>
                <w:noProof/>
                <w:webHidden/>
              </w:rPr>
              <w:fldChar w:fldCharType="end"/>
            </w:r>
          </w:hyperlink>
        </w:p>
        <w:p w14:paraId="0A764A78" w14:textId="6838F99A" w:rsidR="000B7B1B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394742" w:history="1">
            <w:r w:rsidR="000B7B1B" w:rsidRPr="00705B48">
              <w:rPr>
                <w:rStyle w:val="Hyperlink"/>
                <w:noProof/>
              </w:rPr>
              <w:t>Data</w:t>
            </w:r>
            <w:r w:rsidR="000B7B1B">
              <w:rPr>
                <w:noProof/>
                <w:webHidden/>
              </w:rPr>
              <w:tab/>
            </w:r>
            <w:r w:rsidR="000B7B1B">
              <w:rPr>
                <w:noProof/>
                <w:webHidden/>
              </w:rPr>
              <w:fldChar w:fldCharType="begin"/>
            </w:r>
            <w:r w:rsidR="000B7B1B">
              <w:rPr>
                <w:noProof/>
                <w:webHidden/>
              </w:rPr>
              <w:instrText xml:space="preserve"> PAGEREF _Toc105394742 \h </w:instrText>
            </w:r>
            <w:r w:rsidR="000B7B1B">
              <w:rPr>
                <w:noProof/>
                <w:webHidden/>
              </w:rPr>
            </w:r>
            <w:r w:rsidR="000B7B1B">
              <w:rPr>
                <w:noProof/>
                <w:webHidden/>
              </w:rPr>
              <w:fldChar w:fldCharType="separate"/>
            </w:r>
            <w:r w:rsidR="000B7B1B">
              <w:rPr>
                <w:noProof/>
                <w:webHidden/>
              </w:rPr>
              <w:t>6</w:t>
            </w:r>
            <w:r w:rsidR="000B7B1B">
              <w:rPr>
                <w:noProof/>
                <w:webHidden/>
              </w:rPr>
              <w:fldChar w:fldCharType="end"/>
            </w:r>
          </w:hyperlink>
        </w:p>
        <w:p w14:paraId="771385E7" w14:textId="63D8BC8A" w:rsidR="000B7B1B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394743" w:history="1">
            <w:r w:rsidR="000B7B1B" w:rsidRPr="00705B48">
              <w:rPr>
                <w:rStyle w:val="Hyperlink"/>
                <w:noProof/>
              </w:rPr>
              <w:t>UzemnaJednotka – Balíček</w:t>
            </w:r>
            <w:r w:rsidR="000B7B1B">
              <w:rPr>
                <w:noProof/>
                <w:webHidden/>
              </w:rPr>
              <w:tab/>
            </w:r>
            <w:r w:rsidR="000B7B1B">
              <w:rPr>
                <w:noProof/>
                <w:webHidden/>
              </w:rPr>
              <w:fldChar w:fldCharType="begin"/>
            </w:r>
            <w:r w:rsidR="000B7B1B">
              <w:rPr>
                <w:noProof/>
                <w:webHidden/>
              </w:rPr>
              <w:instrText xml:space="preserve"> PAGEREF _Toc105394743 \h </w:instrText>
            </w:r>
            <w:r w:rsidR="000B7B1B">
              <w:rPr>
                <w:noProof/>
                <w:webHidden/>
              </w:rPr>
            </w:r>
            <w:r w:rsidR="000B7B1B">
              <w:rPr>
                <w:noProof/>
                <w:webHidden/>
              </w:rPr>
              <w:fldChar w:fldCharType="separate"/>
            </w:r>
            <w:r w:rsidR="000B7B1B">
              <w:rPr>
                <w:noProof/>
                <w:webHidden/>
              </w:rPr>
              <w:t>7</w:t>
            </w:r>
            <w:r w:rsidR="000B7B1B">
              <w:rPr>
                <w:noProof/>
                <w:webHidden/>
              </w:rPr>
              <w:fldChar w:fldCharType="end"/>
            </w:r>
          </w:hyperlink>
        </w:p>
        <w:p w14:paraId="4304E47B" w14:textId="568B534C" w:rsidR="000B7B1B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394744" w:history="1">
            <w:r w:rsidR="000B7B1B" w:rsidRPr="00705B48">
              <w:rPr>
                <w:rStyle w:val="Hyperlink"/>
                <w:noProof/>
              </w:rPr>
              <w:t>Kriterium – Balíček</w:t>
            </w:r>
            <w:r w:rsidR="000B7B1B">
              <w:rPr>
                <w:noProof/>
                <w:webHidden/>
              </w:rPr>
              <w:tab/>
            </w:r>
            <w:r w:rsidR="000B7B1B">
              <w:rPr>
                <w:noProof/>
                <w:webHidden/>
              </w:rPr>
              <w:fldChar w:fldCharType="begin"/>
            </w:r>
            <w:r w:rsidR="000B7B1B">
              <w:rPr>
                <w:noProof/>
                <w:webHidden/>
              </w:rPr>
              <w:instrText xml:space="preserve"> PAGEREF _Toc105394744 \h </w:instrText>
            </w:r>
            <w:r w:rsidR="000B7B1B">
              <w:rPr>
                <w:noProof/>
                <w:webHidden/>
              </w:rPr>
            </w:r>
            <w:r w:rsidR="000B7B1B">
              <w:rPr>
                <w:noProof/>
                <w:webHidden/>
              </w:rPr>
              <w:fldChar w:fldCharType="separate"/>
            </w:r>
            <w:r w:rsidR="000B7B1B">
              <w:rPr>
                <w:noProof/>
                <w:webHidden/>
              </w:rPr>
              <w:t>8</w:t>
            </w:r>
            <w:r w:rsidR="000B7B1B">
              <w:rPr>
                <w:noProof/>
                <w:webHidden/>
              </w:rPr>
              <w:fldChar w:fldCharType="end"/>
            </w:r>
          </w:hyperlink>
        </w:p>
        <w:p w14:paraId="2DBE1C60" w14:textId="6ED761CD" w:rsidR="000B7B1B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394745" w:history="1">
            <w:r w:rsidR="000B7B1B" w:rsidRPr="00705B48">
              <w:rPr>
                <w:rStyle w:val="Hyperlink"/>
                <w:noProof/>
              </w:rPr>
              <w:t>Filter – Balíček</w:t>
            </w:r>
            <w:r w:rsidR="000B7B1B">
              <w:rPr>
                <w:noProof/>
                <w:webHidden/>
              </w:rPr>
              <w:tab/>
            </w:r>
            <w:r w:rsidR="000B7B1B">
              <w:rPr>
                <w:noProof/>
                <w:webHidden/>
              </w:rPr>
              <w:fldChar w:fldCharType="begin"/>
            </w:r>
            <w:r w:rsidR="000B7B1B">
              <w:rPr>
                <w:noProof/>
                <w:webHidden/>
              </w:rPr>
              <w:instrText xml:space="preserve"> PAGEREF _Toc105394745 \h </w:instrText>
            </w:r>
            <w:r w:rsidR="000B7B1B">
              <w:rPr>
                <w:noProof/>
                <w:webHidden/>
              </w:rPr>
            </w:r>
            <w:r w:rsidR="000B7B1B">
              <w:rPr>
                <w:noProof/>
                <w:webHidden/>
              </w:rPr>
              <w:fldChar w:fldCharType="separate"/>
            </w:r>
            <w:r w:rsidR="000B7B1B">
              <w:rPr>
                <w:noProof/>
                <w:webHidden/>
              </w:rPr>
              <w:t>11</w:t>
            </w:r>
            <w:r w:rsidR="000B7B1B">
              <w:rPr>
                <w:noProof/>
                <w:webHidden/>
              </w:rPr>
              <w:fldChar w:fldCharType="end"/>
            </w:r>
          </w:hyperlink>
        </w:p>
        <w:p w14:paraId="7153529C" w14:textId="11A0D5A5" w:rsidR="000B7B1B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394746" w:history="1">
            <w:r w:rsidR="000B7B1B" w:rsidRPr="00705B48">
              <w:rPr>
                <w:rStyle w:val="Hyperlink"/>
                <w:noProof/>
              </w:rPr>
              <w:t>Triedenie – Balíček</w:t>
            </w:r>
            <w:r w:rsidR="000B7B1B">
              <w:rPr>
                <w:noProof/>
                <w:webHidden/>
              </w:rPr>
              <w:tab/>
            </w:r>
            <w:r w:rsidR="000B7B1B">
              <w:rPr>
                <w:noProof/>
                <w:webHidden/>
              </w:rPr>
              <w:fldChar w:fldCharType="begin"/>
            </w:r>
            <w:r w:rsidR="000B7B1B">
              <w:rPr>
                <w:noProof/>
                <w:webHidden/>
              </w:rPr>
              <w:instrText xml:space="preserve"> PAGEREF _Toc105394746 \h </w:instrText>
            </w:r>
            <w:r w:rsidR="000B7B1B">
              <w:rPr>
                <w:noProof/>
                <w:webHidden/>
              </w:rPr>
            </w:r>
            <w:r w:rsidR="000B7B1B">
              <w:rPr>
                <w:noProof/>
                <w:webHidden/>
              </w:rPr>
              <w:fldChar w:fldCharType="separate"/>
            </w:r>
            <w:r w:rsidR="000B7B1B">
              <w:rPr>
                <w:noProof/>
                <w:webHidden/>
              </w:rPr>
              <w:t>13</w:t>
            </w:r>
            <w:r w:rsidR="000B7B1B">
              <w:rPr>
                <w:noProof/>
                <w:webHidden/>
              </w:rPr>
              <w:fldChar w:fldCharType="end"/>
            </w:r>
          </w:hyperlink>
        </w:p>
        <w:p w14:paraId="24950C4E" w14:textId="301236CD" w:rsidR="000B7B1B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394747" w:history="1">
            <w:r w:rsidR="000B7B1B" w:rsidRPr="00705B48">
              <w:rPr>
                <w:rStyle w:val="Hyperlink"/>
                <w:noProof/>
              </w:rPr>
              <w:t>VyberoveKriteria – Balíček</w:t>
            </w:r>
            <w:r w:rsidR="000B7B1B">
              <w:rPr>
                <w:noProof/>
                <w:webHidden/>
              </w:rPr>
              <w:tab/>
            </w:r>
            <w:r w:rsidR="000B7B1B">
              <w:rPr>
                <w:noProof/>
                <w:webHidden/>
              </w:rPr>
              <w:fldChar w:fldCharType="begin"/>
            </w:r>
            <w:r w:rsidR="000B7B1B">
              <w:rPr>
                <w:noProof/>
                <w:webHidden/>
              </w:rPr>
              <w:instrText xml:space="preserve"> PAGEREF _Toc105394747 \h </w:instrText>
            </w:r>
            <w:r w:rsidR="000B7B1B">
              <w:rPr>
                <w:noProof/>
                <w:webHidden/>
              </w:rPr>
            </w:r>
            <w:r w:rsidR="000B7B1B">
              <w:rPr>
                <w:noProof/>
                <w:webHidden/>
              </w:rPr>
              <w:fldChar w:fldCharType="separate"/>
            </w:r>
            <w:r w:rsidR="000B7B1B">
              <w:rPr>
                <w:noProof/>
                <w:webHidden/>
              </w:rPr>
              <w:t>15</w:t>
            </w:r>
            <w:r w:rsidR="000B7B1B">
              <w:rPr>
                <w:noProof/>
                <w:webHidden/>
              </w:rPr>
              <w:fldChar w:fldCharType="end"/>
            </w:r>
          </w:hyperlink>
        </w:p>
        <w:p w14:paraId="0505D9E4" w14:textId="0BAB3149" w:rsidR="000B7B1B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394748" w:history="1">
            <w:r w:rsidR="000B7B1B">
              <w:rPr>
                <w:noProof/>
                <w:webHidden/>
              </w:rPr>
              <w:tab/>
            </w:r>
            <w:r w:rsidR="000B7B1B">
              <w:rPr>
                <w:noProof/>
                <w:webHidden/>
              </w:rPr>
              <w:fldChar w:fldCharType="begin"/>
            </w:r>
            <w:r w:rsidR="000B7B1B">
              <w:rPr>
                <w:noProof/>
                <w:webHidden/>
              </w:rPr>
              <w:instrText xml:space="preserve"> PAGEREF _Toc105394748 \h </w:instrText>
            </w:r>
            <w:r w:rsidR="000B7B1B">
              <w:rPr>
                <w:noProof/>
                <w:webHidden/>
              </w:rPr>
            </w:r>
            <w:r w:rsidR="000B7B1B">
              <w:rPr>
                <w:noProof/>
                <w:webHidden/>
              </w:rPr>
              <w:fldChar w:fldCharType="separate"/>
            </w:r>
            <w:r w:rsidR="000B7B1B">
              <w:rPr>
                <w:noProof/>
                <w:webHidden/>
              </w:rPr>
              <w:t>15</w:t>
            </w:r>
            <w:r w:rsidR="000B7B1B">
              <w:rPr>
                <w:noProof/>
                <w:webHidden/>
              </w:rPr>
              <w:fldChar w:fldCharType="end"/>
            </w:r>
          </w:hyperlink>
        </w:p>
        <w:p w14:paraId="4C84B33A" w14:textId="5E4C9A48" w:rsidR="000B7B1B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394749" w:history="1">
            <w:r w:rsidR="000B7B1B" w:rsidRPr="00705B48">
              <w:rPr>
                <w:rStyle w:val="Hyperlink"/>
                <w:noProof/>
              </w:rPr>
              <w:t>Enumy</w:t>
            </w:r>
            <w:r w:rsidR="000B7B1B">
              <w:rPr>
                <w:noProof/>
                <w:webHidden/>
              </w:rPr>
              <w:tab/>
            </w:r>
            <w:r w:rsidR="000B7B1B">
              <w:rPr>
                <w:noProof/>
                <w:webHidden/>
              </w:rPr>
              <w:fldChar w:fldCharType="begin"/>
            </w:r>
            <w:r w:rsidR="000B7B1B">
              <w:rPr>
                <w:noProof/>
                <w:webHidden/>
              </w:rPr>
              <w:instrText xml:space="preserve"> PAGEREF _Toc105394749 \h </w:instrText>
            </w:r>
            <w:r w:rsidR="000B7B1B">
              <w:rPr>
                <w:noProof/>
                <w:webHidden/>
              </w:rPr>
            </w:r>
            <w:r w:rsidR="000B7B1B">
              <w:rPr>
                <w:noProof/>
                <w:webHidden/>
              </w:rPr>
              <w:fldChar w:fldCharType="separate"/>
            </w:r>
            <w:r w:rsidR="000B7B1B">
              <w:rPr>
                <w:noProof/>
                <w:webHidden/>
              </w:rPr>
              <w:t>16</w:t>
            </w:r>
            <w:r w:rsidR="000B7B1B">
              <w:rPr>
                <w:noProof/>
                <w:webHidden/>
              </w:rPr>
              <w:fldChar w:fldCharType="end"/>
            </w:r>
          </w:hyperlink>
        </w:p>
        <w:p w14:paraId="19DCA924" w14:textId="007A14E5" w:rsidR="000B7B1B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394750" w:history="1">
            <w:r w:rsidR="000B7B1B" w:rsidRPr="00705B48">
              <w:rPr>
                <w:rStyle w:val="Hyperlink"/>
                <w:noProof/>
              </w:rPr>
              <w:t>Popis výpočtu kritérií</w:t>
            </w:r>
            <w:r w:rsidR="000B7B1B">
              <w:rPr>
                <w:noProof/>
                <w:webHidden/>
              </w:rPr>
              <w:tab/>
            </w:r>
            <w:r w:rsidR="000B7B1B">
              <w:rPr>
                <w:noProof/>
                <w:webHidden/>
              </w:rPr>
              <w:fldChar w:fldCharType="begin"/>
            </w:r>
            <w:r w:rsidR="000B7B1B">
              <w:rPr>
                <w:noProof/>
                <w:webHidden/>
              </w:rPr>
              <w:instrText xml:space="preserve"> PAGEREF _Toc105394750 \h </w:instrText>
            </w:r>
            <w:r w:rsidR="000B7B1B">
              <w:rPr>
                <w:noProof/>
                <w:webHidden/>
              </w:rPr>
            </w:r>
            <w:r w:rsidR="000B7B1B">
              <w:rPr>
                <w:noProof/>
                <w:webHidden/>
              </w:rPr>
              <w:fldChar w:fldCharType="separate"/>
            </w:r>
            <w:r w:rsidR="000B7B1B">
              <w:rPr>
                <w:noProof/>
                <w:webHidden/>
              </w:rPr>
              <w:t>17</w:t>
            </w:r>
            <w:r w:rsidR="000B7B1B">
              <w:rPr>
                <w:noProof/>
                <w:webHidden/>
              </w:rPr>
              <w:fldChar w:fldCharType="end"/>
            </w:r>
          </w:hyperlink>
        </w:p>
        <w:p w14:paraId="4151813A" w14:textId="1BCD6FC9" w:rsidR="000B7B1B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394751" w:history="1">
            <w:r w:rsidR="000B7B1B" w:rsidRPr="00705B48">
              <w:rPr>
                <w:rStyle w:val="Hyperlink"/>
                <w:noProof/>
              </w:rPr>
              <w:t>Zložitosť operácií</w:t>
            </w:r>
            <w:r w:rsidR="000B7B1B">
              <w:rPr>
                <w:noProof/>
                <w:webHidden/>
              </w:rPr>
              <w:tab/>
            </w:r>
            <w:r w:rsidR="000B7B1B">
              <w:rPr>
                <w:noProof/>
                <w:webHidden/>
              </w:rPr>
              <w:fldChar w:fldCharType="begin"/>
            </w:r>
            <w:r w:rsidR="000B7B1B">
              <w:rPr>
                <w:noProof/>
                <w:webHidden/>
              </w:rPr>
              <w:instrText xml:space="preserve"> PAGEREF _Toc105394751 \h </w:instrText>
            </w:r>
            <w:r w:rsidR="000B7B1B">
              <w:rPr>
                <w:noProof/>
                <w:webHidden/>
              </w:rPr>
            </w:r>
            <w:r w:rsidR="000B7B1B">
              <w:rPr>
                <w:noProof/>
                <w:webHidden/>
              </w:rPr>
              <w:fldChar w:fldCharType="separate"/>
            </w:r>
            <w:r w:rsidR="000B7B1B">
              <w:rPr>
                <w:noProof/>
                <w:webHidden/>
              </w:rPr>
              <w:t>19</w:t>
            </w:r>
            <w:r w:rsidR="000B7B1B">
              <w:rPr>
                <w:noProof/>
                <w:webHidden/>
              </w:rPr>
              <w:fldChar w:fldCharType="end"/>
            </w:r>
          </w:hyperlink>
        </w:p>
        <w:p w14:paraId="6ED75BEB" w14:textId="10249432" w:rsidR="000B7B1B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394752" w:history="1">
            <w:r w:rsidR="000B7B1B" w:rsidRPr="00705B48">
              <w:rPr>
                <w:rStyle w:val="Hyperlink"/>
                <w:noProof/>
              </w:rPr>
              <w:t>Načítanie dát</w:t>
            </w:r>
            <w:r w:rsidR="000B7B1B">
              <w:rPr>
                <w:noProof/>
                <w:webHidden/>
              </w:rPr>
              <w:tab/>
            </w:r>
            <w:r w:rsidR="000B7B1B">
              <w:rPr>
                <w:noProof/>
                <w:webHidden/>
              </w:rPr>
              <w:fldChar w:fldCharType="begin"/>
            </w:r>
            <w:r w:rsidR="000B7B1B">
              <w:rPr>
                <w:noProof/>
                <w:webHidden/>
              </w:rPr>
              <w:instrText xml:space="preserve"> PAGEREF _Toc105394752 \h </w:instrText>
            </w:r>
            <w:r w:rsidR="000B7B1B">
              <w:rPr>
                <w:noProof/>
                <w:webHidden/>
              </w:rPr>
            </w:r>
            <w:r w:rsidR="000B7B1B">
              <w:rPr>
                <w:noProof/>
                <w:webHidden/>
              </w:rPr>
              <w:fldChar w:fldCharType="separate"/>
            </w:r>
            <w:r w:rsidR="000B7B1B">
              <w:rPr>
                <w:noProof/>
                <w:webHidden/>
              </w:rPr>
              <w:t>19</w:t>
            </w:r>
            <w:r w:rsidR="000B7B1B">
              <w:rPr>
                <w:noProof/>
                <w:webHidden/>
              </w:rPr>
              <w:fldChar w:fldCharType="end"/>
            </w:r>
          </w:hyperlink>
        </w:p>
        <w:p w14:paraId="56EE3C02" w14:textId="3EED54B4" w:rsidR="000B7B1B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394753" w:history="1">
            <w:r w:rsidR="000B7B1B" w:rsidRPr="00705B48">
              <w:rPr>
                <w:rStyle w:val="Hyperlink"/>
                <w:noProof/>
              </w:rPr>
              <w:t>Kritéria</w:t>
            </w:r>
            <w:r w:rsidR="000B7B1B">
              <w:rPr>
                <w:noProof/>
                <w:webHidden/>
              </w:rPr>
              <w:tab/>
            </w:r>
            <w:r w:rsidR="000B7B1B">
              <w:rPr>
                <w:noProof/>
                <w:webHidden/>
              </w:rPr>
              <w:fldChar w:fldCharType="begin"/>
            </w:r>
            <w:r w:rsidR="000B7B1B">
              <w:rPr>
                <w:noProof/>
                <w:webHidden/>
              </w:rPr>
              <w:instrText xml:space="preserve"> PAGEREF _Toc105394753 \h </w:instrText>
            </w:r>
            <w:r w:rsidR="000B7B1B">
              <w:rPr>
                <w:noProof/>
                <w:webHidden/>
              </w:rPr>
            </w:r>
            <w:r w:rsidR="000B7B1B">
              <w:rPr>
                <w:noProof/>
                <w:webHidden/>
              </w:rPr>
              <w:fldChar w:fldCharType="separate"/>
            </w:r>
            <w:r w:rsidR="000B7B1B">
              <w:rPr>
                <w:noProof/>
                <w:webHidden/>
              </w:rPr>
              <w:t>19</w:t>
            </w:r>
            <w:r w:rsidR="000B7B1B">
              <w:rPr>
                <w:noProof/>
                <w:webHidden/>
              </w:rPr>
              <w:fldChar w:fldCharType="end"/>
            </w:r>
          </w:hyperlink>
        </w:p>
        <w:p w14:paraId="0C80F976" w14:textId="078DAD0E" w:rsidR="000B7B1B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394754" w:history="1">
            <w:r w:rsidR="000B7B1B" w:rsidRPr="00705B48">
              <w:rPr>
                <w:rStyle w:val="Hyperlink"/>
                <w:noProof/>
              </w:rPr>
              <w:t>Filtre</w:t>
            </w:r>
            <w:r w:rsidR="000B7B1B">
              <w:rPr>
                <w:noProof/>
                <w:webHidden/>
              </w:rPr>
              <w:tab/>
            </w:r>
            <w:r w:rsidR="000B7B1B">
              <w:rPr>
                <w:noProof/>
                <w:webHidden/>
              </w:rPr>
              <w:fldChar w:fldCharType="begin"/>
            </w:r>
            <w:r w:rsidR="000B7B1B">
              <w:rPr>
                <w:noProof/>
                <w:webHidden/>
              </w:rPr>
              <w:instrText xml:space="preserve"> PAGEREF _Toc105394754 \h </w:instrText>
            </w:r>
            <w:r w:rsidR="000B7B1B">
              <w:rPr>
                <w:noProof/>
                <w:webHidden/>
              </w:rPr>
            </w:r>
            <w:r w:rsidR="000B7B1B">
              <w:rPr>
                <w:noProof/>
                <w:webHidden/>
              </w:rPr>
              <w:fldChar w:fldCharType="separate"/>
            </w:r>
            <w:r w:rsidR="000B7B1B">
              <w:rPr>
                <w:noProof/>
                <w:webHidden/>
              </w:rPr>
              <w:t>21</w:t>
            </w:r>
            <w:r w:rsidR="000B7B1B">
              <w:rPr>
                <w:noProof/>
                <w:webHidden/>
              </w:rPr>
              <w:fldChar w:fldCharType="end"/>
            </w:r>
          </w:hyperlink>
        </w:p>
        <w:p w14:paraId="4AEEEA73" w14:textId="423D6C82" w:rsidR="000B7B1B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394755" w:history="1">
            <w:r w:rsidR="000B7B1B" w:rsidRPr="00705B48">
              <w:rPr>
                <w:rStyle w:val="Hyperlink"/>
                <w:noProof/>
              </w:rPr>
              <w:t>Triedenie</w:t>
            </w:r>
            <w:r w:rsidR="000B7B1B">
              <w:rPr>
                <w:noProof/>
                <w:webHidden/>
              </w:rPr>
              <w:tab/>
            </w:r>
            <w:r w:rsidR="000B7B1B">
              <w:rPr>
                <w:noProof/>
                <w:webHidden/>
              </w:rPr>
              <w:fldChar w:fldCharType="begin"/>
            </w:r>
            <w:r w:rsidR="000B7B1B">
              <w:rPr>
                <w:noProof/>
                <w:webHidden/>
              </w:rPr>
              <w:instrText xml:space="preserve"> PAGEREF _Toc105394755 \h </w:instrText>
            </w:r>
            <w:r w:rsidR="000B7B1B">
              <w:rPr>
                <w:noProof/>
                <w:webHidden/>
              </w:rPr>
            </w:r>
            <w:r w:rsidR="000B7B1B">
              <w:rPr>
                <w:noProof/>
                <w:webHidden/>
              </w:rPr>
              <w:fldChar w:fldCharType="separate"/>
            </w:r>
            <w:r w:rsidR="000B7B1B">
              <w:rPr>
                <w:noProof/>
                <w:webHidden/>
              </w:rPr>
              <w:t>21</w:t>
            </w:r>
            <w:r w:rsidR="000B7B1B">
              <w:rPr>
                <w:noProof/>
                <w:webHidden/>
              </w:rPr>
              <w:fldChar w:fldCharType="end"/>
            </w:r>
          </w:hyperlink>
        </w:p>
        <w:p w14:paraId="4AA51BAA" w14:textId="1DBA892E" w:rsidR="000B7B1B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394756" w:history="1">
            <w:r w:rsidR="000B7B1B" w:rsidRPr="00705B48">
              <w:rPr>
                <w:rStyle w:val="Hyperlink"/>
                <w:noProof/>
              </w:rPr>
              <w:t>Vyhľadávanie najlepších</w:t>
            </w:r>
            <w:r w:rsidR="000B7B1B">
              <w:rPr>
                <w:noProof/>
                <w:webHidden/>
              </w:rPr>
              <w:tab/>
            </w:r>
            <w:r w:rsidR="000B7B1B">
              <w:rPr>
                <w:noProof/>
                <w:webHidden/>
              </w:rPr>
              <w:fldChar w:fldCharType="begin"/>
            </w:r>
            <w:r w:rsidR="000B7B1B">
              <w:rPr>
                <w:noProof/>
                <w:webHidden/>
              </w:rPr>
              <w:instrText xml:space="preserve"> PAGEREF _Toc105394756 \h </w:instrText>
            </w:r>
            <w:r w:rsidR="000B7B1B">
              <w:rPr>
                <w:noProof/>
                <w:webHidden/>
              </w:rPr>
            </w:r>
            <w:r w:rsidR="000B7B1B">
              <w:rPr>
                <w:noProof/>
                <w:webHidden/>
              </w:rPr>
              <w:fldChar w:fldCharType="separate"/>
            </w:r>
            <w:r w:rsidR="000B7B1B">
              <w:rPr>
                <w:noProof/>
                <w:webHidden/>
              </w:rPr>
              <w:t>21</w:t>
            </w:r>
            <w:r w:rsidR="000B7B1B">
              <w:rPr>
                <w:noProof/>
                <w:webHidden/>
              </w:rPr>
              <w:fldChar w:fldCharType="end"/>
            </w:r>
          </w:hyperlink>
        </w:p>
        <w:p w14:paraId="3B231316" w14:textId="601FAFE2" w:rsidR="000B7B1B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394757" w:history="1">
            <w:r w:rsidR="000B7B1B" w:rsidRPr="00705B48">
              <w:rPr>
                <w:rStyle w:val="Hyperlink"/>
                <w:noProof/>
              </w:rPr>
              <w:t>Vypísanie údajov</w:t>
            </w:r>
            <w:r w:rsidR="000B7B1B">
              <w:rPr>
                <w:noProof/>
                <w:webHidden/>
              </w:rPr>
              <w:tab/>
            </w:r>
            <w:r w:rsidR="000B7B1B">
              <w:rPr>
                <w:noProof/>
                <w:webHidden/>
              </w:rPr>
              <w:fldChar w:fldCharType="begin"/>
            </w:r>
            <w:r w:rsidR="000B7B1B">
              <w:rPr>
                <w:noProof/>
                <w:webHidden/>
              </w:rPr>
              <w:instrText xml:space="preserve"> PAGEREF _Toc105394757 \h </w:instrText>
            </w:r>
            <w:r w:rsidR="000B7B1B">
              <w:rPr>
                <w:noProof/>
                <w:webHidden/>
              </w:rPr>
            </w:r>
            <w:r w:rsidR="000B7B1B">
              <w:rPr>
                <w:noProof/>
                <w:webHidden/>
              </w:rPr>
              <w:fldChar w:fldCharType="separate"/>
            </w:r>
            <w:r w:rsidR="000B7B1B">
              <w:rPr>
                <w:noProof/>
                <w:webHidden/>
              </w:rPr>
              <w:t>21</w:t>
            </w:r>
            <w:r w:rsidR="000B7B1B">
              <w:rPr>
                <w:noProof/>
                <w:webHidden/>
              </w:rPr>
              <w:fldChar w:fldCharType="end"/>
            </w:r>
          </w:hyperlink>
        </w:p>
        <w:p w14:paraId="4BA01406" w14:textId="6939103B" w:rsidR="000B7B1B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394758" w:history="1">
            <w:r w:rsidR="000B7B1B" w:rsidRPr="00705B48">
              <w:rPr>
                <w:rStyle w:val="Hyperlink"/>
                <w:noProof/>
              </w:rPr>
              <w:t>Používateľská príručka</w:t>
            </w:r>
            <w:r w:rsidR="000B7B1B">
              <w:rPr>
                <w:noProof/>
                <w:webHidden/>
              </w:rPr>
              <w:tab/>
            </w:r>
            <w:r w:rsidR="000B7B1B">
              <w:rPr>
                <w:noProof/>
                <w:webHidden/>
              </w:rPr>
              <w:fldChar w:fldCharType="begin"/>
            </w:r>
            <w:r w:rsidR="000B7B1B">
              <w:rPr>
                <w:noProof/>
                <w:webHidden/>
              </w:rPr>
              <w:instrText xml:space="preserve"> PAGEREF _Toc105394758 \h </w:instrText>
            </w:r>
            <w:r w:rsidR="000B7B1B">
              <w:rPr>
                <w:noProof/>
                <w:webHidden/>
              </w:rPr>
            </w:r>
            <w:r w:rsidR="000B7B1B">
              <w:rPr>
                <w:noProof/>
                <w:webHidden/>
              </w:rPr>
              <w:fldChar w:fldCharType="separate"/>
            </w:r>
            <w:r w:rsidR="000B7B1B">
              <w:rPr>
                <w:noProof/>
                <w:webHidden/>
              </w:rPr>
              <w:t>21</w:t>
            </w:r>
            <w:r w:rsidR="000B7B1B">
              <w:rPr>
                <w:noProof/>
                <w:webHidden/>
              </w:rPr>
              <w:fldChar w:fldCharType="end"/>
            </w:r>
          </w:hyperlink>
        </w:p>
        <w:p w14:paraId="6174F98D" w14:textId="572D0CA2" w:rsidR="00AE2A3A" w:rsidRDefault="00AE2A3A" w:rsidP="00AE2A3A">
          <w:r w:rsidRPr="001943BE">
            <w:rPr>
              <w:b/>
              <w:bCs/>
              <w:sz w:val="22"/>
              <w:szCs w:val="22"/>
            </w:rPr>
            <w:fldChar w:fldCharType="end"/>
          </w:r>
        </w:p>
      </w:sdtContent>
    </w:sdt>
    <w:p w14:paraId="5F967D19" w14:textId="77777777" w:rsidR="00AE2A3A" w:rsidRDefault="00AE2A3A" w:rsidP="00AE2A3A">
      <w:pPr>
        <w:spacing w:after="160" w:line="259" w:lineRule="auto"/>
      </w:pPr>
    </w:p>
    <w:p w14:paraId="2B4A10FC" w14:textId="77777777" w:rsidR="00AE2A3A" w:rsidRDefault="00AE2A3A" w:rsidP="00AE2A3A">
      <w:pPr>
        <w:spacing w:after="160" w:line="259" w:lineRule="auto"/>
      </w:pPr>
    </w:p>
    <w:p w14:paraId="537A5269" w14:textId="77777777" w:rsidR="00AE2A3A" w:rsidRDefault="00AE2A3A" w:rsidP="00AE2A3A">
      <w:pPr>
        <w:tabs>
          <w:tab w:val="left" w:pos="1080"/>
          <w:tab w:val="left" w:pos="5940"/>
          <w:tab w:val="left" w:pos="6120"/>
          <w:tab w:val="left" w:pos="7740"/>
        </w:tabs>
      </w:pPr>
    </w:p>
    <w:p w14:paraId="16B86F32" w14:textId="77777777" w:rsidR="00AE2A3A" w:rsidRDefault="00AE2A3A" w:rsidP="00AE2A3A">
      <w:pPr>
        <w:spacing w:after="160" w:line="259" w:lineRule="auto"/>
      </w:pPr>
      <w:r>
        <w:br w:type="page"/>
      </w:r>
    </w:p>
    <w:p w14:paraId="3C8E9DF7" w14:textId="519FAC81" w:rsidR="00AE2A3A" w:rsidRDefault="00AE2A3A" w:rsidP="00AE2A3A">
      <w:pPr>
        <w:pStyle w:val="Heading2"/>
      </w:pPr>
      <w:bookmarkStart w:id="4" w:name="_Toc105394739"/>
      <w:r>
        <w:lastRenderedPageBreak/>
        <w:t>Návrh aplikácie z pohľadu použitých údajových štruktúr</w:t>
      </w:r>
      <w:bookmarkEnd w:id="4"/>
    </w:p>
    <w:p w14:paraId="634A3B80" w14:textId="01111B52" w:rsidR="006A42CD" w:rsidRPr="006A42CD" w:rsidRDefault="006A42CD" w:rsidP="006A42CD">
      <w:r>
        <w:rPr>
          <w:noProof/>
        </w:rPr>
        <w:drawing>
          <wp:inline distT="0" distB="0" distL="0" distR="0" wp14:anchorId="6D564C99" wp14:editId="176664F2">
            <wp:extent cx="4229100" cy="4009390"/>
            <wp:effectExtent l="0" t="0" r="0" b="0"/>
            <wp:docPr id="1545408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0866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91" t="22755" r="-1090"/>
                    <a:stretch/>
                  </pic:blipFill>
                  <pic:spPr bwMode="auto">
                    <a:xfrm>
                      <a:off x="0" y="0"/>
                      <a:ext cx="422910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2414">
        <w:rPr>
          <w:noProof/>
        </w:rPr>
        <w:drawing>
          <wp:inline distT="0" distB="0" distL="0" distR="0" wp14:anchorId="177B1183" wp14:editId="411E126F">
            <wp:extent cx="1584960" cy="3375660"/>
            <wp:effectExtent l="0" t="0" r="0" b="0"/>
            <wp:docPr id="30920781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0781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11" t="567" r="74727" b="36588"/>
                    <a:stretch/>
                  </pic:blipFill>
                  <pic:spPr bwMode="auto">
                    <a:xfrm>
                      <a:off x="0" y="0"/>
                      <a:ext cx="158496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EED8A" w14:textId="09A1F498" w:rsidR="00AE2A3A" w:rsidRDefault="00AE2A3A" w:rsidP="00AE2A3A">
      <w:pPr>
        <w:pStyle w:val="Heading3"/>
      </w:pPr>
      <w:bookmarkStart w:id="5" w:name="_Toc105394740"/>
      <w:r>
        <w:t xml:space="preserve">Uloženie </w:t>
      </w:r>
      <w:bookmarkEnd w:id="5"/>
      <w:r w:rsidR="002931E9">
        <w:t>parciel a </w:t>
      </w:r>
      <w:proofErr w:type="spellStart"/>
      <w:r w:rsidR="002931E9">
        <w:t>nehnutelností</w:t>
      </w:r>
      <w:proofErr w:type="spellEnd"/>
    </w:p>
    <w:p w14:paraId="4440CE47" w14:textId="77777777" w:rsidR="006A42CD" w:rsidRDefault="002931E9" w:rsidP="002931E9">
      <w:r>
        <w:t xml:space="preserve">Údajové </w:t>
      </w:r>
      <w:proofErr w:type="spellStart"/>
      <w:r>
        <w:t>štuktúry</w:t>
      </w:r>
      <w:proofErr w:type="spellEnd"/>
      <w:r>
        <w:t xml:space="preserve"> ktoré som použil boli </w:t>
      </w:r>
      <w:proofErr w:type="spellStart"/>
      <w:r>
        <w:t>quad</w:t>
      </w:r>
      <w:proofErr w:type="spellEnd"/>
      <w:r>
        <w:t xml:space="preserve"> stromy, </w:t>
      </w:r>
      <w:proofErr w:type="spellStart"/>
      <w:r>
        <w:t>binárný</w:t>
      </w:r>
      <w:proofErr w:type="spellEnd"/>
      <w:r>
        <w:t xml:space="preserve"> </w:t>
      </w:r>
      <w:proofErr w:type="spellStart"/>
      <w:r>
        <w:t>vyhľadaváci</w:t>
      </w:r>
      <w:proofErr w:type="spellEnd"/>
      <w:r>
        <w:t xml:space="preserve"> strom a taktiež  už implementované listy</w:t>
      </w:r>
      <w:r w:rsidR="005178EA">
        <w:t xml:space="preserve"> a </w:t>
      </w:r>
      <w:proofErr w:type="spellStart"/>
      <w:r w:rsidR="005178EA">
        <w:t>zásobniky</w:t>
      </w:r>
      <w:proofErr w:type="spellEnd"/>
      <w:r>
        <w:t xml:space="preserve"> v programovacom jazyku C#. </w:t>
      </w:r>
      <w:r w:rsidR="009D2EA8">
        <w:t xml:space="preserve">Vzhľadom na to, že sme potrebovali unikátnosť záznamov, vytvorili sme objekty v strome, ktoré niesli dvojicu </w:t>
      </w:r>
      <w:r w:rsidR="009D2EA8">
        <w:br/>
        <w:t xml:space="preserve">kľúč – dáta. Parcely a nehnuteľnosti sa do stromu pridávali na základe dvoch </w:t>
      </w:r>
      <w:proofErr w:type="spellStart"/>
      <w:r w:rsidR="009D2EA8">
        <w:t>pozicí</w:t>
      </w:r>
      <w:proofErr w:type="spellEnd"/>
      <w:r w:rsidR="009D2EA8">
        <w:t xml:space="preserve"> a to najviac ľavý dolný roh a najviac horný pravý roh, ktor</w:t>
      </w:r>
      <w:r w:rsidR="006A42CD">
        <w:t>é</w:t>
      </w:r>
      <w:r w:rsidR="009D2EA8">
        <w:t xml:space="preserve"> presne vymedzili priestor parcely alebo nehnuteľnosti. V strome teda vieme vyhľadávať pomocou daných súradníc.</w:t>
      </w:r>
    </w:p>
    <w:p w14:paraId="10CE788B" w14:textId="77777777" w:rsidR="006A42CD" w:rsidRDefault="006A42CD" w:rsidP="002931E9"/>
    <w:p w14:paraId="39D6E1A8" w14:textId="28ACBA89" w:rsidR="002931E9" w:rsidRPr="002931E9" w:rsidRDefault="006A42CD" w:rsidP="002931E9">
      <w:proofErr w:type="spellStart"/>
      <w:r>
        <w:t>Quad</w:t>
      </w:r>
      <w:proofErr w:type="spellEnd"/>
      <w:r>
        <w:t xml:space="preserve"> strom si pamätá maximálnu povolenú hĺbku, vymedzený priestor, kľúče a jedného uzlu, ktorý si pamätá štyri deti - pod uzly, ktoré sú vlastne štyri kvadranty ich otca. </w:t>
      </w:r>
      <w:r>
        <w:br/>
        <w:t xml:space="preserve">Tieto </w:t>
      </w:r>
      <w:r w:rsidR="00632414">
        <w:t>uzly</w:t>
      </w:r>
      <w:r>
        <w:t xml:space="preserve"> majú </w:t>
      </w:r>
      <w:r w:rsidR="00632414">
        <w:t>taktiež vymedzený priestor, ale pamätajú si aj rôzne iné veci, napríklad rez kvadrantov, svoju hĺbku, maximálnu hĺbku v </w:t>
      </w:r>
      <w:proofErr w:type="spellStart"/>
      <w:r w:rsidR="00632414">
        <w:t>podstrome</w:t>
      </w:r>
      <w:proofErr w:type="spellEnd"/>
      <w:r w:rsidR="00632414">
        <w:t xml:space="preserve">, svojho otca, prípadne strom v ktorom sa nachádza. Taktiež sú v ňom uložené dáta, typu bod, alebo obdĺžnik. </w:t>
      </w:r>
      <w:r w:rsidR="002931E9">
        <w:br/>
      </w:r>
    </w:p>
    <w:p w14:paraId="15D7DCFB" w14:textId="4C87BD6A" w:rsidR="00DA16CC" w:rsidRDefault="009D2EA8" w:rsidP="00DA16CC">
      <w:pPr>
        <w:pStyle w:val="Heading4"/>
      </w:pPr>
      <w:proofErr w:type="spellStart"/>
      <w:r>
        <w:t>Quad</w:t>
      </w:r>
      <w:proofErr w:type="spellEnd"/>
      <w:r>
        <w:t xml:space="preserve"> strom</w:t>
      </w:r>
    </w:p>
    <w:p w14:paraId="08527BB9" w14:textId="6794AC15" w:rsidR="009D2EA8" w:rsidRPr="009D2EA8" w:rsidRDefault="009D2EA8" w:rsidP="009D2EA8">
      <w:r>
        <w:t xml:space="preserve">V aplikácií sme urobili tri </w:t>
      </w:r>
      <w:proofErr w:type="spellStart"/>
      <w:r>
        <w:t>quad</w:t>
      </w:r>
      <w:proofErr w:type="spellEnd"/>
      <w:r>
        <w:t xml:space="preserve"> stromy, jeden pre parcely, jeden pre nehnuteľnosti a jeden spoločný, kde sme pridávali aj parcely aj nehnuteľnosti. Vďaka tomuto rozdeleniu, sme mohli efektívnejšie vyhľadávať na základe typu objektu, buď parcely alebo </w:t>
      </w:r>
      <w:proofErr w:type="spellStart"/>
      <w:r>
        <w:t>nehnutelnosti</w:t>
      </w:r>
      <w:proofErr w:type="spellEnd"/>
      <w:r>
        <w:t xml:space="preserve">. </w:t>
      </w:r>
    </w:p>
    <w:p w14:paraId="7288515A" w14:textId="6E607609" w:rsidR="00DB7B05" w:rsidRDefault="009D2EA8" w:rsidP="00DA16CC">
      <w:r>
        <w:lastRenderedPageBreak/>
        <w:t xml:space="preserve">Spoločný strom nám pomáha pri </w:t>
      </w:r>
      <w:r w:rsidR="006A42CD">
        <w:t>vyhľadávaní</w:t>
      </w:r>
      <w:r>
        <w:t xml:space="preserve"> objektu podľa pozície, keď nám nezáleží na jeho type. </w:t>
      </w:r>
    </w:p>
    <w:p w14:paraId="49C8BA52" w14:textId="72A5D07F" w:rsidR="00DA16CC" w:rsidRPr="00DA16CC" w:rsidRDefault="00DB7B05" w:rsidP="00DA16CC">
      <w:r>
        <w:br/>
      </w:r>
      <w:r w:rsidR="009D2EA8">
        <w:t xml:space="preserve">Tieto výhody však priniesli aj mierne zhoršenie </w:t>
      </w:r>
      <w:proofErr w:type="spellStart"/>
      <w:r>
        <w:t>komplexity</w:t>
      </w:r>
      <w:proofErr w:type="spellEnd"/>
      <w:r>
        <w:t xml:space="preserve"> pri vymazávaní, pretože vždy musíme objekt </w:t>
      </w:r>
      <w:proofErr w:type="spellStart"/>
      <w:r>
        <w:t>vymazat</w:t>
      </w:r>
      <w:proofErr w:type="spellEnd"/>
      <w:r>
        <w:t xml:space="preserve"> z dvoch stromov. Dopredu však vieme, že operácia vymazať sa bude vykonávať minimálne, preto sme boli ochotní podstúpiť toto mierne zhoršenie.</w:t>
      </w:r>
    </w:p>
    <w:p w14:paraId="046A5BFA" w14:textId="561819F0" w:rsidR="00DA16CC" w:rsidRDefault="00DB7B05" w:rsidP="00DA16CC">
      <w:pPr>
        <w:pStyle w:val="Heading4"/>
      </w:pPr>
      <w:r>
        <w:t xml:space="preserve">Binárny </w:t>
      </w:r>
      <w:r w:rsidR="005178EA">
        <w:t>vyhľadávací</w:t>
      </w:r>
      <w:r>
        <w:t xml:space="preserve"> strom</w:t>
      </w:r>
    </w:p>
    <w:p w14:paraId="267E189D" w14:textId="27FE79EE" w:rsidR="003979F3" w:rsidRDefault="00DB7B05" w:rsidP="003979F3">
      <w:r>
        <w:t xml:space="preserve">Pre potreby obmedzenia duplicitnosť </w:t>
      </w:r>
      <w:proofErr w:type="spellStart"/>
      <w:r>
        <w:t>klúčov</w:t>
      </w:r>
      <w:proofErr w:type="spellEnd"/>
      <w:r>
        <w:t xml:space="preserve">, si </w:t>
      </w:r>
      <w:proofErr w:type="spellStart"/>
      <w:r>
        <w:t>quad</w:t>
      </w:r>
      <w:proofErr w:type="spellEnd"/>
      <w:r>
        <w:t xml:space="preserve"> strom pamätá </w:t>
      </w:r>
      <w:r w:rsidR="005178EA">
        <w:t xml:space="preserve">všetky kľúče ktoré boli vložené do stromu a to práve v nami implementovanom binárnom vyhľadávacom strome. Na základe tejto informácie, vieme ešte pred vložením, pripadne vymazaním objektu zistiť, či je daný kľúč v strome, alebo nie. </w:t>
      </w:r>
    </w:p>
    <w:p w14:paraId="07F00A29" w14:textId="77777777" w:rsidR="005178EA" w:rsidRPr="00F7326A" w:rsidRDefault="005178EA" w:rsidP="003979F3"/>
    <w:p w14:paraId="730F2151" w14:textId="15005C3A" w:rsidR="003979F3" w:rsidRDefault="005178EA" w:rsidP="00F7326A">
      <w:r>
        <w:t xml:space="preserve">Nakoľko je veľká pravdepodobnosť, že sa nové objekty budú vkladať postupne od najmenšieho kľúču po najväčší, alebo od </w:t>
      </w:r>
      <w:proofErr w:type="spellStart"/>
      <w:r>
        <w:t>naväčšieho</w:t>
      </w:r>
      <w:proofErr w:type="spellEnd"/>
      <w:r>
        <w:t xml:space="preserve"> kľúču po najmenší, môže sa stať, že náš strom zdegeneruje do lineárneho zoznamu. Preto by bolo v budúcnosti vhodné tento strom zmeniť napríklad na </w:t>
      </w:r>
      <w:proofErr w:type="spellStart"/>
      <w:r>
        <w:t>Treap</w:t>
      </w:r>
      <w:proofErr w:type="spellEnd"/>
      <w:r>
        <w:t>, ktorý má oveľa menšiu šancu zdegenerovať na lineárny zoznam.</w:t>
      </w:r>
    </w:p>
    <w:p w14:paraId="639EA096" w14:textId="34CF1F56" w:rsidR="00F7326A" w:rsidRDefault="00F7326A" w:rsidP="00F7326A">
      <w:pPr>
        <w:pStyle w:val="Heading4"/>
      </w:pPr>
      <w:r>
        <w:t>Po</w:t>
      </w:r>
      <w:r w:rsidR="005178EA">
        <w:t>le a zásobník</w:t>
      </w:r>
    </w:p>
    <w:p w14:paraId="467774BF" w14:textId="77777777" w:rsidR="005178EA" w:rsidRDefault="005178EA" w:rsidP="00F7326A">
      <w:r>
        <w:t>Polia a zásobníky sme si neimplementovali a využili sme už vopred zadefinované implementácie jazyku C</w:t>
      </w:r>
      <w:r w:rsidRPr="005178EA">
        <w:rPr>
          <w:lang w:val="es-ES_tradnl"/>
        </w:rPr>
        <w:t>#</w:t>
      </w:r>
      <w:r>
        <w:t xml:space="preserve">. </w:t>
      </w:r>
    </w:p>
    <w:p w14:paraId="34398CD6" w14:textId="77777777" w:rsidR="005178EA" w:rsidRDefault="005178EA" w:rsidP="00F7326A"/>
    <w:p w14:paraId="1FCD80F4" w14:textId="6FC6AF22" w:rsidR="003979F3" w:rsidRDefault="005178EA" w:rsidP="00F7326A">
      <w:r>
        <w:t xml:space="preserve">Polia sme využívali väčšinou len ako úložný priestor a väčšinou sme v konečnom dôsledku museli prejsť v najhoršom prípade všetky objekty ktoré v ňom boli. </w:t>
      </w:r>
    </w:p>
    <w:p w14:paraId="27282C9D" w14:textId="77777777" w:rsidR="005178EA" w:rsidRDefault="005178EA" w:rsidP="00F7326A"/>
    <w:p w14:paraId="6B5A384C" w14:textId="13574BBB" w:rsidR="00F7326A" w:rsidRPr="00F7326A" w:rsidRDefault="005178EA" w:rsidP="00F7326A">
      <w:r>
        <w:t xml:space="preserve">Zásobníky sme využili v prípadoch prehliadky, či už stromov, alebo </w:t>
      </w:r>
      <w:proofErr w:type="spellStart"/>
      <w:r w:rsidR="004B6CF8">
        <w:t>podstromov</w:t>
      </w:r>
      <w:proofErr w:type="spellEnd"/>
      <w:r w:rsidR="004B6CF8">
        <w:t>.</w:t>
      </w:r>
    </w:p>
    <w:p w14:paraId="2CA377F2" w14:textId="77777777" w:rsidR="00D9435B" w:rsidRDefault="00D9435B">
      <w:pPr>
        <w:spacing w:after="160" w:line="259" w:lineRule="auto"/>
        <w:jc w:val="left"/>
        <w:rPr>
          <w:rFonts w:eastAsiaTheme="majorEastAsia" w:cstheme="majorBidi"/>
          <w:b/>
          <w:color w:val="ED7D31" w:themeColor="accent2"/>
          <w:sz w:val="40"/>
          <w:szCs w:val="26"/>
        </w:rPr>
      </w:pPr>
      <w:bookmarkStart w:id="6" w:name="_Toc105394741"/>
      <w:r>
        <w:br w:type="page"/>
      </w:r>
    </w:p>
    <w:p w14:paraId="0068FC34" w14:textId="4C387313" w:rsidR="00AE2A3A" w:rsidRDefault="0039382E" w:rsidP="00AE2A3A">
      <w:pPr>
        <w:pStyle w:val="Heading2"/>
      </w:pPr>
      <w:r>
        <w:lastRenderedPageBreak/>
        <w:t>Diagram tried a ich popis</w:t>
      </w:r>
      <w:bookmarkEnd w:id="6"/>
    </w:p>
    <w:p w14:paraId="2CAC6A42" w14:textId="33E3E8F8" w:rsidR="006845E0" w:rsidRPr="006845E0" w:rsidRDefault="006845E0" w:rsidP="006845E0">
      <w:r>
        <w:t xml:space="preserve">Diagram tried si rozdelíme na tri časti z ktorých sa skladá naša aplikácia. Aplikácia je postavená na architektúre MVC (Model – </w:t>
      </w:r>
      <w:proofErr w:type="spellStart"/>
      <w:r>
        <w:t>View</w:t>
      </w:r>
      <w:proofErr w:type="spellEnd"/>
      <w:r>
        <w:t xml:space="preserve"> </w:t>
      </w:r>
      <w:r>
        <w:t xml:space="preserve">– </w:t>
      </w:r>
      <w:proofErr w:type="spellStart"/>
      <w:r>
        <w:t>Controller</w:t>
      </w:r>
      <w:proofErr w:type="spellEnd"/>
      <w:r>
        <w:t>) a preto si postupne predstavíme práve tieto komponenty.</w:t>
      </w:r>
    </w:p>
    <w:p w14:paraId="5C10FFD4" w14:textId="5DF19397" w:rsidR="00BF40F1" w:rsidRDefault="00D9435B" w:rsidP="00BF40F1">
      <w:pPr>
        <w:pStyle w:val="Heading3"/>
      </w:pPr>
      <w:r>
        <w:t>Aplikačná logika</w:t>
      </w:r>
      <w:r w:rsidR="006845E0">
        <w:t xml:space="preserve"> (</w:t>
      </w:r>
      <w:proofErr w:type="spellStart"/>
      <w:r w:rsidR="006845E0">
        <w:t>Controller</w:t>
      </w:r>
      <w:proofErr w:type="spellEnd"/>
      <w:r w:rsidR="006845E0">
        <w:t>)</w:t>
      </w:r>
    </w:p>
    <w:p w14:paraId="00AB71C6" w14:textId="2774E09E" w:rsidR="00D9435B" w:rsidRDefault="00D9435B" w:rsidP="00D9435B">
      <w:r>
        <w:t xml:space="preserve">Aplikačná logika je </w:t>
      </w:r>
      <w:proofErr w:type="spellStart"/>
      <w:r>
        <w:t>kontroler</w:t>
      </w:r>
      <w:proofErr w:type="spellEnd"/>
      <w:r>
        <w:t xml:space="preserve"> v našej architektúre. Predstavuje teda logiku aplikácie, ktorá spája grafické rozhranie a model. Nachádzajú sa v nej rôzne triedy, napríklad </w:t>
      </w:r>
      <w:proofErr w:type="spellStart"/>
      <w:r>
        <w:t>ApplicationLogic</w:t>
      </w:r>
      <w:proofErr w:type="spellEnd"/>
      <w:r>
        <w:t xml:space="preserve">, v ktorej sme sa snažili držať hlavnú logiku programu, následne pomocné triedy na generovanie, importovanie alebo exportovanie  dát a samotné typy pre nehnuteľnosti a parcely. </w:t>
      </w:r>
    </w:p>
    <w:p w14:paraId="449202F9" w14:textId="77777777" w:rsidR="00D9435B" w:rsidRDefault="00D9435B" w:rsidP="00D9435B"/>
    <w:p w14:paraId="10AAB244" w14:textId="1714E47A" w:rsidR="00D9435B" w:rsidRPr="00D9435B" w:rsidRDefault="00D9435B" w:rsidP="00D9435B">
      <w:r>
        <w:t xml:space="preserve">V aplikačnej logike máme aj triedy ktoré skúmajú výkon optimalizácie alebo </w:t>
      </w:r>
      <w:proofErr w:type="spellStart"/>
      <w:r>
        <w:t>testuju</w:t>
      </w:r>
      <w:proofErr w:type="spellEnd"/>
      <w:r>
        <w:t xml:space="preserve"> správnosť vytvorených nehnuteľností a parciel. Tieto triedy však pre používateľa nie sú dôležité, preto sme ich do UML diagramu nezahrnuli.</w:t>
      </w:r>
    </w:p>
    <w:p w14:paraId="0CC49D8D" w14:textId="587BC6D1" w:rsidR="00D9435B" w:rsidRPr="00D9435B" w:rsidRDefault="00D9435B" w:rsidP="00D9435B">
      <w:r>
        <w:rPr>
          <w:noProof/>
        </w:rPr>
        <w:drawing>
          <wp:inline distT="0" distB="0" distL="0" distR="0" wp14:anchorId="49A1329A" wp14:editId="5BBA20EE">
            <wp:extent cx="5939790" cy="3973830"/>
            <wp:effectExtent l="0" t="0" r="3810" b="7620"/>
            <wp:docPr id="141153121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31216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742DA" w14:textId="77777777" w:rsidR="0053312E" w:rsidRDefault="0053312E">
      <w:pPr>
        <w:spacing w:after="160" w:line="259" w:lineRule="auto"/>
        <w:jc w:val="left"/>
        <w:rPr>
          <w:rFonts w:eastAsiaTheme="majorEastAsia" w:cstheme="majorBidi"/>
          <w:color w:val="ED7D31" w:themeColor="accent2"/>
          <w:sz w:val="32"/>
        </w:rPr>
      </w:pPr>
      <w:r>
        <w:br w:type="page"/>
      </w:r>
    </w:p>
    <w:p w14:paraId="4227E3C6" w14:textId="2CEE5F35" w:rsidR="002F5A14" w:rsidRDefault="006845E0" w:rsidP="00AE2A3A">
      <w:pPr>
        <w:pStyle w:val="Heading3"/>
      </w:pPr>
      <w:r>
        <w:lastRenderedPageBreak/>
        <w:t>GUI (</w:t>
      </w:r>
      <w:proofErr w:type="spellStart"/>
      <w:r>
        <w:t>View</w:t>
      </w:r>
      <w:proofErr w:type="spellEnd"/>
      <w:r>
        <w:t>)</w:t>
      </w:r>
    </w:p>
    <w:p w14:paraId="131E3AF4" w14:textId="5CDD32B0" w:rsidR="000B7B1B" w:rsidRDefault="006845E0" w:rsidP="000B7B1B">
      <w:r>
        <w:t xml:space="preserve">GUI je naše grafické rozhranie, takže náš </w:t>
      </w:r>
      <w:r w:rsidRPr="006845E0">
        <w:rPr>
          <w:b/>
          <w:bCs/>
        </w:rPr>
        <w:t>pohľad</w:t>
      </w:r>
      <w:r>
        <w:t xml:space="preserve">, ktorý je zodpovedný za to, aby </w:t>
      </w:r>
      <w:proofErr w:type="spellStart"/>
      <w:r>
        <w:t>používateľový</w:t>
      </w:r>
      <w:proofErr w:type="spellEnd"/>
      <w:r>
        <w:t xml:space="preserve"> ukázal dáta v korektnom formáte. GUI tiež </w:t>
      </w:r>
      <w:proofErr w:type="spellStart"/>
      <w:r>
        <w:t>spracuvavá</w:t>
      </w:r>
      <w:proofErr w:type="spellEnd"/>
      <w:r>
        <w:t xml:space="preserve"> používateľské vstupy a posiela tieto požiadavky </w:t>
      </w:r>
      <w:proofErr w:type="spellStart"/>
      <w:r>
        <w:t>kontroleru</w:t>
      </w:r>
      <w:proofErr w:type="spellEnd"/>
      <w:r>
        <w:t xml:space="preserve">. </w:t>
      </w:r>
    </w:p>
    <w:p w14:paraId="3C9E8A1E" w14:textId="77777777" w:rsidR="0053312E" w:rsidRDefault="0053312E" w:rsidP="000B7B1B"/>
    <w:p w14:paraId="27691919" w14:textId="77777777" w:rsidR="0016432D" w:rsidRDefault="0053312E" w:rsidP="000B7B1B">
      <w:r>
        <w:t xml:space="preserve">V grafickom rozhraní máme tri krát </w:t>
      </w:r>
      <w:proofErr w:type="spellStart"/>
      <w:r>
        <w:t>Form</w:t>
      </w:r>
      <w:proofErr w:type="spellEnd"/>
      <w:r>
        <w:t xml:space="preserve">, tri krát </w:t>
      </w:r>
      <w:proofErr w:type="spellStart"/>
      <w:r>
        <w:t>UserControl</w:t>
      </w:r>
      <w:proofErr w:type="spellEnd"/>
      <w:r>
        <w:t xml:space="preserve"> a následne triedy ktoré nám pomáhajú v navigácii alebo zvýraznení </w:t>
      </w:r>
      <w:r w:rsidR="0016432D">
        <w:t xml:space="preserve">tlačidiel. </w:t>
      </w:r>
      <w:proofErr w:type="spellStart"/>
      <w:r w:rsidR="0016432D">
        <w:t>Form</w:t>
      </w:r>
      <w:proofErr w:type="spellEnd"/>
      <w:r w:rsidR="0016432D">
        <w:t xml:space="preserve"> je nové okno a </w:t>
      </w:r>
      <w:proofErr w:type="spellStart"/>
      <w:r w:rsidR="0016432D">
        <w:t>UserControl</w:t>
      </w:r>
      <w:proofErr w:type="spellEnd"/>
      <w:r w:rsidR="0016432D">
        <w:t xml:space="preserve"> je len nový obsah v danom okne. Následne tu máme triedu Program, ktorá cele GUI spúšťa.</w:t>
      </w:r>
    </w:p>
    <w:p w14:paraId="12E434E6" w14:textId="77777777" w:rsidR="0016432D" w:rsidRDefault="0016432D" w:rsidP="000B7B1B"/>
    <w:p w14:paraId="4EB63FB1" w14:textId="20D9F7E6" w:rsidR="0016432D" w:rsidRPr="0016432D" w:rsidRDefault="0016432D" w:rsidP="000B7B1B">
      <w:proofErr w:type="spellStart"/>
      <w:r w:rsidRPr="0016432D">
        <w:rPr>
          <w:i/>
          <w:iCs/>
        </w:rPr>
        <w:t>MainForm</w:t>
      </w:r>
      <w:proofErr w:type="spellEnd"/>
      <w:r>
        <w:rPr>
          <w:i/>
          <w:iCs/>
        </w:rPr>
        <w:t xml:space="preserve"> </w:t>
      </w:r>
      <w:r>
        <w:t>je trieda, a teda aj okno, v ktorom beží jadro aplikácie, a z ktorého môžeme vykonávať ďalšie akcie, alebo otvárať nové okná, napríklad vyhľadávať nehnuteľnosti, exportovať a importovať dáta, alebo otvorenie okna na generovanie dát.</w:t>
      </w:r>
    </w:p>
    <w:p w14:paraId="470C35FB" w14:textId="61BA9A17" w:rsidR="0016432D" w:rsidRDefault="0016432D" w:rsidP="000B7B1B">
      <w:proofErr w:type="spellStart"/>
      <w:r w:rsidRPr="0016432D">
        <w:rPr>
          <w:i/>
          <w:iCs/>
        </w:rPr>
        <w:t>GenerateDataForm</w:t>
      </w:r>
      <w:proofErr w:type="spellEnd"/>
      <w:r>
        <w:rPr>
          <w:i/>
          <w:iCs/>
        </w:rPr>
        <w:t xml:space="preserve"> </w:t>
      </w:r>
      <w:r>
        <w:t>je trieda ktorá nám pomáha generovať dáta na základe určeného vymedzeného priestoru a taktiež počtu parciel alebo nehnuteľnosti.</w:t>
      </w:r>
    </w:p>
    <w:p w14:paraId="3232BC58" w14:textId="77777777" w:rsidR="0016432D" w:rsidRDefault="0016432D" w:rsidP="000B7B1B">
      <w:proofErr w:type="spellStart"/>
      <w:r>
        <w:rPr>
          <w:i/>
          <w:iCs/>
        </w:rPr>
        <w:t>RealtyEditForm</w:t>
      </w:r>
      <w:proofErr w:type="spellEnd"/>
      <w:r>
        <w:rPr>
          <w:i/>
          <w:iCs/>
        </w:rPr>
        <w:t xml:space="preserve"> </w:t>
      </w:r>
      <w:r>
        <w:t>je trieda určená len na úpravu objektu a teda po otvorení sa nám zobrazia jeho vlastnosti, ktoré máme možnosť upraviť.</w:t>
      </w:r>
    </w:p>
    <w:p w14:paraId="56A01455" w14:textId="7D2D9DE6" w:rsidR="00AE2A3A" w:rsidRDefault="0053312E" w:rsidP="000213BD">
      <w:r>
        <w:rPr>
          <w:noProof/>
        </w:rPr>
        <w:drawing>
          <wp:inline distT="0" distB="0" distL="0" distR="0" wp14:anchorId="79777A54" wp14:editId="62AE897C">
            <wp:extent cx="5939790" cy="4585335"/>
            <wp:effectExtent l="0" t="0" r="3810" b="5715"/>
            <wp:docPr id="1055870556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70556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B5477" w14:textId="77777777" w:rsidR="00683560" w:rsidRDefault="00683560">
      <w:pPr>
        <w:spacing w:after="160" w:line="259" w:lineRule="auto"/>
        <w:jc w:val="left"/>
        <w:rPr>
          <w:rFonts w:eastAsiaTheme="majorEastAsia" w:cstheme="majorBidi"/>
          <w:color w:val="ED7D31" w:themeColor="accent2"/>
          <w:sz w:val="32"/>
        </w:rPr>
      </w:pPr>
      <w:bookmarkStart w:id="7" w:name="_Toc105394744"/>
      <w:r>
        <w:br w:type="page"/>
      </w:r>
    </w:p>
    <w:bookmarkEnd w:id="7"/>
    <w:p w14:paraId="39B13CDF" w14:textId="5B248650" w:rsidR="0039382E" w:rsidRDefault="00683560" w:rsidP="0039382E">
      <w:pPr>
        <w:pStyle w:val="Heading3"/>
      </w:pPr>
      <w:proofErr w:type="spellStart"/>
      <w:r>
        <w:lastRenderedPageBreak/>
        <w:t>QuadTree</w:t>
      </w:r>
      <w:proofErr w:type="spellEnd"/>
      <w:r>
        <w:t xml:space="preserve"> údajová štruktúra (model)</w:t>
      </w:r>
    </w:p>
    <w:p w14:paraId="24223DA0" w14:textId="20554078" w:rsidR="00683560" w:rsidRPr="00683560" w:rsidRDefault="00683560" w:rsidP="00683560">
      <w:r>
        <w:t xml:space="preserve">V projekte </w:t>
      </w:r>
      <w:proofErr w:type="spellStart"/>
      <w:r>
        <w:t>QuadTree</w:t>
      </w:r>
      <w:proofErr w:type="spellEnd"/>
      <w:r>
        <w:t xml:space="preserve">, ktorý je náš model, </w:t>
      </w:r>
      <w:proofErr w:type="spellStart"/>
      <w:r w:rsidR="00804E35">
        <w:t>spracuváva</w:t>
      </w:r>
      <w:proofErr w:type="spellEnd"/>
      <w:r w:rsidR="00804E35">
        <w:t xml:space="preserve"> logiku, pravidlá a dáta našej aplikácie. </w:t>
      </w:r>
      <w:proofErr w:type="spellStart"/>
      <w:r w:rsidR="00804E35">
        <w:t>Naimplementovali</w:t>
      </w:r>
      <w:proofErr w:type="spellEnd"/>
      <w:r w:rsidR="00804E35">
        <w:t xml:space="preserve"> sme si vlastný </w:t>
      </w:r>
      <w:proofErr w:type="spellStart"/>
      <w:r w:rsidR="00804E35">
        <w:t>QuadTree</w:t>
      </w:r>
      <w:proofErr w:type="spellEnd"/>
      <w:r w:rsidR="00804E35">
        <w:t xml:space="preserve">, jeho </w:t>
      </w:r>
      <w:proofErr w:type="spellStart"/>
      <w:r w:rsidR="00804E35">
        <w:t>Node</w:t>
      </w:r>
      <w:proofErr w:type="spellEnd"/>
      <w:r w:rsidR="00804E35">
        <w:t xml:space="preserve"> a </w:t>
      </w:r>
      <w:proofErr w:type="spellStart"/>
      <w:r w:rsidR="00804E35">
        <w:t>Object</w:t>
      </w:r>
      <w:proofErr w:type="spellEnd"/>
      <w:r w:rsidR="00804E35">
        <w:t xml:space="preserve"> ktorý do neho vkladáme. Taktiež sme si museli implementovať binárny vyhľadávací strom, vďaka ktorému vieme efektívnejšie ukladať </w:t>
      </w:r>
      <w:proofErr w:type="spellStart"/>
      <w:r w:rsidR="00804E35">
        <w:t>klúče</w:t>
      </w:r>
      <w:proofErr w:type="spellEnd"/>
      <w:r w:rsidR="00804E35">
        <w:t xml:space="preserve">. Okrem iného máme aj triedu na optimalizáciu </w:t>
      </w:r>
      <w:proofErr w:type="spellStart"/>
      <w:r w:rsidR="00804E35">
        <w:t>QuadTree</w:t>
      </w:r>
      <w:proofErr w:type="spellEnd"/>
      <w:r w:rsidR="00804E35">
        <w:t xml:space="preserve"> alebo na overenie funkčnosti </w:t>
      </w:r>
      <w:proofErr w:type="spellStart"/>
      <w:r w:rsidR="00804E35">
        <w:t>QuadTree</w:t>
      </w:r>
      <w:proofErr w:type="spellEnd"/>
      <w:r w:rsidR="00804E35">
        <w:t xml:space="preserve"> metód. </w:t>
      </w:r>
    </w:p>
    <w:p w14:paraId="6FD93DAD" w14:textId="248D0A87" w:rsidR="00D57EAE" w:rsidRDefault="00683560" w:rsidP="00D57EAE">
      <w:r>
        <w:rPr>
          <w:noProof/>
        </w:rPr>
        <w:drawing>
          <wp:inline distT="0" distB="0" distL="0" distR="0" wp14:anchorId="5F075AD5" wp14:editId="42A3E4CB">
            <wp:extent cx="5935980" cy="3924300"/>
            <wp:effectExtent l="0" t="0" r="7620" b="0"/>
            <wp:docPr id="224913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C53FC" w14:textId="77777777" w:rsidR="00804E35" w:rsidRDefault="00804E35" w:rsidP="00D57EAE"/>
    <w:p w14:paraId="0C5E4E8A" w14:textId="4E02B3BE" w:rsidR="00804E35" w:rsidRDefault="00804E35" w:rsidP="00D57EAE">
      <w:proofErr w:type="spellStart"/>
      <w:r>
        <w:t>QuadTree</w:t>
      </w:r>
      <w:proofErr w:type="spellEnd"/>
      <w:r>
        <w:t xml:space="preserve"> je však založený na priestorových objektoch, bod, alebo obdĺžnik. Vďaka týmto objektom vieme strom rozdeliť na kvadranty. Priestorový objekt si pamätá svoje dve pozície a to pravý dolný roh a pravý horný roh, v prípade bodu, sú tieto pozície rovnaké. </w:t>
      </w:r>
    </w:p>
    <w:p w14:paraId="03F5D9B3" w14:textId="0086F87C" w:rsidR="002F5FD8" w:rsidRPr="00804E35" w:rsidRDefault="00804E35" w:rsidP="00804E35">
      <w:pPr>
        <w:jc w:val="center"/>
      </w:pPr>
      <w:r>
        <w:rPr>
          <w:noProof/>
        </w:rPr>
        <w:drawing>
          <wp:inline distT="0" distB="0" distL="0" distR="0" wp14:anchorId="3961E4B7" wp14:editId="54F75A87">
            <wp:extent cx="2987040" cy="2532947"/>
            <wp:effectExtent l="0" t="0" r="3810" b="1270"/>
            <wp:docPr id="1083801555" name="Picture 7" descr="A diagram of a gps 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01555" name="Picture 7" descr="A diagram of a gps poi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376" cy="254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0620E" w14:textId="34A5059D" w:rsidR="005F5335" w:rsidRDefault="005F5335" w:rsidP="005F5335">
      <w:pPr>
        <w:pStyle w:val="Heading2"/>
      </w:pPr>
      <w:bookmarkStart w:id="8" w:name="_Toc105394751"/>
      <w:r>
        <w:lastRenderedPageBreak/>
        <w:t>Zložitosť operácií</w:t>
      </w:r>
      <w:bookmarkEnd w:id="8"/>
    </w:p>
    <w:p w14:paraId="15066AF5" w14:textId="452BB9B1" w:rsidR="00C9570B" w:rsidRDefault="00C9570B" w:rsidP="00C9570B">
      <w:pPr>
        <w:pStyle w:val="Heading3"/>
      </w:pPr>
      <w:proofErr w:type="spellStart"/>
      <w:r>
        <w:t>QuadTree</w:t>
      </w:r>
      <w:proofErr w:type="spellEnd"/>
    </w:p>
    <w:p w14:paraId="6CBA8C92" w14:textId="7ADA453D" w:rsidR="00C9570B" w:rsidRPr="00C9570B" w:rsidRDefault="00C9570B" w:rsidP="00C9570B">
      <w:pPr>
        <w:pStyle w:val="Heading3"/>
      </w:pPr>
      <w:r>
        <w:t>Aplikačný systém</w:t>
      </w:r>
    </w:p>
    <w:p w14:paraId="0975661C" w14:textId="5085BDF5" w:rsidR="003249CC" w:rsidRDefault="005F5335" w:rsidP="005F5335">
      <w:pPr>
        <w:pStyle w:val="Heading3"/>
      </w:pPr>
      <w:bookmarkStart w:id="9" w:name="_Toc105394752"/>
      <w:r>
        <w:t>Načítanie dát</w:t>
      </w:r>
      <w:bookmarkEnd w:id="9"/>
    </w:p>
    <w:p w14:paraId="35D53832" w14:textId="7DDA9418" w:rsidR="005F5335" w:rsidRDefault="005F5335" w:rsidP="005F5335">
      <w:pPr>
        <w:pStyle w:val="Heading4"/>
      </w:pPr>
      <w:r>
        <w:t>Vloženie obcí</w:t>
      </w:r>
    </w:p>
    <w:p w14:paraId="1637B501" w14:textId="591BC145" w:rsidR="00F5349E" w:rsidRDefault="005F5335" w:rsidP="005F5335">
      <w:r>
        <w:t xml:space="preserve">Do utriedenej </w:t>
      </w:r>
      <w:r w:rsidR="00F5349E">
        <w:t xml:space="preserve">aj neutriedenej </w:t>
      </w:r>
      <w:r>
        <w:t xml:space="preserve">sekvenčnej tabuľky </w:t>
      </w:r>
      <w:r w:rsidR="007374C3">
        <w:t xml:space="preserve">spolu </w:t>
      </w:r>
      <w:r>
        <w:t>– O(</w:t>
      </w:r>
      <w:r w:rsidR="00F5349E">
        <w:t>N</w:t>
      </w:r>
      <w:r>
        <w:t xml:space="preserve"> + log </w:t>
      </w:r>
      <w:r w:rsidR="00F5349E">
        <w:t>N + V + Z + S</w:t>
      </w:r>
      <w:r>
        <w:t>)</w:t>
      </w:r>
    </w:p>
    <w:p w14:paraId="457061B7" w14:textId="129C4A81" w:rsidR="005F5335" w:rsidRDefault="00F5349E" w:rsidP="00F5349E">
      <w:pPr>
        <w:pStyle w:val="ListParagraph"/>
        <w:numPr>
          <w:ilvl w:val="0"/>
          <w:numId w:val="14"/>
        </w:numPr>
      </w:pPr>
      <w:r>
        <w:t>N – počet obcí</w:t>
      </w:r>
    </w:p>
    <w:p w14:paraId="685B64FC" w14:textId="49B3D11B" w:rsidR="00F5349E" w:rsidRDefault="00F5349E" w:rsidP="00F5349E">
      <w:pPr>
        <w:pStyle w:val="ListParagraph"/>
        <w:numPr>
          <w:ilvl w:val="0"/>
          <w:numId w:val="14"/>
        </w:numPr>
      </w:pPr>
      <w:r>
        <w:t>V – počet políčok pre vek</w:t>
      </w:r>
    </w:p>
    <w:p w14:paraId="1D1B18A8" w14:textId="76EF8338" w:rsidR="00F5349E" w:rsidRDefault="00F5349E" w:rsidP="00F5349E">
      <w:pPr>
        <w:pStyle w:val="ListParagraph"/>
        <w:numPr>
          <w:ilvl w:val="0"/>
          <w:numId w:val="14"/>
        </w:numPr>
      </w:pPr>
      <w:r>
        <w:t>Z – počet políčok pre typ vzdelania</w:t>
      </w:r>
    </w:p>
    <w:p w14:paraId="0C65B28D" w14:textId="2C1A9538" w:rsidR="00F5349E" w:rsidRDefault="00F5349E" w:rsidP="00F5349E">
      <w:pPr>
        <w:pStyle w:val="ListParagraph"/>
        <w:numPr>
          <w:ilvl w:val="0"/>
          <w:numId w:val="14"/>
        </w:numPr>
      </w:pPr>
      <w:r>
        <w:t>S – počet políčok pre vek (spočítavanie obyvateľov)</w:t>
      </w:r>
    </w:p>
    <w:p w14:paraId="12DB5419" w14:textId="28EA4D34" w:rsidR="007374C3" w:rsidRDefault="007374C3" w:rsidP="007374C3">
      <w:pPr>
        <w:pStyle w:val="Heading4"/>
      </w:pPr>
      <w:r>
        <w:t>Vloženie okresov</w:t>
      </w:r>
    </w:p>
    <w:p w14:paraId="0ECD2C40" w14:textId="1F70EBC5" w:rsidR="007374C3" w:rsidRDefault="007374C3" w:rsidP="007374C3">
      <w:r>
        <w:t>Do utriedenej aj neutriedenej sekvenčnej tabuľky spolu– O(N + log N)</w:t>
      </w:r>
    </w:p>
    <w:p w14:paraId="73B7C2BE" w14:textId="0EB2F5FB" w:rsidR="007374C3" w:rsidRDefault="007374C3" w:rsidP="007374C3">
      <w:pPr>
        <w:pStyle w:val="ListParagraph"/>
        <w:numPr>
          <w:ilvl w:val="0"/>
          <w:numId w:val="15"/>
        </w:numPr>
      </w:pPr>
      <w:r>
        <w:t>N – počet okresov</w:t>
      </w:r>
    </w:p>
    <w:p w14:paraId="029359E8" w14:textId="390C2573" w:rsidR="007374C3" w:rsidRDefault="007374C3" w:rsidP="007374C3">
      <w:pPr>
        <w:pStyle w:val="Heading4"/>
      </w:pPr>
      <w:r>
        <w:t>Vloženie krajov</w:t>
      </w:r>
    </w:p>
    <w:p w14:paraId="4940CA9D" w14:textId="1F381A4C" w:rsidR="007374C3" w:rsidRDefault="007374C3" w:rsidP="007374C3">
      <w:r>
        <w:t>Do utriedenej aj neutriedenej sekvenčnej tabuľky spolu – O(N + log N)</w:t>
      </w:r>
    </w:p>
    <w:p w14:paraId="55A9C0DA" w14:textId="18D249B6" w:rsidR="007374C3" w:rsidRDefault="007374C3" w:rsidP="007374C3">
      <w:pPr>
        <w:pStyle w:val="ListParagraph"/>
        <w:numPr>
          <w:ilvl w:val="0"/>
          <w:numId w:val="15"/>
        </w:numPr>
      </w:pPr>
      <w:r>
        <w:t>N – počet krajov</w:t>
      </w:r>
    </w:p>
    <w:p w14:paraId="56629632" w14:textId="23F01FF5" w:rsidR="007374C3" w:rsidRDefault="007374C3" w:rsidP="007374C3">
      <w:pPr>
        <w:pStyle w:val="Heading4"/>
      </w:pPr>
      <w:r>
        <w:t>Prepojenie obcí a okresov</w:t>
      </w:r>
    </w:p>
    <w:p w14:paraId="4DED8D5B" w14:textId="7D77EF94" w:rsidR="007374C3" w:rsidRDefault="007374C3" w:rsidP="007374C3">
      <w:r>
        <w:t>O(</w:t>
      </w:r>
      <w:r w:rsidR="00B02734">
        <w:t>2</w:t>
      </w:r>
      <w:r w:rsidR="00B02734">
        <w:rPr>
          <w:lang w:val="en-US"/>
        </w:rPr>
        <w:t>*</w:t>
      </w:r>
      <w:r>
        <w:t>N + log M</w:t>
      </w:r>
      <w:r w:rsidR="00B02734">
        <w:t xml:space="preserve"> </w:t>
      </w:r>
      <w:r>
        <w:t>)</w:t>
      </w:r>
    </w:p>
    <w:p w14:paraId="00F66221" w14:textId="3B0742B9" w:rsidR="007374C3" w:rsidRDefault="00B02734" w:rsidP="00B02734">
      <w:pPr>
        <w:pStyle w:val="ListParagraph"/>
        <w:numPr>
          <w:ilvl w:val="0"/>
          <w:numId w:val="15"/>
        </w:numPr>
      </w:pPr>
      <w:r>
        <w:t>N – počet obcí, spočítanie obyvateľov obcí</w:t>
      </w:r>
    </w:p>
    <w:p w14:paraId="596D7BE0" w14:textId="421CAB8A" w:rsidR="00B02734" w:rsidRDefault="00B02734" w:rsidP="00B02734">
      <w:pPr>
        <w:pStyle w:val="ListParagraph"/>
        <w:numPr>
          <w:ilvl w:val="0"/>
          <w:numId w:val="15"/>
        </w:numPr>
      </w:pPr>
      <w:r>
        <w:t>M – počet okresov</w:t>
      </w:r>
    </w:p>
    <w:p w14:paraId="60EDAA44" w14:textId="447E43A4" w:rsidR="00B02734" w:rsidRDefault="00B02734" w:rsidP="00B02734">
      <w:pPr>
        <w:pStyle w:val="Heading4"/>
      </w:pPr>
      <w:r>
        <w:t>Prepojenie okresov a krajov</w:t>
      </w:r>
    </w:p>
    <w:p w14:paraId="4AFB4616" w14:textId="77777777" w:rsidR="00B02734" w:rsidRDefault="00B02734" w:rsidP="00B02734">
      <w:r>
        <w:t>O(2</w:t>
      </w:r>
      <w:r>
        <w:rPr>
          <w:lang w:val="en-US"/>
        </w:rPr>
        <w:t>*</w:t>
      </w:r>
      <w:r>
        <w:t>N + log M )</w:t>
      </w:r>
    </w:p>
    <w:p w14:paraId="24BC9076" w14:textId="2BA24E52" w:rsidR="00B02734" w:rsidRPr="00305C99" w:rsidRDefault="00B02734" w:rsidP="00B02734">
      <w:pPr>
        <w:pStyle w:val="ListParagraph"/>
        <w:numPr>
          <w:ilvl w:val="0"/>
          <w:numId w:val="15"/>
        </w:numPr>
      </w:pPr>
      <w:r w:rsidRPr="00305C99">
        <w:t>N – počet okresov, spočítanie obyvateľov okresov</w:t>
      </w:r>
    </w:p>
    <w:p w14:paraId="70FEC9DE" w14:textId="0CA35F2F" w:rsidR="00B02734" w:rsidRPr="00305C99" w:rsidRDefault="00B02734" w:rsidP="00B02734">
      <w:pPr>
        <w:pStyle w:val="ListParagraph"/>
        <w:numPr>
          <w:ilvl w:val="0"/>
          <w:numId w:val="15"/>
        </w:numPr>
      </w:pPr>
      <w:r w:rsidRPr="00305C99">
        <w:t>M – počet krajov</w:t>
      </w:r>
    </w:p>
    <w:p w14:paraId="728734CF" w14:textId="115CB221" w:rsidR="00B02734" w:rsidRPr="00305C99" w:rsidRDefault="00B02734" w:rsidP="00B02734">
      <w:pPr>
        <w:pStyle w:val="Heading4"/>
      </w:pPr>
      <w:r w:rsidRPr="00305C99">
        <w:t>Prepojenie krajov a Slovenska</w:t>
      </w:r>
    </w:p>
    <w:p w14:paraId="2C2A6498" w14:textId="243D1517" w:rsidR="00B02734" w:rsidRPr="00305C99" w:rsidRDefault="00B02734" w:rsidP="00B02734">
      <w:r w:rsidRPr="00305C99">
        <w:t>O(2*N + M )</w:t>
      </w:r>
    </w:p>
    <w:p w14:paraId="7161F56E" w14:textId="66C4942D" w:rsidR="00B02734" w:rsidRPr="00305C99" w:rsidRDefault="00B02734" w:rsidP="00B02734">
      <w:pPr>
        <w:pStyle w:val="ListParagraph"/>
        <w:numPr>
          <w:ilvl w:val="0"/>
          <w:numId w:val="15"/>
        </w:numPr>
      </w:pPr>
      <w:r w:rsidRPr="00305C99">
        <w:t>N – počet krajov, spočítanie obyvateľov krajov</w:t>
      </w:r>
    </w:p>
    <w:p w14:paraId="56117179" w14:textId="423B8082" w:rsidR="00B02734" w:rsidRDefault="00B02734" w:rsidP="00B02734">
      <w:pPr>
        <w:pStyle w:val="ListParagraph"/>
        <w:numPr>
          <w:ilvl w:val="0"/>
          <w:numId w:val="15"/>
        </w:numPr>
      </w:pPr>
      <w:r w:rsidRPr="00305C99">
        <w:t xml:space="preserve">M – počet obci, ktoré si kraj bude </w:t>
      </w:r>
      <w:r w:rsidR="000213BD" w:rsidRPr="00305C99">
        <w:t>pamätať</w:t>
      </w:r>
    </w:p>
    <w:p w14:paraId="7A5D2232" w14:textId="4C99618D" w:rsidR="00105FCE" w:rsidRDefault="00105FCE" w:rsidP="00105FCE">
      <w:pPr>
        <w:pStyle w:val="Heading3"/>
      </w:pPr>
      <w:bookmarkStart w:id="10" w:name="_Toc105394753"/>
      <w:r>
        <w:t>Kritéria</w:t>
      </w:r>
      <w:bookmarkEnd w:id="10"/>
    </w:p>
    <w:p w14:paraId="33404912" w14:textId="0A63129E" w:rsidR="00105FCE" w:rsidRDefault="00105FCE" w:rsidP="00105FCE">
      <w:pPr>
        <w:pStyle w:val="Heading4"/>
      </w:pPr>
      <w:proofErr w:type="spellStart"/>
      <w:r>
        <w:t>KUJPrislusnost</w:t>
      </w:r>
      <w:proofErr w:type="spellEnd"/>
    </w:p>
    <w:p w14:paraId="15CDE256" w14:textId="5E7BD515" w:rsidR="00105FCE" w:rsidRPr="00105FCE" w:rsidRDefault="00105FCE" w:rsidP="00105FCE">
      <w:r>
        <w:t>O(1)</w:t>
      </w:r>
    </w:p>
    <w:p w14:paraId="7B289FC0" w14:textId="5A571E52" w:rsidR="00105FCE" w:rsidRDefault="00105FCE" w:rsidP="00105FCE">
      <w:pPr>
        <w:pStyle w:val="Heading4"/>
      </w:pPr>
      <w:proofErr w:type="spellStart"/>
      <w:r>
        <w:lastRenderedPageBreak/>
        <w:t>KNazov</w:t>
      </w:r>
      <w:proofErr w:type="spellEnd"/>
    </w:p>
    <w:p w14:paraId="5B330967" w14:textId="18EFC7DD" w:rsidR="00105FCE" w:rsidRPr="00105FCE" w:rsidRDefault="00105FCE" w:rsidP="00105FCE">
      <w:r>
        <w:t>O(1)</w:t>
      </w:r>
    </w:p>
    <w:p w14:paraId="6E185791" w14:textId="41D32155" w:rsidR="00105FCE" w:rsidRDefault="00105FCE" w:rsidP="00105FCE">
      <w:pPr>
        <w:pStyle w:val="Heading4"/>
      </w:pPr>
      <w:proofErr w:type="spellStart"/>
      <w:r>
        <w:t>KUJVekPocet</w:t>
      </w:r>
      <w:proofErr w:type="spellEnd"/>
    </w:p>
    <w:p w14:paraId="5BB28E9F" w14:textId="2C0C2652" w:rsidR="00105FCE" w:rsidRDefault="00105FCE" w:rsidP="00105FCE">
      <w:r>
        <w:t xml:space="preserve">O(R + </w:t>
      </w:r>
      <w:r w:rsidR="00564ED1">
        <w:t>N)</w:t>
      </w:r>
    </w:p>
    <w:p w14:paraId="7F51B443" w14:textId="59DCD8BE" w:rsidR="00105FCE" w:rsidRDefault="00105FCE" w:rsidP="00105FCE">
      <w:pPr>
        <w:pStyle w:val="ListParagraph"/>
        <w:numPr>
          <w:ilvl w:val="0"/>
          <w:numId w:val="16"/>
        </w:numPr>
      </w:pPr>
      <w:r>
        <w:t>R – Vekov</w:t>
      </w:r>
      <w:r w:rsidR="00564ED1">
        <w:t>é</w:t>
      </w:r>
      <w:r>
        <w:t xml:space="preserve"> rozmedzie (0 </w:t>
      </w:r>
      <w:r w:rsidR="000213BD">
        <w:t>až</w:t>
      </w:r>
      <w:r>
        <w:t xml:space="preserve"> 9 = 10)</w:t>
      </w:r>
    </w:p>
    <w:p w14:paraId="144493DB" w14:textId="29F71869" w:rsidR="00564ED1" w:rsidRPr="00105FCE" w:rsidRDefault="00564ED1" w:rsidP="00105FCE">
      <w:pPr>
        <w:pStyle w:val="ListParagraph"/>
        <w:numPr>
          <w:ilvl w:val="0"/>
          <w:numId w:val="16"/>
        </w:numPr>
      </w:pPr>
      <w:r>
        <w:t>N – počet pod jednotiek</w:t>
      </w:r>
    </w:p>
    <w:p w14:paraId="5CC6CF16" w14:textId="5CFD803D" w:rsidR="00105FCE" w:rsidRDefault="00105FCE" w:rsidP="00105FCE">
      <w:pPr>
        <w:pStyle w:val="Heading4"/>
      </w:pPr>
      <w:proofErr w:type="spellStart"/>
      <w:r>
        <w:t>KUJVekPodiel</w:t>
      </w:r>
      <w:proofErr w:type="spellEnd"/>
    </w:p>
    <w:p w14:paraId="042D82F3" w14:textId="062AFB65" w:rsidR="00564ED1" w:rsidRDefault="00564ED1" w:rsidP="00564ED1">
      <w:r>
        <w:t>O(R + N + 1)</w:t>
      </w:r>
    </w:p>
    <w:p w14:paraId="39FB02EC" w14:textId="0CB6A540" w:rsidR="00564ED1" w:rsidRDefault="00564ED1" w:rsidP="00564ED1">
      <w:pPr>
        <w:pStyle w:val="ListParagraph"/>
        <w:numPr>
          <w:ilvl w:val="0"/>
          <w:numId w:val="17"/>
        </w:numPr>
      </w:pPr>
      <w:r>
        <w:t>R – Vekové rozmedzie</w:t>
      </w:r>
    </w:p>
    <w:p w14:paraId="55EE4DB5" w14:textId="7FB6FC39" w:rsidR="00564ED1" w:rsidRPr="00564ED1" w:rsidRDefault="00564ED1" w:rsidP="00564ED1">
      <w:pPr>
        <w:pStyle w:val="ListParagraph"/>
        <w:numPr>
          <w:ilvl w:val="0"/>
          <w:numId w:val="17"/>
        </w:numPr>
      </w:pPr>
      <w:r>
        <w:t>N – Počet pod jednotiek</w:t>
      </w:r>
    </w:p>
    <w:p w14:paraId="7DE898A5" w14:textId="077037CF" w:rsidR="00105FCE" w:rsidRDefault="00105FCE" w:rsidP="00105FCE">
      <w:pPr>
        <w:pStyle w:val="Heading4"/>
      </w:pPr>
      <w:proofErr w:type="spellStart"/>
      <w:r>
        <w:t>KUJVekovaSkupinaPocet</w:t>
      </w:r>
      <w:proofErr w:type="spellEnd"/>
    </w:p>
    <w:p w14:paraId="7719B47F" w14:textId="70A21955" w:rsidR="00564ED1" w:rsidRDefault="00564ED1" w:rsidP="00564ED1">
      <w:r>
        <w:t>O(R + N)</w:t>
      </w:r>
    </w:p>
    <w:p w14:paraId="291C15F6" w14:textId="5A5091EE" w:rsidR="00564ED1" w:rsidRDefault="00564ED1" w:rsidP="00564ED1">
      <w:pPr>
        <w:pStyle w:val="ListParagraph"/>
        <w:numPr>
          <w:ilvl w:val="0"/>
          <w:numId w:val="17"/>
        </w:numPr>
      </w:pPr>
      <w:r>
        <w:t>R – Vekové rozmedzie</w:t>
      </w:r>
    </w:p>
    <w:p w14:paraId="5FFB2E87" w14:textId="61BEDDE4" w:rsidR="00564ED1" w:rsidRDefault="00564ED1" w:rsidP="00564ED1">
      <w:pPr>
        <w:pStyle w:val="ListParagraph"/>
        <w:numPr>
          <w:ilvl w:val="1"/>
          <w:numId w:val="17"/>
        </w:numPr>
      </w:pPr>
      <w:r>
        <w:t> </w:t>
      </w:r>
      <w:r w:rsidR="000213BD">
        <w:t>Predproduktívni</w:t>
      </w:r>
      <w:r>
        <w:t xml:space="preserve"> = 15</w:t>
      </w:r>
    </w:p>
    <w:p w14:paraId="0B84CEF3" w14:textId="5A223A61" w:rsidR="00564ED1" w:rsidRDefault="00564ED1" w:rsidP="00564ED1">
      <w:pPr>
        <w:pStyle w:val="ListParagraph"/>
        <w:numPr>
          <w:ilvl w:val="1"/>
          <w:numId w:val="17"/>
        </w:numPr>
      </w:pPr>
      <w:r>
        <w:t> Produktívni = 50</w:t>
      </w:r>
    </w:p>
    <w:p w14:paraId="200C7E42" w14:textId="16512B4B" w:rsidR="00564ED1" w:rsidRDefault="00564ED1" w:rsidP="00564ED1">
      <w:pPr>
        <w:pStyle w:val="ListParagraph"/>
        <w:numPr>
          <w:ilvl w:val="1"/>
          <w:numId w:val="17"/>
        </w:numPr>
      </w:pPr>
      <w:r>
        <w:t> Poproduktívni = 35</w:t>
      </w:r>
    </w:p>
    <w:p w14:paraId="35834E3E" w14:textId="77777777" w:rsidR="00564ED1" w:rsidRPr="00564ED1" w:rsidRDefault="00564ED1" w:rsidP="00564ED1">
      <w:pPr>
        <w:pStyle w:val="ListParagraph"/>
        <w:numPr>
          <w:ilvl w:val="0"/>
          <w:numId w:val="17"/>
        </w:numPr>
      </w:pPr>
      <w:r>
        <w:t>N – Počet pod jednotiek</w:t>
      </w:r>
    </w:p>
    <w:p w14:paraId="15B2CB44" w14:textId="77777777" w:rsidR="00564ED1" w:rsidRPr="00564ED1" w:rsidRDefault="00564ED1" w:rsidP="00564ED1"/>
    <w:p w14:paraId="3E7F3F41" w14:textId="3C5AC879" w:rsidR="00105FCE" w:rsidRDefault="00105FCE" w:rsidP="00105FCE">
      <w:pPr>
        <w:pStyle w:val="Heading4"/>
      </w:pPr>
      <w:proofErr w:type="spellStart"/>
      <w:r>
        <w:t>KUJVekovaSkupinaPodiel</w:t>
      </w:r>
      <w:proofErr w:type="spellEnd"/>
    </w:p>
    <w:p w14:paraId="2FF6B6C6" w14:textId="4EE7947A" w:rsidR="00564ED1" w:rsidRDefault="00564ED1" w:rsidP="00564ED1">
      <w:r>
        <w:t>O(R + N</w:t>
      </w:r>
      <w:r w:rsidR="009A699A">
        <w:t xml:space="preserve"> + 1</w:t>
      </w:r>
      <w:r>
        <w:t>)</w:t>
      </w:r>
    </w:p>
    <w:p w14:paraId="26CE96A9" w14:textId="77777777" w:rsidR="00564ED1" w:rsidRDefault="00564ED1" w:rsidP="00564ED1">
      <w:pPr>
        <w:pStyle w:val="ListParagraph"/>
        <w:numPr>
          <w:ilvl w:val="0"/>
          <w:numId w:val="17"/>
        </w:numPr>
      </w:pPr>
      <w:r>
        <w:t>R – Vekové rozmedzie</w:t>
      </w:r>
    </w:p>
    <w:p w14:paraId="5E769BDF" w14:textId="39C2B4A9" w:rsidR="00564ED1" w:rsidRDefault="00564ED1" w:rsidP="00564ED1">
      <w:pPr>
        <w:pStyle w:val="ListParagraph"/>
        <w:numPr>
          <w:ilvl w:val="1"/>
          <w:numId w:val="17"/>
        </w:numPr>
      </w:pPr>
      <w:r>
        <w:t> </w:t>
      </w:r>
      <w:r w:rsidR="000213BD">
        <w:t>Predproduktívni</w:t>
      </w:r>
      <w:r>
        <w:t xml:space="preserve"> = 15</w:t>
      </w:r>
    </w:p>
    <w:p w14:paraId="0746A8FC" w14:textId="77777777" w:rsidR="00564ED1" w:rsidRDefault="00564ED1" w:rsidP="00564ED1">
      <w:pPr>
        <w:pStyle w:val="ListParagraph"/>
        <w:numPr>
          <w:ilvl w:val="1"/>
          <w:numId w:val="17"/>
        </w:numPr>
      </w:pPr>
      <w:r>
        <w:t> Produktívni = 50</w:t>
      </w:r>
    </w:p>
    <w:p w14:paraId="3CCD7F66" w14:textId="77777777" w:rsidR="00564ED1" w:rsidRDefault="00564ED1" w:rsidP="00564ED1">
      <w:pPr>
        <w:pStyle w:val="ListParagraph"/>
        <w:numPr>
          <w:ilvl w:val="1"/>
          <w:numId w:val="17"/>
        </w:numPr>
      </w:pPr>
      <w:r>
        <w:t> Poproduktívni = 35</w:t>
      </w:r>
    </w:p>
    <w:p w14:paraId="329D3A35" w14:textId="77777777" w:rsidR="00564ED1" w:rsidRPr="00564ED1" w:rsidRDefault="00564ED1" w:rsidP="00564ED1">
      <w:pPr>
        <w:pStyle w:val="ListParagraph"/>
        <w:numPr>
          <w:ilvl w:val="0"/>
          <w:numId w:val="17"/>
        </w:numPr>
      </w:pPr>
      <w:r>
        <w:t>N – Počet pod jednotiek</w:t>
      </w:r>
    </w:p>
    <w:p w14:paraId="01C9A61F" w14:textId="77777777" w:rsidR="00564ED1" w:rsidRPr="00564ED1" w:rsidRDefault="00564ED1" w:rsidP="00564ED1"/>
    <w:p w14:paraId="52CD0863" w14:textId="2537DF91" w:rsidR="00105FCE" w:rsidRDefault="00105FCE" w:rsidP="00105FCE">
      <w:pPr>
        <w:pStyle w:val="Heading4"/>
      </w:pPr>
      <w:proofErr w:type="spellStart"/>
      <w:r>
        <w:t>KUJNadradena</w:t>
      </w:r>
      <w:proofErr w:type="spellEnd"/>
    </w:p>
    <w:p w14:paraId="6B888FF2" w14:textId="1E81C7EC" w:rsidR="009A699A" w:rsidRPr="009A699A" w:rsidRDefault="009A699A" w:rsidP="009A699A">
      <w:r>
        <w:t>O(1)</w:t>
      </w:r>
    </w:p>
    <w:p w14:paraId="5B4D4A6C" w14:textId="73DF7130" w:rsidR="00105FCE" w:rsidRDefault="00105FCE" w:rsidP="00105FCE">
      <w:pPr>
        <w:pStyle w:val="Heading4"/>
      </w:pPr>
      <w:proofErr w:type="spellStart"/>
      <w:r>
        <w:t>KUJTyp</w:t>
      </w:r>
      <w:proofErr w:type="spellEnd"/>
    </w:p>
    <w:p w14:paraId="5E063114" w14:textId="33A9101E" w:rsidR="009A699A" w:rsidRPr="009A699A" w:rsidRDefault="009A699A" w:rsidP="009A699A">
      <w:r>
        <w:t>O(1)</w:t>
      </w:r>
    </w:p>
    <w:p w14:paraId="7CA112EE" w14:textId="77DC2A15" w:rsidR="00105FCE" w:rsidRDefault="00105FCE" w:rsidP="00105FCE">
      <w:pPr>
        <w:pStyle w:val="Heading4"/>
      </w:pPr>
      <w:proofErr w:type="spellStart"/>
      <w:r>
        <w:t>KUJVzdelaniePocet</w:t>
      </w:r>
      <w:proofErr w:type="spellEnd"/>
    </w:p>
    <w:p w14:paraId="54476A01" w14:textId="5521D184" w:rsidR="009A699A" w:rsidRPr="009A699A" w:rsidRDefault="009A699A" w:rsidP="009A699A">
      <w:r>
        <w:t>O(1)</w:t>
      </w:r>
    </w:p>
    <w:p w14:paraId="4B48AE04" w14:textId="78FE54E7" w:rsidR="00105FCE" w:rsidRDefault="00105FCE" w:rsidP="00105FCE">
      <w:pPr>
        <w:pStyle w:val="Heading4"/>
      </w:pPr>
      <w:proofErr w:type="spellStart"/>
      <w:r>
        <w:t>KUJVzdelaniePodiel</w:t>
      </w:r>
      <w:proofErr w:type="spellEnd"/>
    </w:p>
    <w:p w14:paraId="7891FE87" w14:textId="5132B189" w:rsidR="009A699A" w:rsidRDefault="009A699A" w:rsidP="009A699A">
      <w:r>
        <w:t>O(1 + N + 1)</w:t>
      </w:r>
    </w:p>
    <w:p w14:paraId="594D3A4A" w14:textId="2AC2474E" w:rsidR="009A699A" w:rsidRDefault="009A699A" w:rsidP="009A699A">
      <w:pPr>
        <w:pStyle w:val="ListParagraph"/>
        <w:numPr>
          <w:ilvl w:val="0"/>
          <w:numId w:val="17"/>
        </w:numPr>
      </w:pPr>
      <w:r>
        <w:lastRenderedPageBreak/>
        <w:t>N – Počet pod jednotiek</w:t>
      </w:r>
    </w:p>
    <w:p w14:paraId="7A363B79" w14:textId="7E68B9BD" w:rsidR="00CE1057" w:rsidRDefault="00CE1057" w:rsidP="00CE1057">
      <w:pPr>
        <w:pStyle w:val="Heading3"/>
      </w:pPr>
      <w:bookmarkStart w:id="11" w:name="_Toc105394754"/>
      <w:r>
        <w:t>Filtre</w:t>
      </w:r>
      <w:bookmarkEnd w:id="11"/>
    </w:p>
    <w:p w14:paraId="6B1CAF14" w14:textId="1E20AF1F" w:rsidR="00CE1057" w:rsidRDefault="00D645EF" w:rsidP="00D645EF">
      <w:r>
        <w:t>O(N + O(</w:t>
      </w:r>
      <w:proofErr w:type="spellStart"/>
      <w:r>
        <w:t>Kriterium</w:t>
      </w:r>
      <w:proofErr w:type="spellEnd"/>
      <w:r>
        <w:t>))</w:t>
      </w:r>
    </w:p>
    <w:p w14:paraId="66EB0330" w14:textId="0EA19F76" w:rsidR="00D645EF" w:rsidRDefault="00D645EF" w:rsidP="00D645EF">
      <w:pPr>
        <w:pStyle w:val="ListParagraph"/>
        <w:numPr>
          <w:ilvl w:val="0"/>
          <w:numId w:val="17"/>
        </w:numPr>
      </w:pPr>
      <w:r>
        <w:t>N – Počet filtrovaných prvkov</w:t>
      </w:r>
    </w:p>
    <w:p w14:paraId="696F1C6D" w14:textId="270398F7" w:rsidR="00D645EF" w:rsidRDefault="00D645EF" w:rsidP="00D645EF">
      <w:pPr>
        <w:pStyle w:val="Heading3"/>
      </w:pPr>
      <w:bookmarkStart w:id="12" w:name="_Toc105394755"/>
      <w:r>
        <w:t>Triedenie</w:t>
      </w:r>
      <w:bookmarkEnd w:id="12"/>
    </w:p>
    <w:p w14:paraId="50100755" w14:textId="6030BCEE" w:rsidR="00D645EF" w:rsidRDefault="00D645EF" w:rsidP="00D645EF">
      <w:r>
        <w:t>O(log N)</w:t>
      </w:r>
    </w:p>
    <w:p w14:paraId="48CCD3F9" w14:textId="335524B1" w:rsidR="00D645EF" w:rsidRDefault="00D645EF" w:rsidP="00D645EF">
      <w:pPr>
        <w:pStyle w:val="ListParagraph"/>
        <w:numPr>
          <w:ilvl w:val="0"/>
          <w:numId w:val="17"/>
        </w:numPr>
      </w:pPr>
      <w:r>
        <w:t>N – Počet triedených prvkov</w:t>
      </w:r>
    </w:p>
    <w:p w14:paraId="646D74AA" w14:textId="2DC197F9" w:rsidR="00CB0C68" w:rsidRDefault="00CB0C68" w:rsidP="00CB0C68">
      <w:pPr>
        <w:pStyle w:val="Heading3"/>
      </w:pPr>
      <w:bookmarkStart w:id="13" w:name="_Toc105394756"/>
      <w:r>
        <w:t>Vyhľadávanie najlepších</w:t>
      </w:r>
      <w:bookmarkEnd w:id="13"/>
    </w:p>
    <w:p w14:paraId="76F002D2" w14:textId="126939C5" w:rsidR="00CB0C68" w:rsidRDefault="00CB0C68" w:rsidP="00CB0C68">
      <w:r>
        <w:t>O(N)</w:t>
      </w:r>
    </w:p>
    <w:p w14:paraId="69D9EC77" w14:textId="4D64443E" w:rsidR="00CB0C68" w:rsidRPr="00CB0C68" w:rsidRDefault="00CB0C68" w:rsidP="00CB0C68">
      <w:pPr>
        <w:pStyle w:val="ListParagraph"/>
        <w:numPr>
          <w:ilvl w:val="0"/>
          <w:numId w:val="17"/>
        </w:numPr>
      </w:pPr>
      <w:r>
        <w:t>N – Počet prvkov v množine</w:t>
      </w:r>
    </w:p>
    <w:p w14:paraId="500C07BF" w14:textId="1D7E792E" w:rsidR="009A699A" w:rsidRDefault="00190A0D" w:rsidP="00190A0D">
      <w:pPr>
        <w:pStyle w:val="Heading3"/>
      </w:pPr>
      <w:bookmarkStart w:id="14" w:name="_Toc105394757"/>
      <w:r>
        <w:t>Vypísanie údajov</w:t>
      </w:r>
      <w:bookmarkEnd w:id="14"/>
    </w:p>
    <w:p w14:paraId="17FB92A9" w14:textId="6599DEDD" w:rsidR="00190A0D" w:rsidRDefault="00190A0D" w:rsidP="00190A0D">
      <w:r>
        <w:t xml:space="preserve">O(N + </w:t>
      </w:r>
      <w:r w:rsidR="00BF40F1">
        <w:t>O(</w:t>
      </w:r>
      <w:proofErr w:type="spellStart"/>
      <w:r>
        <w:t>K</w:t>
      </w:r>
      <w:r w:rsidR="00BF40F1">
        <w:t>riterium</w:t>
      </w:r>
      <w:proofErr w:type="spellEnd"/>
      <w:r w:rsidR="00BF40F1">
        <w:t>)</w:t>
      </w:r>
      <w:r>
        <w:t xml:space="preserve"> + k)</w:t>
      </w:r>
    </w:p>
    <w:p w14:paraId="3FD71290" w14:textId="3AA81201" w:rsidR="00190A0D" w:rsidRDefault="00190A0D" w:rsidP="00190A0D">
      <w:pPr>
        <w:pStyle w:val="ListParagraph"/>
        <w:numPr>
          <w:ilvl w:val="0"/>
          <w:numId w:val="17"/>
        </w:numPr>
      </w:pPr>
      <w:r>
        <w:t xml:space="preserve">N – Počet </w:t>
      </w:r>
      <w:r w:rsidR="00BF40F1">
        <w:t>územných jednotiek ktoré sa majú vypísať</w:t>
      </w:r>
    </w:p>
    <w:p w14:paraId="5CC79105" w14:textId="5A9796F2" w:rsidR="00BF40F1" w:rsidRDefault="00BF40F1" w:rsidP="00190A0D">
      <w:pPr>
        <w:pStyle w:val="ListParagraph"/>
        <w:numPr>
          <w:ilvl w:val="0"/>
          <w:numId w:val="17"/>
        </w:numPr>
      </w:pPr>
      <w:proofErr w:type="spellStart"/>
      <w:r>
        <w:t>Kriterium</w:t>
      </w:r>
      <w:proofErr w:type="spellEnd"/>
      <w:r>
        <w:t xml:space="preserve"> – Kritérium podľa ktorého sa vypíšu údaje</w:t>
      </w:r>
    </w:p>
    <w:p w14:paraId="0486B1B6" w14:textId="2C0E6E25" w:rsidR="00BF40F1" w:rsidRPr="00190A0D" w:rsidRDefault="00BF40F1" w:rsidP="00190A0D">
      <w:pPr>
        <w:pStyle w:val="ListParagraph"/>
        <w:numPr>
          <w:ilvl w:val="0"/>
          <w:numId w:val="17"/>
        </w:numPr>
      </w:pPr>
      <w:r>
        <w:t>k – počet kritérií.</w:t>
      </w:r>
    </w:p>
    <w:p w14:paraId="6B363825" w14:textId="77777777" w:rsidR="00105FCE" w:rsidRPr="00105FCE" w:rsidRDefault="00105FCE" w:rsidP="00105FCE"/>
    <w:p w14:paraId="3FA096FD" w14:textId="2114392C" w:rsidR="007374C3" w:rsidRDefault="00067406" w:rsidP="00067406">
      <w:pPr>
        <w:pStyle w:val="Heading2"/>
      </w:pPr>
      <w:bookmarkStart w:id="15" w:name="_Toc105394758"/>
      <w:r>
        <w:t>Používateľská príručka</w:t>
      </w:r>
      <w:bookmarkEnd w:id="15"/>
    </w:p>
    <w:p w14:paraId="1FE20722" w14:textId="0C548134" w:rsidR="00067406" w:rsidRDefault="00067406" w:rsidP="00067406">
      <w:r>
        <w:t xml:space="preserve">Aplikácia vždy ukáže, aké má používateľ možnosti. Niekedy je treba na konzolu zadať znak, </w:t>
      </w:r>
      <w:r w:rsidR="000B7B1B">
        <w:t>poprípade</w:t>
      </w:r>
      <w:r>
        <w:t xml:space="preserve"> stačí stlačiť </w:t>
      </w:r>
      <w:r w:rsidR="000B7B1B">
        <w:t>tlačidlo</w:t>
      </w:r>
      <w:r>
        <w:t xml:space="preserve">. Ak aplikácia nepovie, že má používateľ niečo </w:t>
      </w:r>
      <w:r w:rsidR="000B7B1B">
        <w:t>stlačiť</w:t>
      </w:r>
      <w:r>
        <w:t xml:space="preserve">, čaká na textový vstup. Pri výbere danej obce/okresu/kraja treba napísať správne celý názov územnej jednotky. Pre pomoc sa aplikácia spýta, či chce používateľ vypísať všetky možné územné jednotky s ktorými sa dá pracovať a následne </w:t>
      </w:r>
      <w:r w:rsidR="000B7B1B">
        <w:t>používateľ</w:t>
      </w:r>
      <w:r>
        <w:t xml:space="preserve"> môže odpísať presný názov územnej jednotky. Pokiaľ sa chce používateľ </w:t>
      </w:r>
      <w:r w:rsidR="000B7B1B">
        <w:t>vrátiť</w:t>
      </w:r>
      <w:r>
        <w:t xml:space="preserve"> späť, väčšinou platí, že musí napísať charakter „q“ a stlačiť </w:t>
      </w:r>
      <w:proofErr w:type="spellStart"/>
      <w:r>
        <w:t>enter</w:t>
      </w:r>
      <w:proofErr w:type="spellEnd"/>
      <w:r>
        <w:t>.</w:t>
      </w:r>
    </w:p>
    <w:p w14:paraId="3738AAE6" w14:textId="14010336" w:rsidR="00067406" w:rsidRDefault="00067406" w:rsidP="00067406"/>
    <w:p w14:paraId="05E4F74D" w14:textId="36A1A306" w:rsidR="00067406" w:rsidRPr="00067406" w:rsidRDefault="00067406" w:rsidP="00067406">
      <w:r>
        <w:t xml:space="preserve">Pre potvrdenie </w:t>
      </w:r>
      <w:r w:rsidR="000B7B1B">
        <w:t>napísaného</w:t>
      </w:r>
      <w:r>
        <w:t xml:space="preserve"> textu musí používateľ </w:t>
      </w:r>
      <w:proofErr w:type="spellStart"/>
      <w:r>
        <w:t>enter</w:t>
      </w:r>
      <w:proofErr w:type="spellEnd"/>
      <w:r>
        <w:t xml:space="preserve"> stlačiť dva krát. Ak </w:t>
      </w:r>
      <w:r w:rsidR="000B7B1B">
        <w:t xml:space="preserve">ho aplikácia vyzýva na stlačenie nejakého tlačidla, ale používateľ chce údaje zadať cez textový vstup, stačí stlačiť ľubovoľné tlačidlo, odporúča sa ale vždy stláčať </w:t>
      </w:r>
      <w:proofErr w:type="spellStart"/>
      <w:r w:rsidR="000B7B1B">
        <w:t>enter</w:t>
      </w:r>
      <w:proofErr w:type="spellEnd"/>
      <w:r w:rsidR="000B7B1B">
        <w:t>.</w:t>
      </w:r>
    </w:p>
    <w:sectPr w:rsidR="00067406" w:rsidRPr="00067406" w:rsidSect="004D058C">
      <w:headerReference w:type="default" r:id="rId13"/>
      <w:footerReference w:type="default" r:id="rId14"/>
      <w:pgSz w:w="11906" w:h="16838"/>
      <w:pgMar w:top="1418" w:right="1418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3549C" w14:textId="77777777" w:rsidR="00396B34" w:rsidRDefault="00396B34">
      <w:r>
        <w:separator/>
      </w:r>
    </w:p>
  </w:endnote>
  <w:endnote w:type="continuationSeparator" w:id="0">
    <w:p w14:paraId="183A7F4E" w14:textId="77777777" w:rsidR="00396B34" w:rsidRDefault="00396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86"/>
      <w:gridCol w:w="468"/>
    </w:tblGrid>
    <w:tr w:rsidR="00726BBF" w14:paraId="695307C0" w14:textId="77777777">
      <w:trPr>
        <w:jc w:val="right"/>
      </w:trPr>
      <w:tc>
        <w:tcPr>
          <w:tcW w:w="4795" w:type="dxa"/>
          <w:vAlign w:val="center"/>
        </w:tcPr>
        <w:p w14:paraId="77B217DC" w14:textId="77777777" w:rsidR="00843FCE" w:rsidRDefault="00843FCE">
          <w:pPr>
            <w:pStyle w:val="Header"/>
            <w:jc w:val="right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14:paraId="064A3EAC" w14:textId="77777777" w:rsidR="00843FCE" w:rsidRDefault="000B7B1B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315D4497" w14:textId="77777777" w:rsidR="00843FCE" w:rsidRDefault="00843F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53A27" w14:textId="77777777" w:rsidR="00396B34" w:rsidRDefault="00396B34">
      <w:r>
        <w:separator/>
      </w:r>
    </w:p>
  </w:footnote>
  <w:footnote w:type="continuationSeparator" w:id="0">
    <w:p w14:paraId="14B3D5E9" w14:textId="77777777" w:rsidR="00396B34" w:rsidRDefault="00396B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6B915" w14:textId="77777777" w:rsidR="00843FCE" w:rsidRDefault="000B7B1B" w:rsidP="00802809">
    <w:pPr>
      <w:pStyle w:val="Header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387007F" wp14:editId="3D2ABEE9">
          <wp:simplePos x="0" y="0"/>
          <wp:positionH relativeFrom="column">
            <wp:posOffset>5894070</wp:posOffset>
          </wp:positionH>
          <wp:positionV relativeFrom="paragraph">
            <wp:posOffset>-183515</wp:posOffset>
          </wp:positionV>
          <wp:extent cx="619200" cy="619200"/>
          <wp:effectExtent l="0" t="0" r="9525" b="9525"/>
          <wp:wrapNone/>
          <wp:docPr id="2" name="Picture 2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200" cy="6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2BEAC205" wp14:editId="6821F755">
          <wp:simplePos x="0" y="0"/>
          <wp:positionH relativeFrom="column">
            <wp:posOffset>6941820</wp:posOffset>
          </wp:positionH>
          <wp:positionV relativeFrom="paragraph">
            <wp:posOffset>83820</wp:posOffset>
          </wp:positionV>
          <wp:extent cx="746760" cy="746760"/>
          <wp:effectExtent l="0" t="0" r="15240" b="15240"/>
          <wp:wrapNone/>
          <wp:docPr id="4" name="Obrázok 4" descr="fram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rame1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760" cy="746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548A"/>
    <w:multiLevelType w:val="hybridMultilevel"/>
    <w:tmpl w:val="F46EDD2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7E22A3E"/>
    <w:multiLevelType w:val="hybridMultilevel"/>
    <w:tmpl w:val="8182B8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E7D92"/>
    <w:multiLevelType w:val="hybridMultilevel"/>
    <w:tmpl w:val="497A3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854EB"/>
    <w:multiLevelType w:val="hybridMultilevel"/>
    <w:tmpl w:val="0CF67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44A62"/>
    <w:multiLevelType w:val="hybridMultilevel"/>
    <w:tmpl w:val="B23AF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D1547"/>
    <w:multiLevelType w:val="hybridMultilevel"/>
    <w:tmpl w:val="E878D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E3195"/>
    <w:multiLevelType w:val="hybridMultilevel"/>
    <w:tmpl w:val="D556B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87D5D"/>
    <w:multiLevelType w:val="hybridMultilevel"/>
    <w:tmpl w:val="452E5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23BD1"/>
    <w:multiLevelType w:val="hybridMultilevel"/>
    <w:tmpl w:val="8182B8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10444"/>
    <w:multiLevelType w:val="hybridMultilevel"/>
    <w:tmpl w:val="F7807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004EE3"/>
    <w:multiLevelType w:val="hybridMultilevel"/>
    <w:tmpl w:val="29589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5753A"/>
    <w:multiLevelType w:val="hybridMultilevel"/>
    <w:tmpl w:val="2708E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6A56B1"/>
    <w:multiLevelType w:val="hybridMultilevel"/>
    <w:tmpl w:val="18804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6F5F63"/>
    <w:multiLevelType w:val="hybridMultilevel"/>
    <w:tmpl w:val="3B663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FA0CC8"/>
    <w:multiLevelType w:val="hybridMultilevel"/>
    <w:tmpl w:val="60A27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7E4742"/>
    <w:multiLevelType w:val="hybridMultilevel"/>
    <w:tmpl w:val="C51C7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977E76"/>
    <w:multiLevelType w:val="hybridMultilevel"/>
    <w:tmpl w:val="8C367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483191">
    <w:abstractNumId w:val="1"/>
  </w:num>
  <w:num w:numId="2" w16cid:durableId="855382419">
    <w:abstractNumId w:val="15"/>
  </w:num>
  <w:num w:numId="3" w16cid:durableId="1456366607">
    <w:abstractNumId w:val="13"/>
  </w:num>
  <w:num w:numId="4" w16cid:durableId="1447504049">
    <w:abstractNumId w:val="5"/>
  </w:num>
  <w:num w:numId="5" w16cid:durableId="1227692099">
    <w:abstractNumId w:val="16"/>
  </w:num>
  <w:num w:numId="6" w16cid:durableId="111562314">
    <w:abstractNumId w:val="8"/>
  </w:num>
  <w:num w:numId="7" w16cid:durableId="1091046614">
    <w:abstractNumId w:val="3"/>
  </w:num>
  <w:num w:numId="8" w16cid:durableId="446781646">
    <w:abstractNumId w:val="7"/>
  </w:num>
  <w:num w:numId="9" w16cid:durableId="259801368">
    <w:abstractNumId w:val="12"/>
  </w:num>
  <w:num w:numId="10" w16cid:durableId="1680038366">
    <w:abstractNumId w:val="11"/>
  </w:num>
  <w:num w:numId="11" w16cid:durableId="1592812542">
    <w:abstractNumId w:val="10"/>
  </w:num>
  <w:num w:numId="12" w16cid:durableId="672995197">
    <w:abstractNumId w:val="6"/>
  </w:num>
  <w:num w:numId="13" w16cid:durableId="1810199707">
    <w:abstractNumId w:val="4"/>
  </w:num>
  <w:num w:numId="14" w16cid:durableId="1022316368">
    <w:abstractNumId w:val="0"/>
  </w:num>
  <w:num w:numId="15" w16cid:durableId="1596859562">
    <w:abstractNumId w:val="9"/>
  </w:num>
  <w:num w:numId="16" w16cid:durableId="109280795">
    <w:abstractNumId w:val="2"/>
  </w:num>
  <w:num w:numId="17" w16cid:durableId="20233089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3A"/>
    <w:rsid w:val="000213BD"/>
    <w:rsid w:val="000226C8"/>
    <w:rsid w:val="00067406"/>
    <w:rsid w:val="000B7B1B"/>
    <w:rsid w:val="0010180E"/>
    <w:rsid w:val="00105FCE"/>
    <w:rsid w:val="00141557"/>
    <w:rsid w:val="0016432D"/>
    <w:rsid w:val="00190A0D"/>
    <w:rsid w:val="0019470E"/>
    <w:rsid w:val="00244B3E"/>
    <w:rsid w:val="002931E9"/>
    <w:rsid w:val="002A5644"/>
    <w:rsid w:val="002F5A14"/>
    <w:rsid w:val="002F5FD8"/>
    <w:rsid w:val="00305C99"/>
    <w:rsid w:val="003249CC"/>
    <w:rsid w:val="0039382E"/>
    <w:rsid w:val="00396B34"/>
    <w:rsid w:val="003979F3"/>
    <w:rsid w:val="003A6B8A"/>
    <w:rsid w:val="004B6CF8"/>
    <w:rsid w:val="005178EA"/>
    <w:rsid w:val="0053312E"/>
    <w:rsid w:val="00564ED1"/>
    <w:rsid w:val="00584541"/>
    <w:rsid w:val="005C251B"/>
    <w:rsid w:val="005F5335"/>
    <w:rsid w:val="00632414"/>
    <w:rsid w:val="0068117A"/>
    <w:rsid w:val="00683560"/>
    <w:rsid w:val="006845E0"/>
    <w:rsid w:val="006A42CD"/>
    <w:rsid w:val="006A65AC"/>
    <w:rsid w:val="006E4B8A"/>
    <w:rsid w:val="007374C3"/>
    <w:rsid w:val="00804E35"/>
    <w:rsid w:val="00843FCE"/>
    <w:rsid w:val="009418D2"/>
    <w:rsid w:val="009A3154"/>
    <w:rsid w:val="009A699A"/>
    <w:rsid w:val="009D2EA8"/>
    <w:rsid w:val="009E0598"/>
    <w:rsid w:val="00A46A05"/>
    <w:rsid w:val="00AC755B"/>
    <w:rsid w:val="00AD1DD3"/>
    <w:rsid w:val="00AD3D76"/>
    <w:rsid w:val="00AD5CBF"/>
    <w:rsid w:val="00AE2A3A"/>
    <w:rsid w:val="00B02734"/>
    <w:rsid w:val="00BF40F1"/>
    <w:rsid w:val="00C9570B"/>
    <w:rsid w:val="00CB0C68"/>
    <w:rsid w:val="00CD1F10"/>
    <w:rsid w:val="00CE1057"/>
    <w:rsid w:val="00D57EAE"/>
    <w:rsid w:val="00D645EF"/>
    <w:rsid w:val="00D9435B"/>
    <w:rsid w:val="00DA16CC"/>
    <w:rsid w:val="00DB7B05"/>
    <w:rsid w:val="00E86B6B"/>
    <w:rsid w:val="00EE40EF"/>
    <w:rsid w:val="00F5349E"/>
    <w:rsid w:val="00F7326A"/>
    <w:rsid w:val="00FE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F4DB4"/>
  <w15:chartTrackingRefBased/>
  <w15:docId w15:val="{13E594A4-2640-423A-AF88-48D3F42B9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99A"/>
    <w:pPr>
      <w:spacing w:after="0" w:line="240" w:lineRule="auto"/>
      <w:jc w:val="both"/>
    </w:pPr>
    <w:rPr>
      <w:rFonts w:ascii="Calibri" w:eastAsia="Times New Roman" w:hAnsi="Calibri" w:cs="Times New Roman"/>
      <w:sz w:val="26"/>
      <w:szCs w:val="24"/>
      <w:lang w:val="sk-SK" w:eastAsia="sk-SK"/>
    </w:rPr>
  </w:style>
  <w:style w:type="paragraph" w:styleId="Heading1">
    <w:name w:val="heading 1"/>
    <w:basedOn w:val="Normal"/>
    <w:next w:val="Normal"/>
    <w:link w:val="Heading1Char"/>
    <w:qFormat/>
    <w:rsid w:val="00AE2A3A"/>
    <w:pPr>
      <w:keepNext/>
      <w:jc w:val="center"/>
      <w:outlineLvl w:val="0"/>
    </w:pPr>
    <w:rPr>
      <w:i/>
      <w:iCs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A3A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b/>
      <w:color w:val="ED7D31" w:themeColor="accent2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2A3A"/>
    <w:pPr>
      <w:keepNext/>
      <w:keepLines/>
      <w:spacing w:before="160" w:after="120"/>
      <w:outlineLvl w:val="2"/>
    </w:pPr>
    <w:rPr>
      <w:rFonts w:eastAsiaTheme="majorEastAsia" w:cstheme="majorBidi"/>
      <w:color w:val="ED7D31" w:themeColor="accent2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2A3A"/>
    <w:pPr>
      <w:keepNext/>
      <w:keepLines/>
      <w:spacing w:before="160" w:after="120"/>
      <w:ind w:left="708"/>
      <w:outlineLvl w:val="3"/>
    </w:pPr>
    <w:rPr>
      <w:rFonts w:eastAsiaTheme="majorEastAsia" w:cstheme="majorBidi"/>
      <w:b/>
      <w:iCs/>
      <w:color w:val="F4B083" w:themeColor="accent2" w:themeTint="99"/>
      <w:sz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2A3A"/>
    <w:pPr>
      <w:keepNext/>
      <w:keepLines/>
      <w:spacing w:before="160" w:after="120"/>
      <w:ind w:left="1416"/>
      <w:outlineLvl w:val="4"/>
    </w:pPr>
    <w:rPr>
      <w:rFonts w:eastAsiaTheme="majorEastAsia" w:cstheme="majorBidi"/>
      <w:b/>
      <w:color w:val="F4B083" w:themeColor="accent2" w:themeTint="99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E2A3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2A3A"/>
    <w:rPr>
      <w:rFonts w:ascii="Calibri" w:eastAsia="Times New Roman" w:hAnsi="Calibri" w:cs="Times New Roman"/>
      <w:i/>
      <w:iCs/>
      <w:sz w:val="28"/>
      <w:szCs w:val="24"/>
      <w:lang w:val="sk-SK" w:eastAsia="sk-SK"/>
    </w:rPr>
  </w:style>
  <w:style w:type="character" w:customStyle="1" w:styleId="Heading2Char">
    <w:name w:val="Heading 2 Char"/>
    <w:basedOn w:val="DefaultParagraphFont"/>
    <w:link w:val="Heading2"/>
    <w:uiPriority w:val="9"/>
    <w:rsid w:val="00AE2A3A"/>
    <w:rPr>
      <w:rFonts w:ascii="Calibri" w:eastAsiaTheme="majorEastAsia" w:hAnsi="Calibri" w:cstheme="majorBidi"/>
      <w:b/>
      <w:color w:val="ED7D31" w:themeColor="accent2"/>
      <w:sz w:val="40"/>
      <w:szCs w:val="26"/>
      <w:lang w:val="sk-SK" w:eastAsia="sk-SK"/>
    </w:rPr>
  </w:style>
  <w:style w:type="character" w:customStyle="1" w:styleId="Heading3Char">
    <w:name w:val="Heading 3 Char"/>
    <w:basedOn w:val="DefaultParagraphFont"/>
    <w:link w:val="Heading3"/>
    <w:uiPriority w:val="9"/>
    <w:rsid w:val="00AE2A3A"/>
    <w:rPr>
      <w:rFonts w:ascii="Calibri" w:eastAsiaTheme="majorEastAsia" w:hAnsi="Calibri" w:cstheme="majorBidi"/>
      <w:color w:val="ED7D31" w:themeColor="accent2"/>
      <w:sz w:val="32"/>
      <w:szCs w:val="24"/>
      <w:lang w:val="sk-SK" w:eastAsia="sk-SK"/>
    </w:rPr>
  </w:style>
  <w:style w:type="character" w:customStyle="1" w:styleId="Heading4Char">
    <w:name w:val="Heading 4 Char"/>
    <w:basedOn w:val="DefaultParagraphFont"/>
    <w:link w:val="Heading4"/>
    <w:uiPriority w:val="9"/>
    <w:rsid w:val="00AE2A3A"/>
    <w:rPr>
      <w:rFonts w:ascii="Calibri" w:eastAsiaTheme="majorEastAsia" w:hAnsi="Calibri" w:cstheme="majorBidi"/>
      <w:b/>
      <w:iCs/>
      <w:color w:val="F4B083" w:themeColor="accent2" w:themeTint="99"/>
      <w:sz w:val="30"/>
      <w:szCs w:val="24"/>
      <w:lang w:val="sk-SK" w:eastAsia="sk-SK"/>
    </w:rPr>
  </w:style>
  <w:style w:type="character" w:customStyle="1" w:styleId="Heading5Char">
    <w:name w:val="Heading 5 Char"/>
    <w:basedOn w:val="DefaultParagraphFont"/>
    <w:link w:val="Heading5"/>
    <w:uiPriority w:val="9"/>
    <w:rsid w:val="00AE2A3A"/>
    <w:rPr>
      <w:rFonts w:ascii="Calibri" w:eastAsiaTheme="majorEastAsia" w:hAnsi="Calibri" w:cstheme="majorBidi"/>
      <w:b/>
      <w:color w:val="F4B083" w:themeColor="accent2" w:themeTint="99"/>
      <w:sz w:val="28"/>
      <w:szCs w:val="24"/>
      <w:lang w:val="sk-SK" w:eastAsia="sk-SK"/>
    </w:rPr>
  </w:style>
  <w:style w:type="character" w:customStyle="1" w:styleId="Heading6Char">
    <w:name w:val="Heading 6 Char"/>
    <w:basedOn w:val="DefaultParagraphFont"/>
    <w:link w:val="Heading6"/>
    <w:uiPriority w:val="9"/>
    <w:rsid w:val="00AE2A3A"/>
    <w:rPr>
      <w:rFonts w:asciiTheme="majorHAnsi" w:eastAsiaTheme="majorEastAsia" w:hAnsiTheme="majorHAnsi" w:cstheme="majorBidi"/>
      <w:color w:val="1F3763" w:themeColor="accent1" w:themeShade="7F"/>
      <w:sz w:val="26"/>
      <w:szCs w:val="24"/>
      <w:lang w:val="sk-SK" w:eastAsia="sk-SK"/>
    </w:rPr>
  </w:style>
  <w:style w:type="paragraph" w:styleId="Title">
    <w:name w:val="Title"/>
    <w:basedOn w:val="Normal"/>
    <w:link w:val="TitleChar"/>
    <w:qFormat/>
    <w:rsid w:val="00AE2A3A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AE2A3A"/>
    <w:rPr>
      <w:rFonts w:ascii="Calibri" w:eastAsia="Times New Roman" w:hAnsi="Calibri" w:cs="Times New Roman"/>
      <w:sz w:val="28"/>
      <w:szCs w:val="24"/>
      <w:lang w:val="sk-SK" w:eastAsia="sk-SK"/>
    </w:rPr>
  </w:style>
  <w:style w:type="paragraph" w:styleId="Subtitle">
    <w:name w:val="Subtitle"/>
    <w:basedOn w:val="Normal"/>
    <w:link w:val="SubtitleChar"/>
    <w:qFormat/>
    <w:rsid w:val="00AE2A3A"/>
    <w:pPr>
      <w:spacing w:before="2880"/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rsid w:val="00AE2A3A"/>
    <w:rPr>
      <w:rFonts w:ascii="Calibri" w:eastAsia="Times New Roman" w:hAnsi="Calibri" w:cs="Times New Roman"/>
      <w:sz w:val="28"/>
      <w:szCs w:val="24"/>
      <w:lang w:val="sk-SK" w:eastAsia="sk-SK"/>
    </w:rPr>
  </w:style>
  <w:style w:type="paragraph" w:styleId="ListParagraph">
    <w:name w:val="List Paragraph"/>
    <w:basedOn w:val="Normal"/>
    <w:uiPriority w:val="1"/>
    <w:qFormat/>
    <w:rsid w:val="00AE2A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A3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2A3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2A3A"/>
    <w:rPr>
      <w:rFonts w:ascii="Calibri" w:eastAsia="Times New Roman" w:hAnsi="Calibri" w:cs="Times New Roman"/>
      <w:sz w:val="26"/>
      <w:szCs w:val="24"/>
      <w:lang w:val="sk-SK" w:eastAsia="sk-SK"/>
    </w:rPr>
  </w:style>
  <w:style w:type="paragraph" w:styleId="Footer">
    <w:name w:val="footer"/>
    <w:basedOn w:val="Normal"/>
    <w:link w:val="FooterChar"/>
    <w:uiPriority w:val="99"/>
    <w:unhideWhenUsed/>
    <w:rsid w:val="00AE2A3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A3A"/>
    <w:rPr>
      <w:rFonts w:ascii="Calibri" w:eastAsia="Times New Roman" w:hAnsi="Calibri" w:cs="Times New Roman"/>
      <w:sz w:val="26"/>
      <w:szCs w:val="24"/>
      <w:lang w:val="sk-SK" w:eastAsia="sk-SK"/>
    </w:rPr>
  </w:style>
  <w:style w:type="paragraph" w:styleId="TOCHeading">
    <w:name w:val="TOC Heading"/>
    <w:basedOn w:val="Heading1"/>
    <w:next w:val="Normal"/>
    <w:uiPriority w:val="39"/>
    <w:unhideWhenUsed/>
    <w:qFormat/>
    <w:rsid w:val="00AE2A3A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i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E2A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2A3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E2A3A"/>
    <w:pPr>
      <w:spacing w:after="100"/>
      <w:ind w:left="480"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E2A3A"/>
    <w:pPr>
      <w:widowControl w:val="0"/>
      <w:autoSpaceDE w:val="0"/>
      <w:autoSpaceDN w:val="0"/>
    </w:pPr>
    <w:rPr>
      <w:rFonts w:ascii="Times New Roman" w:hAnsi="Times New Roman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E2A3A"/>
    <w:rPr>
      <w:rFonts w:ascii="Times New Roman" w:eastAsia="Times New Roman" w:hAnsi="Times New Roman" w:cs="Times New Roman"/>
      <w:sz w:val="24"/>
      <w:szCs w:val="24"/>
      <w:lang w:val="sk-SK"/>
    </w:rPr>
  </w:style>
  <w:style w:type="paragraph" w:styleId="NoSpacing">
    <w:name w:val="No Spacing"/>
    <w:uiPriority w:val="1"/>
    <w:qFormat/>
    <w:rsid w:val="00AE2A3A"/>
    <w:pPr>
      <w:spacing w:after="0" w:line="240" w:lineRule="auto"/>
    </w:pPr>
    <w:rPr>
      <w:rFonts w:ascii="Calibri" w:eastAsia="Times New Roman" w:hAnsi="Calibri" w:cs="Times New Roman"/>
      <w:sz w:val="26"/>
      <w:szCs w:val="24"/>
      <w:lang w:val="sk-SK" w:eastAsia="sk-SK"/>
    </w:rPr>
  </w:style>
  <w:style w:type="paragraph" w:customStyle="1" w:styleId="TableParagraph">
    <w:name w:val="Table Paragraph"/>
    <w:basedOn w:val="Normal"/>
    <w:uiPriority w:val="1"/>
    <w:qFormat/>
    <w:rsid w:val="00AE2A3A"/>
    <w:pPr>
      <w:widowControl w:val="0"/>
      <w:autoSpaceDE w:val="0"/>
      <w:autoSpaceDN w:val="0"/>
      <w:jc w:val="center"/>
    </w:pPr>
    <w:rPr>
      <w:rFonts w:ascii="Times New Roman" w:hAnsi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s://frcatel.fri.uniza.sk/users/rebo/OBRAZKY/SKOLA.GIF" TargetMode="External"/><Relationship Id="rId2" Type="http://schemas.openxmlformats.org/officeDocument/2006/relationships/image" Target="media/image8.gif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10</Pages>
  <Words>1470</Words>
  <Characters>8380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Maroš Gorný</dc:creator>
  <cp:keywords/>
  <dc:description/>
  <cp:lastModifiedBy>Maroš Gorný</cp:lastModifiedBy>
  <cp:revision>14</cp:revision>
  <dcterms:created xsi:type="dcterms:W3CDTF">2022-06-06T02:43:00Z</dcterms:created>
  <dcterms:modified xsi:type="dcterms:W3CDTF">2023-11-05T22:13:00Z</dcterms:modified>
</cp:coreProperties>
</file>