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E4" w:rsidRPr="000059E4" w:rsidRDefault="000059E4" w:rsidP="000059E4">
      <w:pPr>
        <w:pStyle w:val="Nadpis1"/>
        <w:jc w:val="center"/>
      </w:pPr>
      <w:r w:rsidRPr="000059E4">
        <w:t>Žilinská univerzita v Žiline</w:t>
      </w:r>
    </w:p>
    <w:p w:rsidR="000059E4" w:rsidRPr="000059E4" w:rsidRDefault="000059E4" w:rsidP="000059E4"/>
    <w:p w:rsidR="00455CA1" w:rsidRPr="000059E4" w:rsidRDefault="000059E4" w:rsidP="000059E4">
      <w:pPr>
        <w:pStyle w:val="Nadpis1"/>
        <w:jc w:val="center"/>
      </w:pPr>
      <w:r w:rsidRPr="000059E4">
        <w:t>Fakulta riadenia a informatiky (FRI)</w:t>
      </w:r>
    </w:p>
    <w:p w:rsidR="000059E4" w:rsidRPr="000059E4" w:rsidRDefault="000059E4" w:rsidP="000059E4">
      <w:pPr>
        <w:spacing w:after="0" w:line="240" w:lineRule="auto"/>
        <w:rPr>
          <w:rFonts w:ascii="Arial" w:eastAsia="Times New Roman" w:hAnsi="Arial" w:cs="Arial"/>
          <w:color w:val="1A0DAB"/>
          <w:sz w:val="20"/>
          <w:szCs w:val="20"/>
          <w:lang w:eastAsia="sk-SK"/>
        </w:rPr>
      </w:pPr>
      <w:r w:rsidRPr="000059E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0059E4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"https://www.uniza.sk/index.php" </w:instrText>
      </w:r>
      <w:r w:rsidRPr="000059E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</w:p>
    <w:p w:rsidR="000059E4" w:rsidRDefault="000059E4" w:rsidP="000059E4">
      <w:pPr>
        <w:rPr>
          <w:lang w:eastAsia="sk-SK"/>
        </w:rPr>
      </w:pPr>
      <w:r w:rsidRPr="000059E4">
        <w:rPr>
          <w:lang w:eastAsia="sk-SK"/>
        </w:rPr>
        <w:fldChar w:fldCharType="end"/>
      </w:r>
    </w:p>
    <w:p w:rsidR="000059E4" w:rsidRDefault="000059E4" w:rsidP="000059E4">
      <w:pPr>
        <w:rPr>
          <w:lang w:eastAsia="sk-SK"/>
        </w:rPr>
      </w:pPr>
    </w:p>
    <w:p w:rsidR="000059E4" w:rsidRDefault="000059E4" w:rsidP="000059E4">
      <w:pPr>
        <w:rPr>
          <w:lang w:eastAsia="sk-SK"/>
        </w:rPr>
      </w:pPr>
    </w:p>
    <w:p w:rsidR="000059E4" w:rsidRDefault="000059E4" w:rsidP="000059E4">
      <w:pPr>
        <w:rPr>
          <w:lang w:eastAsia="sk-SK"/>
        </w:rPr>
      </w:pPr>
    </w:p>
    <w:p w:rsidR="000059E4" w:rsidRDefault="000059E4" w:rsidP="000059E4">
      <w:pPr>
        <w:rPr>
          <w:lang w:eastAsia="sk-SK"/>
        </w:rPr>
      </w:pPr>
    </w:p>
    <w:p w:rsidR="000059E4" w:rsidRDefault="000059E4" w:rsidP="000059E4">
      <w:pPr>
        <w:pStyle w:val="Nadpis1"/>
        <w:jc w:val="center"/>
        <w:rPr>
          <w:rFonts w:eastAsia="Times New Roman"/>
          <w:lang w:eastAsia="sk-SK"/>
        </w:rPr>
      </w:pPr>
    </w:p>
    <w:p w:rsidR="000059E4" w:rsidRDefault="000059E4" w:rsidP="000059E4">
      <w:pPr>
        <w:pStyle w:val="Nadpis1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Informatika 1</w:t>
      </w:r>
    </w:p>
    <w:p w:rsidR="000059E4" w:rsidRDefault="000059E4" w:rsidP="000059E4">
      <w:pPr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Semestrálna práca –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TowerDefense</w:t>
      </w:r>
      <w:proofErr w:type="spellEnd"/>
    </w:p>
    <w:p w:rsidR="000059E4" w:rsidRDefault="000059E4" w:rsidP="000059E4">
      <w:r>
        <w:br w:type="page"/>
      </w:r>
    </w:p>
    <w:p w:rsidR="000059E4" w:rsidRDefault="000059E4" w:rsidP="000059E4">
      <w:pPr>
        <w:pStyle w:val="Nadpis1"/>
        <w:rPr>
          <w:lang w:eastAsia="sk-SK"/>
        </w:rPr>
      </w:pPr>
      <w:r>
        <w:rPr>
          <w:lang w:eastAsia="sk-SK"/>
        </w:rPr>
        <w:lastRenderedPageBreak/>
        <w:t xml:space="preserve">Návod na použitie </w:t>
      </w:r>
      <w:r w:rsidR="001B310F">
        <w:rPr>
          <w:lang w:eastAsia="sk-SK"/>
        </w:rPr>
        <w:t>hry</w:t>
      </w:r>
    </w:p>
    <w:p w:rsidR="001B310F" w:rsidRDefault="001B310F" w:rsidP="001B310F">
      <w:pPr>
        <w:pStyle w:val="Nadpis2"/>
        <w:rPr>
          <w:lang w:eastAsia="sk-SK"/>
        </w:rPr>
      </w:pPr>
      <w:r>
        <w:rPr>
          <w:lang w:eastAsia="sk-SK"/>
        </w:rPr>
        <w:t xml:space="preserve">         Pravidlá hry</w:t>
      </w:r>
    </w:p>
    <w:p w:rsidR="001B310F" w:rsidRDefault="001B310F" w:rsidP="001B310F">
      <w:pPr>
        <w:rPr>
          <w:lang w:eastAsia="sk-SK"/>
        </w:rPr>
      </w:pPr>
      <w:r>
        <w:rPr>
          <w:lang w:eastAsia="sk-SK"/>
        </w:rPr>
        <w:tab/>
        <w:t>Hra vygeneruje 10 príšeriek, ktoré chodia po ceste,</w:t>
      </w:r>
      <w:r>
        <w:rPr>
          <w:lang w:eastAsia="sk-SK"/>
        </w:rPr>
        <w:br/>
      </w:r>
      <w:r>
        <w:rPr>
          <w:lang w:eastAsia="sk-SK"/>
        </w:rPr>
        <w:tab/>
        <w:t>Za 10 peňazí si môžeš vytvoriť vežičku ktorá príšerky ničí</w:t>
      </w:r>
      <w:r w:rsidR="00617ED7">
        <w:rPr>
          <w:lang w:eastAsia="sk-SK"/>
        </w:rPr>
        <w:t xml:space="preserve"> v okruhu 1 štovrca</w:t>
      </w:r>
      <w:bookmarkStart w:id="0" w:name="_GoBack"/>
      <w:bookmarkEnd w:id="0"/>
      <w:r>
        <w:rPr>
          <w:lang w:eastAsia="sk-SK"/>
        </w:rPr>
        <w:br/>
        <w:t xml:space="preserve">              Keď veža zničí príšerku, pripočíta sa ti 5 peňazí</w:t>
      </w:r>
      <w:r>
        <w:rPr>
          <w:lang w:eastAsia="sk-SK"/>
        </w:rPr>
        <w:br/>
      </w:r>
      <w:r>
        <w:rPr>
          <w:lang w:eastAsia="sk-SK"/>
        </w:rPr>
        <w:tab/>
        <w:t>Ak sa príšerka dostane za koniec mapy, prehral si</w:t>
      </w:r>
    </w:p>
    <w:p w:rsidR="001B310F" w:rsidRPr="001B310F" w:rsidRDefault="001B310F" w:rsidP="001B310F">
      <w:pPr>
        <w:rPr>
          <w:lang w:eastAsia="sk-SK"/>
        </w:rPr>
      </w:pPr>
      <w:r>
        <w:rPr>
          <w:lang w:eastAsia="sk-SK"/>
        </w:rPr>
        <w:tab/>
      </w:r>
    </w:p>
    <w:p w:rsidR="001B310F" w:rsidRDefault="001B310F" w:rsidP="001B310F">
      <w:pPr>
        <w:pStyle w:val="Nadpis2"/>
        <w:rPr>
          <w:lang w:eastAsia="sk-SK"/>
        </w:rPr>
      </w:pPr>
      <w:r>
        <w:rPr>
          <w:lang w:eastAsia="sk-SK"/>
        </w:rPr>
        <w:t xml:space="preserve">         Spustenie</w:t>
      </w:r>
    </w:p>
    <w:p w:rsidR="001B310F" w:rsidRPr="001B310F" w:rsidRDefault="001B310F" w:rsidP="001B310F">
      <w:pPr>
        <w:rPr>
          <w:lang w:eastAsia="sk-SK"/>
        </w:rPr>
      </w:pPr>
      <w:r>
        <w:rPr>
          <w:lang w:eastAsia="sk-SK"/>
        </w:rPr>
        <w:tab/>
        <w:t xml:space="preserve">Hra sa spúšťa cez triedu </w:t>
      </w:r>
      <w:proofErr w:type="spellStart"/>
      <w:r>
        <w:rPr>
          <w:lang w:eastAsia="sk-SK"/>
        </w:rPr>
        <w:t>Main</w:t>
      </w:r>
      <w:proofErr w:type="spellEnd"/>
    </w:p>
    <w:p w:rsidR="001B310F" w:rsidRDefault="001B310F" w:rsidP="001B310F">
      <w:pPr>
        <w:pStyle w:val="Nadpis2"/>
        <w:rPr>
          <w:lang w:eastAsia="sk-SK"/>
        </w:rPr>
      </w:pPr>
      <w:r>
        <w:rPr>
          <w:lang w:eastAsia="sk-SK"/>
        </w:rPr>
        <w:t xml:space="preserve">         Ovládanie hry</w:t>
      </w:r>
    </w:p>
    <w:p w:rsidR="001B310F" w:rsidRPr="001B310F" w:rsidRDefault="001B310F" w:rsidP="001B310F">
      <w:pPr>
        <w:rPr>
          <w:lang w:eastAsia="sk-SK"/>
        </w:rPr>
      </w:pPr>
      <w:r>
        <w:rPr>
          <w:lang w:eastAsia="sk-SK"/>
        </w:rPr>
        <w:tab/>
        <w:t>Pri kliknutí na mapu, sa pridá vežička</w:t>
      </w:r>
      <w:r>
        <w:rPr>
          <w:lang w:eastAsia="sk-SK"/>
        </w:rPr>
        <w:br/>
      </w:r>
      <w:r>
        <w:rPr>
          <w:lang w:eastAsia="sk-SK"/>
        </w:rPr>
        <w:tab/>
      </w:r>
      <w:r>
        <w:rPr>
          <w:lang w:eastAsia="sk-SK"/>
        </w:rPr>
        <w:tab/>
        <w:t>Vežičku nemôžeš pridať na cestu a na miesto, kde už vežička je</w:t>
      </w:r>
    </w:p>
    <w:sectPr w:rsidR="001B310F" w:rsidRPr="001B310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801" w:rsidRDefault="005D4801" w:rsidP="000059E4">
      <w:pPr>
        <w:spacing w:after="0" w:line="240" w:lineRule="auto"/>
      </w:pPr>
      <w:r>
        <w:separator/>
      </w:r>
    </w:p>
  </w:endnote>
  <w:endnote w:type="continuationSeparator" w:id="0">
    <w:p w:rsidR="005D4801" w:rsidRDefault="005D4801" w:rsidP="0000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9E4" w:rsidRDefault="000059E4">
    <w:pPr>
      <w:pStyle w:val="Pta"/>
    </w:pPr>
    <w:r>
      <w:t>2018/2019</w:t>
    </w:r>
    <w:r>
      <w:ptab w:relativeTo="margin" w:alignment="center" w:leader="none"/>
    </w:r>
    <w:r>
      <w:ptab w:relativeTo="margin" w:alignment="right" w:leader="none"/>
    </w:r>
    <w:r>
      <w:t>Maroš Gorný</w:t>
    </w:r>
  </w:p>
  <w:p w:rsidR="000059E4" w:rsidRDefault="000059E4">
    <w:pPr>
      <w:pStyle w:val="Pta"/>
    </w:pPr>
    <w:r>
      <w:tab/>
    </w:r>
    <w:r>
      <w:tab/>
      <w:t>5ZY014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801" w:rsidRDefault="005D4801" w:rsidP="000059E4">
      <w:pPr>
        <w:spacing w:after="0" w:line="240" w:lineRule="auto"/>
      </w:pPr>
      <w:r>
        <w:separator/>
      </w:r>
    </w:p>
  </w:footnote>
  <w:footnote w:type="continuationSeparator" w:id="0">
    <w:p w:rsidR="005D4801" w:rsidRDefault="005D4801" w:rsidP="0000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9E4" w:rsidRDefault="000059E4">
    <w:pPr>
      <w:pStyle w:val="Hlavika"/>
    </w:pPr>
    <w:r>
      <w:t xml:space="preserve">                                                                                                                                                    </w:t>
    </w:r>
    <w:r>
      <w:rPr>
        <w:rFonts w:ascii="Arial" w:hAnsi="Arial" w:cs="Arial"/>
        <w:noProof/>
        <w:color w:val="1A0DAB"/>
        <w:sz w:val="20"/>
        <w:szCs w:val="20"/>
        <w:bdr w:val="none" w:sz="0" w:space="0" w:color="auto" w:frame="1"/>
      </w:rPr>
      <w:drawing>
        <wp:inline distT="0" distB="0" distL="0" distR="0" wp14:anchorId="6FAE7D6E" wp14:editId="140ED415">
          <wp:extent cx="1084007" cy="1034415"/>
          <wp:effectExtent l="0" t="0" r="1905" b="0"/>
          <wp:docPr id="1" name="Obrázok 1" descr="Výsledok vyhľadávania obrázkov pre dopyt zilinska univerzita v žiline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ýsledok vyhľadávania obrázkov pre dopyt zilinska univerzita v žiline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994" cy="1084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E4"/>
    <w:rsid w:val="000059E4"/>
    <w:rsid w:val="001B310F"/>
    <w:rsid w:val="005D4801"/>
    <w:rsid w:val="00617ED7"/>
    <w:rsid w:val="009A056F"/>
    <w:rsid w:val="00B84420"/>
    <w:rsid w:val="00D1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72EF"/>
  <w15:chartTrackingRefBased/>
  <w15:docId w15:val="{8F54F1D8-FE2E-494A-9C00-15C16FE7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0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B3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005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059E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059E4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00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005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9E4"/>
  </w:style>
  <w:style w:type="paragraph" w:styleId="Pta">
    <w:name w:val="footer"/>
    <w:basedOn w:val="Normlny"/>
    <w:link w:val="PtaChar"/>
    <w:uiPriority w:val="99"/>
    <w:unhideWhenUsed/>
    <w:rsid w:val="00005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9E4"/>
  </w:style>
  <w:style w:type="character" w:customStyle="1" w:styleId="Nadpis2Char">
    <w:name w:val="Nadpis 2 Char"/>
    <w:basedOn w:val="Predvolenpsmoodseku"/>
    <w:link w:val="Nadpis2"/>
    <w:uiPriority w:val="9"/>
    <w:rsid w:val="001B3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google.sk/url?sa=i&amp;rct=j&amp;q=&amp;esrc=s&amp;source=images&amp;cd=&amp;cad=rja&amp;uact=8&amp;ved=2ahUKEwivpMDqm6ffAhVHblAKHSjED-oQjRx6BAgBEAU&amp;url=https://www.uniza.sk/&amp;psig=AOvVaw1oqh-sxPTz9rPE3TjbISqd&amp;ust=1545148222733489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2</cp:revision>
  <dcterms:created xsi:type="dcterms:W3CDTF">2018-12-17T15:45:00Z</dcterms:created>
  <dcterms:modified xsi:type="dcterms:W3CDTF">2018-12-17T17:15:00Z</dcterms:modified>
</cp:coreProperties>
</file>