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03B" w:rsidRPr="001E3D98" w:rsidRDefault="0063203B" w:rsidP="0063203B">
      <w:pPr>
        <w:pStyle w:val="Heading2"/>
      </w:pPr>
      <w:r w:rsidRPr="001E3D98">
        <w:t xml:space="preserve">Gerlachovský štít </w:t>
      </w:r>
    </w:p>
    <w:p w:rsidR="0063203B" w:rsidRPr="00585CEF" w:rsidRDefault="00F938F8" w:rsidP="0063203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9F9F9"/>
        </w:rPr>
        <w:t>2</w:t>
      </w:r>
      <w:bookmarkStart w:id="0" w:name="_GoBack"/>
      <w:bookmarkEnd w:id="0"/>
      <w:r w:rsidR="00896115">
        <w:rPr>
          <w:rFonts w:cstheme="minorHAnsi"/>
          <w:color w:val="000000" w:themeColor="text1"/>
          <w:sz w:val="24"/>
          <w:szCs w:val="24"/>
          <w:shd w:val="clear" w:color="auto" w:fill="F9F9F9"/>
        </w:rPr>
        <w:t>654.</w:t>
      </w:r>
      <w:r w:rsidR="00C0638C">
        <w:rPr>
          <w:rFonts w:cstheme="minorHAnsi"/>
          <w:color w:val="000000" w:themeColor="text1"/>
          <w:sz w:val="24"/>
          <w:szCs w:val="24"/>
          <w:shd w:val="clear" w:color="auto" w:fill="F9F9F9"/>
        </w:rPr>
        <w:t>4</w:t>
      </w:r>
    </w:p>
    <w:p w:rsidR="0063203B" w:rsidRPr="00CC784A" w:rsidRDefault="0063203B" w:rsidP="0063203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63203B" w:rsidRPr="001E3D98" w:rsidRDefault="0063203B" w:rsidP="0063203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N49°9'51'' E20°8'9''</w:t>
      </w:r>
    </w:p>
    <w:p w:rsidR="0063203B" w:rsidRDefault="0063203B" w:rsidP="0063203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E3D98">
        <w:rPr>
          <w:rFonts w:cstheme="minorHAnsi"/>
          <w:color w:val="000000" w:themeColor="text1"/>
          <w:sz w:val="24"/>
          <w:szCs w:val="24"/>
          <w:shd w:val="clear" w:color="auto" w:fill="FFFFFF"/>
        </w:rPr>
        <w:t>Je najvyšší vrch a jeden z najmohutnejších masívov Tatier, Slovenska aj celých Karpát. Leží v juhovýchodnej rázsoche Zadného Gerlachu, od ktorého ho oddeľuje Gerlachovské sedlo.</w:t>
      </w:r>
    </w:p>
    <w:p w:rsidR="0063203B" w:rsidRPr="001E3D98" w:rsidRDefault="0063203B" w:rsidP="0063203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E3D9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Z vrcholu pokračuje hrebeň na Kotlový štít, kde sa rozvetvuje a vytvára známy Gerlachovský kotol. Gerlachovský štít je pre svoju výšku, dostupnosť a krásnu horskú scenériu jedným z najnavštevovanejších vrcholov.</w:t>
      </w:r>
    </w:p>
    <w:p w:rsidR="00CC463E" w:rsidRPr="00CC463E" w:rsidRDefault="0063203B" w:rsidP="0063203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E3D98">
        <w:rPr>
          <w:rFonts w:cstheme="minorHAnsi"/>
          <w:color w:val="000000" w:themeColor="text1"/>
          <w:sz w:val="24"/>
          <w:szCs w:val="24"/>
          <w:shd w:val="clear" w:color="auto" w:fill="FFFFFF"/>
        </w:rPr>
        <w:t>Východiskom túry na </w:t>
      </w:r>
      <w:r w:rsidRPr="001E3D98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najvyšší vrch Slovenska</w:t>
      </w:r>
      <w:r w:rsidRPr="001E3D98">
        <w:rPr>
          <w:rFonts w:cstheme="minorHAnsi"/>
          <w:color w:val="000000" w:themeColor="text1"/>
          <w:sz w:val="24"/>
          <w:szCs w:val="24"/>
          <w:shd w:val="clear" w:color="auto" w:fill="FFFFFF"/>
        </w:rPr>
        <w:t> - </w:t>
      </w:r>
      <w:r w:rsidRPr="001E3D98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Gerlachovský štít</w:t>
      </w:r>
      <w:r w:rsidRPr="001E3D98">
        <w:rPr>
          <w:rFonts w:cstheme="minorHAnsi"/>
          <w:color w:val="000000" w:themeColor="text1"/>
          <w:sz w:val="24"/>
          <w:szCs w:val="24"/>
          <w:shd w:val="clear" w:color="auto" w:fill="FFFFFF"/>
        </w:rPr>
        <w:t> (2 655 m) je horský hotel Sliezsky dom. Trasa vedie okolo 15 m vysokého Velického vodopádu od dolinovej terasy, ktorá si pre botanickú pestrosť vyslúžila pomenovanie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Kvetnica.</w:t>
      </w:r>
    </w:p>
    <w:p w:rsidR="00CC463E" w:rsidRPr="00CC463E" w:rsidRDefault="00CC463E" w:rsidP="00CC463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CC784A" w:rsidRPr="00CC463E" w:rsidRDefault="00CC784A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sectPr w:rsidR="00CC784A" w:rsidRPr="00CC4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4A"/>
    <w:rsid w:val="000248EF"/>
    <w:rsid w:val="000415EE"/>
    <w:rsid w:val="000A4EE2"/>
    <w:rsid w:val="0010477A"/>
    <w:rsid w:val="001E3D98"/>
    <w:rsid w:val="001F0568"/>
    <w:rsid w:val="002D2701"/>
    <w:rsid w:val="00585CEF"/>
    <w:rsid w:val="0063203B"/>
    <w:rsid w:val="006E7629"/>
    <w:rsid w:val="00896115"/>
    <w:rsid w:val="00B15C4F"/>
    <w:rsid w:val="00C0638C"/>
    <w:rsid w:val="00CC463E"/>
    <w:rsid w:val="00CC784A"/>
    <w:rsid w:val="00E94D87"/>
    <w:rsid w:val="00F8613D"/>
    <w:rsid w:val="00F9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42EC"/>
  <w15:chartTrackingRefBased/>
  <w15:docId w15:val="{D0E447CF-3DE9-406A-AF81-23FF6877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03B"/>
  </w:style>
  <w:style w:type="paragraph" w:styleId="Heading1">
    <w:name w:val="heading 1"/>
    <w:basedOn w:val="Normal"/>
    <w:link w:val="Heading1Char"/>
    <w:uiPriority w:val="9"/>
    <w:qFormat/>
    <w:rsid w:val="00CC7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8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784A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alWeb">
    <w:name w:val="Normal (Web)"/>
    <w:basedOn w:val="Normal"/>
    <w:uiPriority w:val="99"/>
    <w:semiHidden/>
    <w:unhideWhenUsed/>
    <w:rsid w:val="00CC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CC78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o-dms">
    <w:name w:val="geo-dms"/>
    <w:basedOn w:val="DefaultParagraphFont"/>
    <w:rsid w:val="00CC463E"/>
  </w:style>
  <w:style w:type="character" w:customStyle="1" w:styleId="latitude">
    <w:name w:val="latitude"/>
    <w:basedOn w:val="DefaultParagraphFont"/>
    <w:rsid w:val="00CC463E"/>
  </w:style>
  <w:style w:type="character" w:customStyle="1" w:styleId="longitude">
    <w:name w:val="longitude"/>
    <w:basedOn w:val="DefaultParagraphFont"/>
    <w:rsid w:val="00CC4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15</cp:revision>
  <dcterms:created xsi:type="dcterms:W3CDTF">2019-12-16T17:36:00Z</dcterms:created>
  <dcterms:modified xsi:type="dcterms:W3CDTF">2020-02-29T18:34:00Z</dcterms:modified>
</cp:coreProperties>
</file>