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486" w:rsidRDefault="003F1486" w:rsidP="003F1486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Malá Litvorová veža</w:t>
      </w:r>
    </w:p>
    <w:p w:rsidR="003F1486" w:rsidRPr="00585CEF" w:rsidRDefault="004016F2" w:rsidP="003F1486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 w:rsidR="0080066D">
        <w:rPr>
          <w:rFonts w:ascii="Arial" w:hAnsi="Arial" w:cs="Arial"/>
          <w:color w:val="000000"/>
          <w:sz w:val="19"/>
          <w:szCs w:val="19"/>
          <w:shd w:val="clear" w:color="auto" w:fill="F9F9F9"/>
        </w:rPr>
        <w:t>547</w:t>
      </w:r>
    </w:p>
    <w:p w:rsidR="003F1486" w:rsidRPr="00CC784A" w:rsidRDefault="003F1486" w:rsidP="003F148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 w:rsidRPr="003F1486">
        <w:rPr>
          <w:rFonts w:ascii="Arial" w:hAnsi="Arial" w:cs="Arial"/>
          <w:sz w:val="19"/>
          <w:szCs w:val="19"/>
          <w:shd w:val="clear" w:color="auto" w:fill="F9F9F9"/>
        </w:rPr>
        <w:t>Spiš</w:t>
      </w:r>
      <w:r>
        <w:t>sky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kraj, okres Poprad, Vysoké Tatry</w:t>
      </w:r>
    </w:p>
    <w:p w:rsidR="003F1486" w:rsidRPr="001E3D98" w:rsidRDefault="003F1486" w:rsidP="003F148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shd w:val="clear" w:color="auto" w:fill="F9F9F9"/>
        </w:rPr>
        <w:t>49°10′10″S</w:t>
      </w:r>
      <w:r>
        <w:rPr>
          <w:rStyle w:val="geo-dms"/>
          <w:rFonts w:ascii="Arial" w:hAnsi="Arial" w:cs="Arial"/>
          <w:color w:val="663366"/>
          <w:sz w:val="19"/>
          <w:szCs w:val="19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shd w:val="clear" w:color="auto" w:fill="F9F9F9"/>
        </w:rPr>
        <w:t>20°07′47″V</w:t>
      </w:r>
    </w:p>
    <w:p w:rsidR="000415EE" w:rsidRPr="003F1486" w:rsidRDefault="003F1486" w:rsidP="003F1486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výrazná veža v severnej časti severného hrebeňa </w:t>
      </w:r>
      <w:r w:rsidRPr="003F1486">
        <w:rPr>
          <w:rFonts w:ascii="Arial" w:hAnsi="Arial" w:cs="Arial"/>
          <w:sz w:val="21"/>
          <w:szCs w:val="21"/>
          <w:shd w:val="clear" w:color="auto" w:fill="FFFFFF"/>
        </w:rPr>
        <w:t>Zadného Gerlachovského štítu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medzi </w:t>
      </w:r>
      <w:r w:rsidRPr="003F1486">
        <w:rPr>
          <w:rFonts w:ascii="Arial" w:hAnsi="Arial" w:cs="Arial"/>
          <w:sz w:val="21"/>
          <w:szCs w:val="21"/>
          <w:shd w:val="clear" w:color="auto" w:fill="FFFFFF"/>
        </w:rPr>
        <w:t>Zadnou Gerlachovskou lávkou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r w:rsidRPr="003F1486">
        <w:rPr>
          <w:rFonts w:ascii="Arial" w:hAnsi="Arial" w:cs="Arial"/>
          <w:sz w:val="21"/>
          <w:szCs w:val="21"/>
          <w:shd w:val="clear" w:color="auto" w:fill="FFFFFF"/>
        </w:rPr>
        <w:t>Lučivianskou lávkou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ectPr w:rsidR="000415EE" w:rsidRPr="003F1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86"/>
    <w:rsid w:val="000415EE"/>
    <w:rsid w:val="001F0568"/>
    <w:rsid w:val="003F1486"/>
    <w:rsid w:val="004016F2"/>
    <w:rsid w:val="0080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793A9"/>
  <w15:chartTrackingRefBased/>
  <w15:docId w15:val="{C4F29599-A561-4C34-A3DA-8F839111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4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4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F1486"/>
    <w:rPr>
      <w:color w:val="0000FF"/>
      <w:u w:val="single"/>
    </w:rPr>
  </w:style>
  <w:style w:type="character" w:customStyle="1" w:styleId="geo-dms">
    <w:name w:val="geo-dms"/>
    <w:basedOn w:val="DefaultParagraphFont"/>
    <w:rsid w:val="003F1486"/>
  </w:style>
  <w:style w:type="character" w:customStyle="1" w:styleId="latitude">
    <w:name w:val="latitude"/>
    <w:basedOn w:val="DefaultParagraphFont"/>
    <w:rsid w:val="003F1486"/>
  </w:style>
  <w:style w:type="character" w:customStyle="1" w:styleId="longitude">
    <w:name w:val="longitude"/>
    <w:basedOn w:val="DefaultParagraphFont"/>
    <w:rsid w:val="003F1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2020-01-24T04:05:00Z</dcterms:created>
  <dcterms:modified xsi:type="dcterms:W3CDTF">2020-02-29T18:37:00Z</dcterms:modified>
</cp:coreProperties>
</file>