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1D3" w:rsidRPr="001E3D98" w:rsidRDefault="009441D3" w:rsidP="009441D3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Malý Dračí štít</w:t>
      </w:r>
      <w:r w:rsidRPr="001E3D98">
        <w:t xml:space="preserve"> </w:t>
      </w:r>
    </w:p>
    <w:p w:rsidR="009441D3" w:rsidRPr="00585CEF" w:rsidRDefault="009441D3" w:rsidP="009441D3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2518</w:t>
      </w:r>
    </w:p>
    <w:p w:rsidR="009441D3" w:rsidRPr="00CC784A" w:rsidRDefault="009441D3" w:rsidP="009441D3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>
        <w:rPr>
          <w:rFonts w:eastAsia="Times New Roman" w:cstheme="minorHAnsi"/>
          <w:color w:val="000000" w:themeColor="text1"/>
          <w:sz w:val="24"/>
          <w:szCs w:val="24"/>
          <w:lang w:eastAsia="sk-SK"/>
        </w:rPr>
        <w:t>: Spišský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kraj, okres Poprad, Vysoké Tatry</w:t>
      </w:r>
    </w:p>
    <w:p w:rsidR="009441D3" w:rsidRPr="001E3D98" w:rsidRDefault="009441D3" w:rsidP="009441D3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49°10′19″S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20°05′42″V</w:t>
      </w:r>
    </w:p>
    <w:p w:rsidR="009441D3" w:rsidRDefault="009441D3" w:rsidP="009441D3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nižší severozápadný vrchol </w:t>
      </w:r>
      <w:r w:rsidRPr="0002562C">
        <w:rPr>
          <w:rFonts w:ascii="Arial" w:hAnsi="Arial" w:cs="Arial"/>
          <w:sz w:val="21"/>
          <w:szCs w:val="21"/>
          <w:shd w:val="clear" w:color="auto" w:fill="FFFFFF"/>
        </w:rPr>
        <w:t>Dračieho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vysoký 2 518 m n. m. vo </w:t>
      </w:r>
      <w:r w:rsidRPr="0002562C">
        <w:rPr>
          <w:rFonts w:ascii="Arial" w:hAnsi="Arial" w:cs="Arial"/>
          <w:sz w:val="21"/>
          <w:szCs w:val="21"/>
          <w:shd w:val="clear" w:color="auto" w:fill="FFFFFF"/>
        </w:rPr>
        <w:t>Vysokých Tatrách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441D3" w:rsidRPr="001E3D98" w:rsidRDefault="009441D3" w:rsidP="009441D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Od juhovýchodného vrcholu </w:t>
      </w:r>
      <w:r w:rsidRPr="0002562C">
        <w:rPr>
          <w:rFonts w:ascii="Arial" w:hAnsi="Arial" w:cs="Arial"/>
          <w:sz w:val="21"/>
          <w:szCs w:val="21"/>
          <w:shd w:val="clear" w:color="auto" w:fill="FFFFFF"/>
        </w:rPr>
        <w:t>Vysokej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ho delí </w:t>
      </w:r>
      <w:r w:rsidRPr="0002562C">
        <w:rPr>
          <w:rFonts w:ascii="Arial" w:hAnsi="Arial" w:cs="Arial"/>
          <w:sz w:val="21"/>
          <w:szCs w:val="21"/>
          <w:shd w:val="clear" w:color="auto" w:fill="FFFFFF"/>
        </w:rPr>
        <w:t>Vyšné Dračie sedlo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9441D3" w:rsidRPr="001E3D98" w:rsidRDefault="009441D3" w:rsidP="009441D3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9441D3" w:rsidRDefault="009441D3" w:rsidP="009441D3"/>
    <w:p w:rsidR="000415EE" w:rsidRDefault="000415EE"/>
    <w:sectPr w:rsidR="00041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D3"/>
    <w:rsid w:val="0002562C"/>
    <w:rsid w:val="000415EE"/>
    <w:rsid w:val="001F0568"/>
    <w:rsid w:val="00493C9A"/>
    <w:rsid w:val="0094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BEC5"/>
  <w15:chartTrackingRefBased/>
  <w15:docId w15:val="{6988F1AF-4F82-4CFE-B271-E5AD9469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1D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1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o-dms">
    <w:name w:val="geo-dms"/>
    <w:basedOn w:val="DefaultParagraphFont"/>
    <w:rsid w:val="009441D3"/>
  </w:style>
  <w:style w:type="character" w:customStyle="1" w:styleId="latitude">
    <w:name w:val="latitude"/>
    <w:basedOn w:val="DefaultParagraphFont"/>
    <w:rsid w:val="009441D3"/>
  </w:style>
  <w:style w:type="character" w:customStyle="1" w:styleId="longitude">
    <w:name w:val="longitude"/>
    <w:basedOn w:val="DefaultParagraphFont"/>
    <w:rsid w:val="009441D3"/>
  </w:style>
  <w:style w:type="character" w:styleId="Hyperlink">
    <w:name w:val="Hyperlink"/>
    <w:basedOn w:val="DefaultParagraphFont"/>
    <w:uiPriority w:val="99"/>
    <w:semiHidden/>
    <w:unhideWhenUsed/>
    <w:rsid w:val="009441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2020-01-30T17:26:00Z</dcterms:created>
  <dcterms:modified xsi:type="dcterms:W3CDTF">2020-02-29T17:01:00Z</dcterms:modified>
</cp:coreProperties>
</file>