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C1D" w:rsidRPr="001E3D98" w:rsidRDefault="00032C1D" w:rsidP="00032C1D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Predné Solisko</w:t>
      </w:r>
      <w:r w:rsidRPr="001E3D98">
        <w:t xml:space="preserve"> </w:t>
      </w:r>
    </w:p>
    <w:p w:rsidR="00032C1D" w:rsidRPr="00585CEF" w:rsidRDefault="00D915FB" w:rsidP="00032C1D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 w:rsidR="00F17E0A">
        <w:rPr>
          <w:rFonts w:ascii="Arial" w:hAnsi="Arial" w:cs="Arial"/>
          <w:color w:val="000000"/>
          <w:sz w:val="19"/>
          <w:szCs w:val="19"/>
          <w:shd w:val="clear" w:color="auto" w:fill="F9F9F9"/>
        </w:rPr>
        <w:t>117</w:t>
      </w:r>
    </w:p>
    <w:p w:rsidR="00032C1D" w:rsidRPr="00CC784A" w:rsidRDefault="00032C1D" w:rsidP="00032C1D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032C1D" w:rsidRPr="001E3D98" w:rsidRDefault="00032C1D" w:rsidP="00032C1D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shd w:val="clear" w:color="auto" w:fill="F9F9F9"/>
        </w:rPr>
        <w:t>49°9′0″S</w:t>
      </w:r>
      <w:r>
        <w:rPr>
          <w:rStyle w:val="geo-dms"/>
          <w:rFonts w:ascii="Arial" w:hAnsi="Arial" w:cs="Arial"/>
          <w:color w:val="663366"/>
          <w:sz w:val="19"/>
          <w:szCs w:val="19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shd w:val="clear" w:color="auto" w:fill="F9F9F9"/>
        </w:rPr>
        <w:t>20°2′16″V</w:t>
      </w:r>
    </w:p>
    <w:p w:rsidR="00032C1D" w:rsidRDefault="00032C1D" w:rsidP="00032C1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jeden z najnižších a najľahšie dostupných </w:t>
      </w:r>
      <w:r w:rsidRPr="00032C1D">
        <w:rPr>
          <w:rFonts w:ascii="Arial" w:hAnsi="Arial" w:cs="Arial"/>
          <w:sz w:val="21"/>
          <w:szCs w:val="21"/>
          <w:shd w:val="clear" w:color="auto" w:fill="FFFFFF"/>
        </w:rPr>
        <w:t>vrchov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vo </w:t>
      </w:r>
      <w:r w:rsidRPr="00032C1D">
        <w:rPr>
          <w:rFonts w:ascii="Arial" w:hAnsi="Arial" w:cs="Arial"/>
          <w:sz w:val="21"/>
          <w:szCs w:val="21"/>
          <w:shd w:val="clear" w:color="auto" w:fill="FFFFFF"/>
        </w:rPr>
        <w:t>Vysokých Tatrách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Poskytuje pekný výhľad, aj keď ide o vrchol na južnom okraji horstva. Popularitu mu robia lyžiarske terény.</w:t>
      </w:r>
    </w:p>
    <w:p w:rsidR="000415EE" w:rsidRPr="00032C1D" w:rsidRDefault="00032C1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to prvý vrchol na juhovýchode, ktorým sa končí </w:t>
      </w:r>
      <w:r w:rsidRPr="00032C1D">
        <w:rPr>
          <w:rFonts w:ascii="Arial" w:hAnsi="Arial" w:cs="Arial"/>
          <w:sz w:val="21"/>
          <w:szCs w:val="21"/>
          <w:shd w:val="clear" w:color="auto" w:fill="FFFFFF"/>
        </w:rPr>
        <w:t>Soliskový hrebeň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ktorý meria 4 km. Od </w:t>
      </w:r>
      <w:r w:rsidRPr="00032C1D">
        <w:rPr>
          <w:rFonts w:ascii="Arial" w:hAnsi="Arial" w:cs="Arial"/>
          <w:sz w:val="21"/>
          <w:szCs w:val="21"/>
          <w:shd w:val="clear" w:color="auto" w:fill="FFFFFF"/>
        </w:rPr>
        <w:t>Mlynického Soliska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ho oddeľuje </w:t>
      </w:r>
      <w:r w:rsidRPr="00032C1D">
        <w:rPr>
          <w:rFonts w:ascii="Arial" w:hAnsi="Arial" w:cs="Arial"/>
          <w:sz w:val="21"/>
          <w:szCs w:val="21"/>
          <w:shd w:val="clear" w:color="auto" w:fill="FFFFFF"/>
        </w:rPr>
        <w:t>Soliskové sedlo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Soliskový hrebeň oddeľuje </w:t>
      </w:r>
      <w:r w:rsidRPr="00032C1D">
        <w:rPr>
          <w:rFonts w:ascii="Arial" w:hAnsi="Arial" w:cs="Arial"/>
          <w:sz w:val="21"/>
          <w:szCs w:val="21"/>
          <w:shd w:val="clear" w:color="auto" w:fill="FFFFFF"/>
        </w:rPr>
        <w:t>Mlynickú dolinu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od </w:t>
      </w:r>
      <w:r w:rsidRPr="00032C1D">
        <w:rPr>
          <w:rFonts w:ascii="Arial" w:hAnsi="Arial" w:cs="Arial"/>
          <w:sz w:val="21"/>
          <w:szCs w:val="21"/>
          <w:shd w:val="clear" w:color="auto" w:fill="FFFFFF"/>
        </w:rPr>
        <w:t>Furkotskej doliny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Hrebeň tvorí rozvodnicu dvoch pomorí.</w:t>
      </w:r>
    </w:p>
    <w:sectPr w:rsidR="000415EE" w:rsidRPr="00032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1D"/>
    <w:rsid w:val="00032C1D"/>
    <w:rsid w:val="000415EE"/>
    <w:rsid w:val="001F0568"/>
    <w:rsid w:val="00D915FB"/>
    <w:rsid w:val="00F1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D0593"/>
  <w15:chartTrackingRefBased/>
  <w15:docId w15:val="{F9854B08-C4CD-4670-A2B6-DFC750A8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C1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C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32C1D"/>
    <w:rPr>
      <w:color w:val="0000FF"/>
      <w:u w:val="single"/>
    </w:rPr>
  </w:style>
  <w:style w:type="character" w:customStyle="1" w:styleId="geo-dms">
    <w:name w:val="geo-dms"/>
    <w:basedOn w:val="DefaultParagraphFont"/>
    <w:rsid w:val="00032C1D"/>
  </w:style>
  <w:style w:type="character" w:customStyle="1" w:styleId="latitude">
    <w:name w:val="latitude"/>
    <w:basedOn w:val="DefaultParagraphFont"/>
    <w:rsid w:val="00032C1D"/>
  </w:style>
  <w:style w:type="character" w:customStyle="1" w:styleId="longitude">
    <w:name w:val="longitude"/>
    <w:basedOn w:val="DefaultParagraphFont"/>
    <w:rsid w:val="00032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2020-01-30T18:19:00Z</dcterms:created>
  <dcterms:modified xsi:type="dcterms:W3CDTF">2020-02-29T18:39:00Z</dcterms:modified>
</cp:coreProperties>
</file>